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B9D0E" w14:textId="77777777" w:rsidR="0059209E" w:rsidRPr="00C8579C" w:rsidRDefault="00E72A10" w:rsidP="00721778">
      <w:pPr>
        <w:keepNext/>
        <w:keepLines/>
        <w:ind w:right="1274"/>
        <w:jc w:val="both"/>
      </w:pPr>
      <w:r>
        <w:t xml:space="preserve">                                                                                                                                                                                                                                                                                                                                                                                                                                                                                                                                                                                                                                                                                                                                                                                                                                                                                                                                                                                  </w:t>
      </w:r>
    </w:p>
    <w:p w14:paraId="1004FFE6" w14:textId="77777777" w:rsidR="007C70A1" w:rsidRPr="00C8579C" w:rsidRDefault="007C70A1" w:rsidP="00721778">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721778">
      <w:pPr>
        <w:keepNext/>
        <w:keepLines/>
        <w:jc w:val="both"/>
        <w:rPr>
          <w:rFonts w:ascii="Tahoma" w:hAnsi="Tahoma" w:cs="Tahoma"/>
          <w:b/>
        </w:rPr>
      </w:pPr>
    </w:p>
    <w:p w14:paraId="03233F2A" w14:textId="77777777" w:rsidR="0094613F" w:rsidRPr="00C8579C" w:rsidRDefault="0094613F" w:rsidP="00721778">
      <w:pPr>
        <w:keepNext/>
        <w:keepLines/>
        <w:jc w:val="both"/>
        <w:rPr>
          <w:rFonts w:ascii="Tahoma" w:hAnsi="Tahoma" w:cs="Tahoma"/>
          <w:b/>
          <w:bCs/>
        </w:rPr>
      </w:pPr>
      <w:r w:rsidRPr="00C8579C">
        <w:rPr>
          <w:rFonts w:ascii="Tahoma" w:hAnsi="Tahoma" w:cs="Tahoma"/>
          <w:b/>
          <w:bCs/>
        </w:rPr>
        <w:t>JAVNO PODJETJE VODOVOD KANALIZACIJA SNAGA d.o.o.</w:t>
      </w:r>
    </w:p>
    <w:p w14:paraId="7A3AE9F9" w14:textId="77777777" w:rsidR="0094613F" w:rsidRPr="00C8579C" w:rsidRDefault="0094613F" w:rsidP="00721778">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721778">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721778">
      <w:pPr>
        <w:keepNext/>
        <w:keepLines/>
        <w:jc w:val="both"/>
        <w:rPr>
          <w:rFonts w:ascii="Tahoma" w:hAnsi="Tahoma" w:cs="Tahoma"/>
        </w:rPr>
      </w:pPr>
    </w:p>
    <w:p w14:paraId="05E252BF" w14:textId="77777777" w:rsidR="007C70A1" w:rsidRPr="00C8579C" w:rsidRDefault="007C70A1" w:rsidP="00721778">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721778">
      <w:pPr>
        <w:keepNext/>
        <w:keepLines/>
        <w:jc w:val="both"/>
        <w:rPr>
          <w:rFonts w:ascii="Tahoma" w:hAnsi="Tahoma" w:cs="Tahoma"/>
        </w:rPr>
      </w:pPr>
    </w:p>
    <w:p w14:paraId="012E3E37" w14:textId="77777777" w:rsidR="00A04160" w:rsidRPr="00C8579C" w:rsidRDefault="00A04160" w:rsidP="00721778">
      <w:pPr>
        <w:keepNext/>
        <w:keepLines/>
        <w:jc w:val="both"/>
        <w:rPr>
          <w:rFonts w:ascii="Tahoma" w:hAnsi="Tahoma" w:cs="Tahoma"/>
          <w:b/>
          <w:bCs/>
        </w:rPr>
      </w:pPr>
      <w:r w:rsidRPr="00C8579C">
        <w:rPr>
          <w:rFonts w:ascii="Tahoma" w:hAnsi="Tahoma" w:cs="Tahoma"/>
          <w:b/>
          <w:bCs/>
        </w:rPr>
        <w:t xml:space="preserve">JAVNI HOLDING Ljubljana, d.o.o. </w:t>
      </w:r>
    </w:p>
    <w:p w14:paraId="6615823E" w14:textId="77777777" w:rsidR="007C70A1" w:rsidRPr="00C8579C" w:rsidRDefault="00AA024E" w:rsidP="00721778">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721778">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721778">
      <w:pPr>
        <w:keepNext/>
        <w:keepLines/>
        <w:jc w:val="both"/>
        <w:rPr>
          <w:rFonts w:ascii="Tahoma" w:hAnsi="Tahoma" w:cs="Tahoma"/>
          <w:b/>
        </w:rPr>
      </w:pPr>
    </w:p>
    <w:p w14:paraId="67FFE24B" w14:textId="77777777" w:rsidR="007C70A1" w:rsidRPr="00C8579C" w:rsidRDefault="007C70A1" w:rsidP="00721778">
      <w:pPr>
        <w:keepNext/>
        <w:keepLines/>
        <w:jc w:val="both"/>
        <w:rPr>
          <w:rFonts w:ascii="Tahoma" w:hAnsi="Tahoma" w:cs="Tahoma"/>
        </w:rPr>
      </w:pPr>
    </w:p>
    <w:p w14:paraId="5E99569F" w14:textId="2C1DE5D0" w:rsidR="00F041D3" w:rsidRDefault="007C70A1" w:rsidP="00721778">
      <w:pPr>
        <w:keepNext/>
        <w:keepLines/>
        <w:jc w:val="both"/>
        <w:rPr>
          <w:rFonts w:ascii="Tahoma" w:hAnsi="Tahoma" w:cs="Tahoma"/>
          <w:b/>
        </w:rPr>
      </w:pPr>
      <w:r w:rsidRPr="00C8579C">
        <w:rPr>
          <w:rFonts w:ascii="Tahoma" w:hAnsi="Tahoma" w:cs="Tahoma"/>
        </w:rPr>
        <w:t xml:space="preserve">Številka: </w:t>
      </w:r>
      <w:r w:rsidR="00DB4E60">
        <w:rPr>
          <w:rFonts w:ascii="Tahoma" w:hAnsi="Tahoma" w:cs="Tahoma"/>
          <w:b/>
        </w:rPr>
        <w:t>VKS-</w:t>
      </w:r>
      <w:r w:rsidR="00C913C1">
        <w:rPr>
          <w:rFonts w:ascii="Tahoma" w:hAnsi="Tahoma" w:cs="Tahoma"/>
          <w:b/>
        </w:rPr>
        <w:t>152/24</w:t>
      </w:r>
    </w:p>
    <w:p w14:paraId="3B9D09DF" w14:textId="0B440E41" w:rsidR="00BC6982" w:rsidRDefault="00BC6982" w:rsidP="00721778">
      <w:pPr>
        <w:keepNext/>
        <w:keepLines/>
        <w:jc w:val="both"/>
        <w:rPr>
          <w:rFonts w:ascii="Tahoma" w:hAnsi="Tahoma" w:cs="Tahoma"/>
          <w:b/>
        </w:rPr>
      </w:pPr>
      <w:r w:rsidRPr="00BC6982">
        <w:rPr>
          <w:rFonts w:ascii="Tahoma" w:hAnsi="Tahoma" w:cs="Tahoma"/>
        </w:rPr>
        <w:t>Zadeva:</w:t>
      </w:r>
      <w:r w:rsidRPr="00BC6982">
        <w:rPr>
          <w:rFonts w:ascii="Tahoma" w:hAnsi="Tahoma" w:cs="Tahoma"/>
          <w:b/>
        </w:rPr>
        <w:t xml:space="preserve"> </w:t>
      </w:r>
      <w:r w:rsidR="009F757A" w:rsidRPr="009F757A">
        <w:rPr>
          <w:rFonts w:ascii="Tahoma" w:hAnsi="Tahoma" w:cs="Tahoma"/>
          <w:b/>
        </w:rPr>
        <w:t>JHL-214-092/2024</w:t>
      </w:r>
    </w:p>
    <w:p w14:paraId="1290905F" w14:textId="77777777" w:rsidR="007C70A1" w:rsidRPr="00F041D3" w:rsidRDefault="00DD73DB" w:rsidP="00721778">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721778">
      <w:pPr>
        <w:keepNext/>
        <w:keepLines/>
        <w:jc w:val="both"/>
        <w:rPr>
          <w:rFonts w:ascii="Tahoma" w:hAnsi="Tahoma" w:cs="Tahoma"/>
        </w:rPr>
      </w:pPr>
    </w:p>
    <w:p w14:paraId="34AAB787" w14:textId="77777777" w:rsidR="00171035" w:rsidRPr="00C8579C" w:rsidRDefault="00171035" w:rsidP="00721778">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721778">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721778">
      <w:pPr>
        <w:keepNext/>
        <w:keepLines/>
        <w:ind w:right="424"/>
        <w:jc w:val="both"/>
        <w:rPr>
          <w:rFonts w:ascii="Tahoma" w:hAnsi="Tahoma" w:cs="Tahoma"/>
        </w:rPr>
      </w:pPr>
    </w:p>
    <w:p w14:paraId="1640EBFA" w14:textId="77777777" w:rsidR="00444E72" w:rsidRPr="00C8579C" w:rsidRDefault="00444E72" w:rsidP="00721778">
      <w:pPr>
        <w:keepNext/>
        <w:keepLines/>
        <w:ind w:right="424"/>
        <w:jc w:val="both"/>
        <w:rPr>
          <w:rFonts w:ascii="Tahoma" w:hAnsi="Tahoma" w:cs="Tahoma"/>
        </w:rPr>
      </w:pPr>
    </w:p>
    <w:p w14:paraId="53A98699" w14:textId="03C7D70F" w:rsidR="00910195" w:rsidRPr="00EF2A1F" w:rsidRDefault="00C913C1" w:rsidP="00721778">
      <w:pPr>
        <w:keepNext/>
        <w:keepLines/>
        <w:contextualSpacing/>
        <w:jc w:val="center"/>
        <w:rPr>
          <w:rFonts w:ascii="Tahoma" w:hAnsi="Tahoma" w:cs="Tahoma"/>
          <w:b/>
          <w:sz w:val="28"/>
          <w:szCs w:val="28"/>
        </w:rPr>
      </w:pPr>
      <w:r w:rsidRPr="00C913C1">
        <w:rPr>
          <w:rFonts w:ascii="Tahoma" w:hAnsi="Tahoma" w:cs="Tahoma"/>
          <w:b/>
          <w:sz w:val="28"/>
          <w:szCs w:val="28"/>
        </w:rPr>
        <w:t>Dobava in vgradnja opreme in storitev povezanih s podzemnimi in nadzemnimi zbiralnicami ter dobava vozila za praznjenje zbiralnic</w:t>
      </w:r>
    </w:p>
    <w:p w14:paraId="299D7EF0" w14:textId="77777777" w:rsidR="004958CB" w:rsidRPr="00C8579C" w:rsidRDefault="004958CB" w:rsidP="00721778">
      <w:pPr>
        <w:keepNext/>
        <w:keepLines/>
        <w:ind w:right="424"/>
        <w:jc w:val="both"/>
        <w:rPr>
          <w:rFonts w:ascii="Tahoma" w:hAnsi="Tahoma" w:cs="Tahoma"/>
          <w:b/>
        </w:rPr>
      </w:pPr>
    </w:p>
    <w:p w14:paraId="1A1B917C" w14:textId="77777777" w:rsidR="004958CB" w:rsidRPr="00C8579C" w:rsidRDefault="004958CB" w:rsidP="00721778">
      <w:pPr>
        <w:keepNext/>
        <w:keepLines/>
        <w:ind w:right="424"/>
        <w:jc w:val="both"/>
        <w:rPr>
          <w:rFonts w:ascii="Tahoma" w:hAnsi="Tahoma" w:cs="Tahoma"/>
          <w:b/>
        </w:rPr>
      </w:pPr>
    </w:p>
    <w:p w14:paraId="2EA902C9" w14:textId="77777777" w:rsidR="004958CB" w:rsidRPr="00C8579C" w:rsidRDefault="004958CB" w:rsidP="00721778">
      <w:pPr>
        <w:keepNext/>
        <w:keepLines/>
        <w:ind w:right="424"/>
        <w:jc w:val="both"/>
        <w:rPr>
          <w:rFonts w:ascii="Tahoma" w:hAnsi="Tahoma" w:cs="Tahoma"/>
          <w:b/>
        </w:rPr>
      </w:pPr>
    </w:p>
    <w:p w14:paraId="24DCB076" w14:textId="77777777" w:rsidR="007C70A1" w:rsidRPr="00C8579C" w:rsidRDefault="007C70A1" w:rsidP="00721778">
      <w:pPr>
        <w:keepNext/>
        <w:keepLines/>
        <w:ind w:right="424"/>
        <w:jc w:val="both"/>
        <w:rPr>
          <w:rFonts w:ascii="Tahoma" w:hAnsi="Tahoma" w:cs="Tahoma"/>
        </w:rPr>
      </w:pPr>
    </w:p>
    <w:p w14:paraId="416A77BB" w14:textId="77777777" w:rsidR="00F46CA6" w:rsidRPr="00C8579C" w:rsidRDefault="00F46CA6" w:rsidP="00721778">
      <w:pPr>
        <w:keepNext/>
        <w:keepLines/>
        <w:ind w:right="424"/>
        <w:jc w:val="both"/>
        <w:rPr>
          <w:rFonts w:ascii="Tahoma" w:hAnsi="Tahoma" w:cs="Tahoma"/>
          <w:noProof/>
        </w:rPr>
      </w:pPr>
    </w:p>
    <w:p w14:paraId="2C802B1C" w14:textId="77777777" w:rsidR="00650419" w:rsidRPr="00C8579C" w:rsidRDefault="00650419" w:rsidP="00721778">
      <w:pPr>
        <w:keepNext/>
        <w:keepLines/>
        <w:ind w:right="424"/>
        <w:jc w:val="both"/>
        <w:rPr>
          <w:rFonts w:ascii="Tahoma" w:hAnsi="Tahoma" w:cs="Tahoma"/>
          <w:noProof/>
        </w:rPr>
      </w:pPr>
    </w:p>
    <w:p w14:paraId="4C029368" w14:textId="77777777" w:rsidR="00F46CA6" w:rsidRPr="00C8579C" w:rsidRDefault="00F46CA6" w:rsidP="00721778">
      <w:pPr>
        <w:keepNext/>
        <w:keepLines/>
        <w:ind w:right="424"/>
        <w:jc w:val="both"/>
        <w:rPr>
          <w:rFonts w:ascii="Tahoma" w:hAnsi="Tahoma" w:cs="Tahoma"/>
          <w:noProof/>
        </w:rPr>
      </w:pPr>
    </w:p>
    <w:p w14:paraId="19DDEC81" w14:textId="4F3ECB9F" w:rsidR="00413199" w:rsidRPr="00C8579C" w:rsidRDefault="000D748B" w:rsidP="00721778">
      <w:pPr>
        <w:keepNext/>
        <w:keepLines/>
        <w:tabs>
          <w:tab w:val="left" w:pos="567"/>
        </w:tabs>
        <w:jc w:val="center"/>
        <w:rPr>
          <w:rFonts w:ascii="Tahoma" w:hAnsi="Tahoma" w:cs="Tahoma"/>
          <w:noProof/>
        </w:rPr>
        <w:sectPr w:rsidR="00413199" w:rsidRPr="00C8579C" w:rsidSect="006C3BB6">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C8579C">
        <w:rPr>
          <w:rFonts w:ascii="Tahoma" w:hAnsi="Tahoma" w:cs="Tahoma"/>
          <w:noProof/>
        </w:rPr>
        <w:t>Ljubljana,</w:t>
      </w:r>
      <w:r w:rsidR="00AF2BCA" w:rsidRPr="00C8579C">
        <w:rPr>
          <w:rFonts w:ascii="Tahoma" w:hAnsi="Tahoma" w:cs="Tahoma"/>
          <w:noProof/>
        </w:rPr>
        <w:t xml:space="preserve"> </w:t>
      </w:r>
      <w:r w:rsidR="00645E23">
        <w:rPr>
          <w:rFonts w:ascii="Tahoma" w:hAnsi="Tahoma" w:cs="Tahoma"/>
          <w:noProof/>
        </w:rPr>
        <w:t xml:space="preserve">30. </w:t>
      </w:r>
      <w:r w:rsidR="00B459E7">
        <w:rPr>
          <w:rFonts w:ascii="Tahoma" w:hAnsi="Tahoma" w:cs="Tahoma"/>
          <w:noProof/>
        </w:rPr>
        <w:t>oktober</w:t>
      </w:r>
      <w:r w:rsidR="00E63BF7">
        <w:rPr>
          <w:rFonts w:ascii="Tahoma" w:hAnsi="Tahoma" w:cs="Tahoma"/>
          <w:noProof/>
        </w:rPr>
        <w:t xml:space="preserve"> </w:t>
      </w:r>
      <w:r w:rsidR="00875798">
        <w:rPr>
          <w:rFonts w:ascii="Tahoma" w:hAnsi="Tahoma" w:cs="Tahoma"/>
          <w:noProof/>
        </w:rPr>
        <w:t>202</w:t>
      </w:r>
      <w:r w:rsidR="009762FA">
        <w:rPr>
          <w:rFonts w:ascii="Tahoma" w:hAnsi="Tahoma" w:cs="Tahoma"/>
          <w:noProof/>
        </w:rPr>
        <w:t>4</w:t>
      </w:r>
    </w:p>
    <w:p w14:paraId="71C6BDAB" w14:textId="77777777" w:rsidR="007C70A1" w:rsidRPr="00C8579C" w:rsidRDefault="007C70A1" w:rsidP="00721778">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721778">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721778">
      <w:pPr>
        <w:keepNext/>
        <w:keepLines/>
        <w:jc w:val="both"/>
        <w:rPr>
          <w:rFonts w:ascii="Tahoma" w:hAnsi="Tahoma" w:cs="Tahoma"/>
        </w:rPr>
      </w:pPr>
    </w:p>
    <w:p w14:paraId="1AA30734" w14:textId="77777777" w:rsidR="007C70A1" w:rsidRPr="00C8579C" w:rsidRDefault="007C70A1" w:rsidP="00721778">
      <w:pPr>
        <w:keepNext/>
        <w:keepLines/>
        <w:jc w:val="both"/>
        <w:rPr>
          <w:rFonts w:ascii="Tahoma" w:hAnsi="Tahoma" w:cs="Tahoma"/>
        </w:rPr>
      </w:pPr>
    </w:p>
    <w:p w14:paraId="7B5804A5" w14:textId="77777777" w:rsidR="007C70A1" w:rsidRPr="00C8579C" w:rsidRDefault="007C70A1" w:rsidP="00721778">
      <w:pPr>
        <w:keepNext/>
        <w:keepLines/>
        <w:jc w:val="both"/>
        <w:rPr>
          <w:rFonts w:ascii="Tahoma" w:hAnsi="Tahoma" w:cs="Tahoma"/>
        </w:rPr>
      </w:pPr>
    </w:p>
    <w:p w14:paraId="7AB714F7" w14:textId="77777777" w:rsidR="007C70A1" w:rsidRPr="00C8579C" w:rsidRDefault="00A04160" w:rsidP="00721778">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721778">
      <w:pPr>
        <w:keepNext/>
        <w:keepLines/>
        <w:jc w:val="both"/>
        <w:rPr>
          <w:rFonts w:ascii="Tahoma" w:hAnsi="Tahoma" w:cs="Tahoma"/>
        </w:rPr>
      </w:pPr>
    </w:p>
    <w:p w14:paraId="56EBFD9B" w14:textId="77777777" w:rsidR="007C70A1" w:rsidRPr="00C8579C" w:rsidRDefault="007C70A1" w:rsidP="00721778">
      <w:pPr>
        <w:keepNext/>
        <w:keepLines/>
        <w:jc w:val="both"/>
        <w:rPr>
          <w:rFonts w:ascii="Tahoma" w:hAnsi="Tahoma" w:cs="Tahoma"/>
        </w:rPr>
      </w:pPr>
    </w:p>
    <w:p w14:paraId="366D0FF5" w14:textId="77777777" w:rsidR="007C70A1" w:rsidRPr="00C8579C" w:rsidRDefault="007C70A1" w:rsidP="00721778">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721778">
      <w:pPr>
        <w:keepNext/>
        <w:keepLines/>
        <w:jc w:val="both"/>
        <w:rPr>
          <w:rFonts w:ascii="Tahoma" w:hAnsi="Tahoma" w:cs="Tahoma"/>
        </w:rPr>
      </w:pPr>
    </w:p>
    <w:p w14:paraId="44B03044" w14:textId="77777777" w:rsidR="007C70A1" w:rsidRPr="00C8579C" w:rsidRDefault="007C70A1" w:rsidP="00721778">
      <w:pPr>
        <w:keepNext/>
        <w:keepLines/>
        <w:jc w:val="both"/>
        <w:rPr>
          <w:rFonts w:ascii="Tahoma" w:hAnsi="Tahoma" w:cs="Tahoma"/>
        </w:rPr>
      </w:pPr>
    </w:p>
    <w:p w14:paraId="3638803D" w14:textId="77777777" w:rsidR="00D9227D" w:rsidRPr="00C8579C" w:rsidRDefault="00D9227D" w:rsidP="00721778">
      <w:pPr>
        <w:keepNext/>
        <w:keepLines/>
        <w:jc w:val="both"/>
        <w:rPr>
          <w:rFonts w:ascii="Tahoma" w:hAnsi="Tahoma" w:cs="Tahoma"/>
        </w:rPr>
      </w:pPr>
    </w:p>
    <w:p w14:paraId="309C6E57" w14:textId="77777777" w:rsidR="007C70A1" w:rsidRPr="00C8579C" w:rsidRDefault="007C70A1" w:rsidP="00721778">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721778">
      <w:pPr>
        <w:keepNext/>
        <w:keepLines/>
        <w:jc w:val="both"/>
        <w:rPr>
          <w:rFonts w:ascii="Tahoma" w:hAnsi="Tahoma" w:cs="Tahoma"/>
        </w:rPr>
      </w:pPr>
    </w:p>
    <w:p w14:paraId="043D07BB" w14:textId="77777777" w:rsidR="001B10C8" w:rsidRPr="00C8579C" w:rsidRDefault="001B10C8" w:rsidP="00721778">
      <w:pPr>
        <w:keepNext/>
        <w:keepLines/>
        <w:jc w:val="both"/>
        <w:rPr>
          <w:rFonts w:ascii="Tahoma" w:hAnsi="Tahoma" w:cs="Tahoma"/>
        </w:rPr>
      </w:pPr>
    </w:p>
    <w:p w14:paraId="345E3739" w14:textId="4C77A1ED" w:rsidR="009A5F76" w:rsidRPr="00910195" w:rsidRDefault="00FF0BBB" w:rsidP="00721778">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C913C1" w:rsidRPr="00C913C1">
        <w:rPr>
          <w:rFonts w:ascii="Tahoma" w:hAnsi="Tahoma" w:cs="Tahoma"/>
          <w:b/>
          <w:sz w:val="28"/>
          <w:szCs w:val="28"/>
        </w:rPr>
        <w:t>Dobava in vgradnja opreme in storitev povezanih s podzemnimi in nadzemnimi zbiralnicami ter dobava vozila za praznjenje zbiralnic</w:t>
      </w:r>
      <w:r w:rsidRPr="00C8579C">
        <w:rPr>
          <w:rFonts w:ascii="Tahoma" w:hAnsi="Tahoma" w:cs="Tahoma"/>
          <w:b/>
          <w:color w:val="000000"/>
          <w:sz w:val="28"/>
          <w:szCs w:val="28"/>
        </w:rPr>
        <w:t>«</w:t>
      </w:r>
    </w:p>
    <w:p w14:paraId="1D795895" w14:textId="77777777" w:rsidR="007C70A1" w:rsidRPr="00C8579C" w:rsidRDefault="007C70A1" w:rsidP="00721778">
      <w:pPr>
        <w:keepNext/>
        <w:keepLines/>
        <w:jc w:val="both"/>
        <w:rPr>
          <w:rFonts w:ascii="Tahoma" w:hAnsi="Tahoma" w:cs="Tahoma"/>
        </w:rPr>
      </w:pPr>
    </w:p>
    <w:p w14:paraId="5347FB8F" w14:textId="77777777" w:rsidR="007D7739" w:rsidRPr="00C8579C" w:rsidRDefault="007D7739" w:rsidP="00721778">
      <w:pPr>
        <w:keepNext/>
        <w:keepLines/>
        <w:jc w:val="both"/>
        <w:rPr>
          <w:rFonts w:ascii="Tahoma" w:hAnsi="Tahoma" w:cs="Tahoma"/>
        </w:rPr>
      </w:pPr>
    </w:p>
    <w:p w14:paraId="0B8A75F8" w14:textId="77777777" w:rsidR="007F3A0A" w:rsidRPr="00C8579C" w:rsidRDefault="007F3A0A" w:rsidP="00721778">
      <w:pPr>
        <w:keepNext/>
        <w:keepLines/>
        <w:jc w:val="both"/>
        <w:rPr>
          <w:rFonts w:ascii="Tahoma" w:hAnsi="Tahoma" w:cs="Tahoma"/>
        </w:rPr>
      </w:pPr>
    </w:p>
    <w:p w14:paraId="59DC567A" w14:textId="77777777" w:rsidR="00D9227D" w:rsidRPr="00C8579C" w:rsidRDefault="00D9227D" w:rsidP="00721778">
      <w:pPr>
        <w:keepNext/>
        <w:keepLines/>
        <w:jc w:val="both"/>
        <w:rPr>
          <w:rFonts w:ascii="Tahoma" w:hAnsi="Tahoma" w:cs="Tahoma"/>
        </w:rPr>
      </w:pPr>
    </w:p>
    <w:p w14:paraId="74EE66AD" w14:textId="6B13C95F" w:rsidR="000E4C54" w:rsidRPr="001421B3" w:rsidRDefault="000E4C54" w:rsidP="00721778">
      <w:pPr>
        <w:keepNext/>
        <w:keepLines/>
        <w:jc w:val="both"/>
        <w:rPr>
          <w:rFonts w:ascii="Tahoma" w:hAnsi="Tahoma" w:cs="Tahoma"/>
        </w:rPr>
      </w:pPr>
      <w:r w:rsidRPr="001421B3">
        <w:rPr>
          <w:rFonts w:ascii="Tahoma" w:hAnsi="Tahoma" w:cs="Tahoma"/>
        </w:rPr>
        <w:t xml:space="preserve">Dokumentacija v zvezi z oddajo javnega naročila (v nadaljevanju tudi: razpisna dokumentacija) natančno določa predmet javnega naročila ter pogoje in merila za izbiro najugodnejšega ponudnika, s katerim bo sklenjen okvirni sporazum za </w:t>
      </w:r>
      <w:r w:rsidR="00670FC0">
        <w:rPr>
          <w:rFonts w:ascii="Tahoma" w:hAnsi="Tahoma" w:cs="Tahoma"/>
        </w:rPr>
        <w:t>podzemne zbiralnice in pogodba za dobavo delovnega vozila.</w:t>
      </w:r>
    </w:p>
    <w:p w14:paraId="78E5EB50" w14:textId="77777777" w:rsidR="000E4C54" w:rsidRPr="001421B3" w:rsidRDefault="000E4C54" w:rsidP="00721778">
      <w:pPr>
        <w:keepNext/>
        <w:keepLines/>
        <w:rPr>
          <w:rFonts w:ascii="Tahoma" w:hAnsi="Tahoma" w:cs="Tahoma"/>
          <w:color w:val="FF0000"/>
        </w:rPr>
      </w:pPr>
    </w:p>
    <w:p w14:paraId="27814EA1" w14:textId="77777777" w:rsidR="000E4C54" w:rsidRPr="001421B3" w:rsidRDefault="000E4C54" w:rsidP="00721778">
      <w:pPr>
        <w:keepNext/>
        <w:keepLines/>
        <w:jc w:val="both"/>
        <w:rPr>
          <w:rFonts w:ascii="Tahoma" w:hAnsi="Tahoma" w:cs="Tahoma"/>
        </w:rPr>
      </w:pPr>
      <w:r w:rsidRPr="001421B3">
        <w:rPr>
          <w:rFonts w:ascii="Tahoma" w:hAnsi="Tahoma" w:cs="Tahoma"/>
        </w:rPr>
        <w:lastRenderedPageBreak/>
        <w:t>Sestavni del razpisne dokumentacije so tudi morebitne spremembe, dopolnitve in pojasnila razpisne dokumentacije ter odgovori na vprašanja gospodarskih subjektov.</w:t>
      </w:r>
    </w:p>
    <w:p w14:paraId="26B245FD" w14:textId="77777777" w:rsidR="007C70A1" w:rsidRPr="00C8579C" w:rsidRDefault="007C70A1" w:rsidP="00721778">
      <w:pPr>
        <w:keepNext/>
        <w:keepLines/>
        <w:jc w:val="both"/>
        <w:rPr>
          <w:rFonts w:ascii="Tahoma" w:hAnsi="Tahoma" w:cs="Tahoma"/>
          <w:color w:val="FF0000"/>
        </w:rPr>
      </w:pPr>
    </w:p>
    <w:p w14:paraId="2033CA09" w14:textId="77777777" w:rsidR="007C70A1" w:rsidRPr="00C8579C" w:rsidRDefault="007C70A1" w:rsidP="00721778">
      <w:pPr>
        <w:keepNext/>
        <w:keepLines/>
        <w:jc w:val="both"/>
        <w:rPr>
          <w:rFonts w:ascii="Tahoma" w:hAnsi="Tahoma" w:cs="Tahoma"/>
          <w:color w:val="FF0000"/>
        </w:rPr>
      </w:pPr>
    </w:p>
    <w:p w14:paraId="7DDA8DE9" w14:textId="77777777" w:rsidR="007C70A1" w:rsidRPr="00C8579C" w:rsidRDefault="007C70A1" w:rsidP="00721778">
      <w:pPr>
        <w:keepNext/>
        <w:keepLines/>
        <w:jc w:val="both"/>
        <w:rPr>
          <w:rFonts w:ascii="Tahoma" w:hAnsi="Tahoma" w:cs="Tahoma"/>
          <w:color w:val="FF0000"/>
        </w:rPr>
      </w:pPr>
    </w:p>
    <w:p w14:paraId="44833142" w14:textId="77777777" w:rsidR="007C70A1" w:rsidRPr="00C8579C" w:rsidRDefault="007C70A1" w:rsidP="00721778">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721778">
      <w:pPr>
        <w:keepNext/>
        <w:keepLines/>
        <w:autoSpaceDE w:val="0"/>
        <w:autoSpaceDN w:val="0"/>
        <w:adjustRightInd w:val="0"/>
        <w:jc w:val="both"/>
        <w:rPr>
          <w:rFonts w:ascii="Tahoma" w:hAnsi="Tahoma" w:cs="Tahoma"/>
        </w:rPr>
      </w:pPr>
    </w:p>
    <w:p w14:paraId="096BB16D" w14:textId="77777777" w:rsidR="00D9227D" w:rsidRPr="00C8579C" w:rsidRDefault="00D9227D" w:rsidP="00721778">
      <w:pPr>
        <w:keepNext/>
        <w:keepLines/>
        <w:autoSpaceDE w:val="0"/>
        <w:autoSpaceDN w:val="0"/>
        <w:adjustRightInd w:val="0"/>
        <w:jc w:val="both"/>
        <w:rPr>
          <w:rFonts w:ascii="Tahoma" w:hAnsi="Tahoma" w:cs="Tahoma"/>
          <w:bCs/>
        </w:rPr>
      </w:pPr>
    </w:p>
    <w:p w14:paraId="03825F12" w14:textId="77777777" w:rsidR="00325548" w:rsidRPr="00C8579C" w:rsidRDefault="00325548" w:rsidP="00721778">
      <w:pPr>
        <w:keepNext/>
        <w:keepLines/>
        <w:autoSpaceDE w:val="0"/>
        <w:autoSpaceDN w:val="0"/>
        <w:adjustRightInd w:val="0"/>
        <w:jc w:val="both"/>
        <w:rPr>
          <w:rFonts w:ascii="Tahoma" w:hAnsi="Tahoma" w:cs="Tahoma"/>
          <w:bCs/>
        </w:rPr>
      </w:pPr>
    </w:p>
    <w:p w14:paraId="3B85D90E" w14:textId="77777777" w:rsidR="00325548" w:rsidRPr="00C8579C" w:rsidRDefault="00325548" w:rsidP="00721778">
      <w:pPr>
        <w:keepNext/>
        <w:keepLines/>
        <w:autoSpaceDE w:val="0"/>
        <w:autoSpaceDN w:val="0"/>
        <w:adjustRightInd w:val="0"/>
        <w:jc w:val="both"/>
        <w:rPr>
          <w:rFonts w:ascii="Tahoma" w:hAnsi="Tahoma" w:cs="Tahoma"/>
          <w:bCs/>
        </w:rPr>
      </w:pPr>
    </w:p>
    <w:p w14:paraId="18E4CBAD" w14:textId="77777777" w:rsidR="00325548" w:rsidRPr="00C8579C" w:rsidRDefault="00325548" w:rsidP="00721778">
      <w:pPr>
        <w:keepNext/>
        <w:keepLines/>
        <w:autoSpaceDE w:val="0"/>
        <w:autoSpaceDN w:val="0"/>
        <w:adjustRightInd w:val="0"/>
        <w:jc w:val="both"/>
        <w:rPr>
          <w:rFonts w:ascii="Tahoma" w:hAnsi="Tahoma" w:cs="Tahoma"/>
          <w:bCs/>
        </w:rPr>
      </w:pPr>
    </w:p>
    <w:p w14:paraId="1C665A4E" w14:textId="77777777" w:rsidR="00D43631" w:rsidRPr="00D43631" w:rsidRDefault="00C82B33" w:rsidP="00721778">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JAVNI HOLDING Ljubljana, d.o.o.</w:t>
      </w:r>
    </w:p>
    <w:p w14:paraId="1DA32D7E" w14:textId="77777777" w:rsidR="00D43631" w:rsidRPr="00D43631" w:rsidRDefault="00D43631" w:rsidP="00721778">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200A28BD" w14:textId="03E3AA0A" w:rsidR="007C70A1" w:rsidRDefault="007C70A1" w:rsidP="00721778">
      <w:pPr>
        <w:keepNext/>
        <w:keepLines/>
        <w:autoSpaceDE w:val="0"/>
        <w:autoSpaceDN w:val="0"/>
        <w:adjustRightInd w:val="0"/>
        <w:ind w:left="6372"/>
        <w:jc w:val="both"/>
        <w:rPr>
          <w:rFonts w:ascii="Tahoma" w:hAnsi="Tahoma" w:cs="Tahoma"/>
          <w:bCs/>
        </w:rPr>
      </w:pPr>
    </w:p>
    <w:p w14:paraId="4FFEF76E" w14:textId="288B5918" w:rsidR="00A849F8" w:rsidRDefault="00A849F8" w:rsidP="00721778">
      <w:pPr>
        <w:keepNext/>
        <w:keepLines/>
        <w:autoSpaceDE w:val="0"/>
        <w:autoSpaceDN w:val="0"/>
        <w:adjustRightInd w:val="0"/>
        <w:ind w:left="6372"/>
        <w:jc w:val="both"/>
        <w:rPr>
          <w:rFonts w:ascii="Tahoma" w:hAnsi="Tahoma" w:cs="Tahoma"/>
          <w:bCs/>
        </w:rPr>
      </w:pPr>
    </w:p>
    <w:p w14:paraId="04E5C6D0" w14:textId="311C8538" w:rsidR="00A849F8" w:rsidRDefault="00A849F8" w:rsidP="00721778">
      <w:pPr>
        <w:keepNext/>
        <w:keepLines/>
        <w:autoSpaceDE w:val="0"/>
        <w:autoSpaceDN w:val="0"/>
        <w:adjustRightInd w:val="0"/>
        <w:ind w:left="6372"/>
        <w:jc w:val="both"/>
        <w:rPr>
          <w:rFonts w:ascii="Tahoma" w:hAnsi="Tahoma" w:cs="Tahoma"/>
          <w:bCs/>
        </w:rPr>
      </w:pPr>
    </w:p>
    <w:p w14:paraId="2E2F8F7C" w14:textId="77777777" w:rsidR="00A849F8" w:rsidRPr="00C8579C" w:rsidRDefault="00A849F8" w:rsidP="00721778">
      <w:pPr>
        <w:keepNext/>
        <w:keepLines/>
        <w:autoSpaceDE w:val="0"/>
        <w:autoSpaceDN w:val="0"/>
        <w:adjustRightInd w:val="0"/>
        <w:ind w:left="6372"/>
        <w:jc w:val="both"/>
        <w:rPr>
          <w:rFonts w:ascii="Tahoma" w:hAnsi="Tahoma" w:cs="Tahoma"/>
        </w:rPr>
      </w:pPr>
    </w:p>
    <w:p w14:paraId="40C9A61D" w14:textId="77777777" w:rsidR="007C70A1" w:rsidRPr="00C8579C" w:rsidRDefault="007C70A1" w:rsidP="00721778">
      <w:pPr>
        <w:keepNext/>
        <w:keepLines/>
        <w:jc w:val="both"/>
        <w:rPr>
          <w:rFonts w:ascii="Tahoma" w:hAnsi="Tahoma" w:cs="Tahoma"/>
        </w:rPr>
      </w:pPr>
    </w:p>
    <w:p w14:paraId="59206AF6" w14:textId="248BD0AC" w:rsidR="00542462" w:rsidRPr="00C8579C" w:rsidRDefault="00542462" w:rsidP="00721778">
      <w:pPr>
        <w:keepNext/>
        <w:keepLines/>
        <w:numPr>
          <w:ilvl w:val="0"/>
          <w:numId w:val="2"/>
        </w:numPr>
        <w:jc w:val="both"/>
        <w:rPr>
          <w:rFonts w:ascii="Tahoma" w:hAnsi="Tahoma" w:cs="Tahoma"/>
          <w:b/>
          <w:sz w:val="24"/>
        </w:rPr>
      </w:pPr>
      <w:r w:rsidRPr="00C8579C">
        <w:rPr>
          <w:rFonts w:ascii="Tahoma" w:hAnsi="Tahoma" w:cs="Tahoma"/>
          <w:b/>
          <w:sz w:val="24"/>
        </w:rPr>
        <w:t xml:space="preserve">SPLOŠNA DOLOČILA </w:t>
      </w:r>
    </w:p>
    <w:p w14:paraId="4BB4348F" w14:textId="77777777" w:rsidR="007C70A1" w:rsidRPr="00C8579C" w:rsidRDefault="007C70A1" w:rsidP="00721778">
      <w:pPr>
        <w:keepNext/>
        <w:keepLines/>
        <w:jc w:val="both"/>
        <w:rPr>
          <w:rFonts w:ascii="Tahoma" w:hAnsi="Tahoma" w:cs="Tahoma"/>
          <w:b/>
          <w:sz w:val="16"/>
          <w:szCs w:val="16"/>
        </w:rPr>
      </w:pPr>
    </w:p>
    <w:p w14:paraId="5B513FF1"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721778">
      <w:pPr>
        <w:keepNext/>
        <w:keepLines/>
        <w:jc w:val="both"/>
        <w:rPr>
          <w:rFonts w:ascii="Tahoma" w:hAnsi="Tahoma" w:cs="Tahoma"/>
          <w:b/>
        </w:rPr>
      </w:pPr>
    </w:p>
    <w:p w14:paraId="4A8A363F" w14:textId="288560EC" w:rsidR="00A849F8" w:rsidRPr="00A849F8" w:rsidRDefault="00FC7015" w:rsidP="00721778">
      <w:pPr>
        <w:keepNext/>
        <w:keepLines/>
        <w:tabs>
          <w:tab w:val="left" w:pos="4958"/>
          <w:tab w:val="left" w:pos="7064"/>
        </w:tabs>
        <w:jc w:val="both"/>
        <w:rPr>
          <w:rFonts w:ascii="Tahoma" w:hAnsi="Tahoma" w:cs="Tahoma"/>
        </w:rPr>
      </w:pPr>
      <w:r w:rsidRPr="00FC7015">
        <w:rPr>
          <w:rFonts w:ascii="Tahoma" w:hAnsi="Tahoma" w:cs="Tahoma"/>
        </w:rPr>
        <w:t>Predmet javnega naročila je</w:t>
      </w:r>
      <w:r w:rsidR="00A849F8">
        <w:rPr>
          <w:rFonts w:ascii="Tahoma" w:hAnsi="Tahoma" w:cs="Tahoma"/>
        </w:rPr>
        <w:t xml:space="preserve"> </w:t>
      </w:r>
      <w:r w:rsidR="00A849F8">
        <w:rPr>
          <w:rFonts w:ascii="Tahoma" w:hAnsi="Tahoma" w:cs="Tahoma"/>
          <w:b/>
        </w:rPr>
        <w:t>d</w:t>
      </w:r>
      <w:r w:rsidR="00A849F8" w:rsidRPr="00A849F8">
        <w:rPr>
          <w:rFonts w:ascii="Tahoma" w:hAnsi="Tahoma" w:cs="Tahoma"/>
          <w:b/>
        </w:rPr>
        <w:t>obava in vgradnja opreme in storitev povezanih s podzemnimi in nadzemnimi zbiralnicami ter dobava vozila za praznjenje zbiralnic</w:t>
      </w:r>
      <w:r w:rsidR="00A849F8" w:rsidRPr="00A849F8">
        <w:rPr>
          <w:rFonts w:ascii="Tahoma" w:hAnsi="Tahoma" w:cs="Tahoma"/>
        </w:rPr>
        <w:t>, pri čemer je predmet javnega naročila razdeljen na osnovno naročilo in na opcijski del naročila, in sicer:</w:t>
      </w:r>
    </w:p>
    <w:p w14:paraId="567CB68E" w14:textId="77777777" w:rsidR="00A849F8" w:rsidRPr="00A849F8" w:rsidRDefault="00A849F8" w:rsidP="00721778">
      <w:pPr>
        <w:keepNext/>
        <w:keepLines/>
        <w:numPr>
          <w:ilvl w:val="0"/>
          <w:numId w:val="57"/>
        </w:numPr>
        <w:tabs>
          <w:tab w:val="left" w:pos="4958"/>
          <w:tab w:val="left" w:pos="7064"/>
        </w:tabs>
        <w:jc w:val="both"/>
        <w:rPr>
          <w:rFonts w:ascii="Tahoma" w:hAnsi="Tahoma" w:cs="Tahoma"/>
          <w:bCs/>
        </w:rPr>
      </w:pPr>
      <w:r w:rsidRPr="00A849F8">
        <w:rPr>
          <w:rFonts w:ascii="Tahoma" w:hAnsi="Tahoma" w:cs="Tahoma"/>
          <w:bCs/>
        </w:rPr>
        <w:t>osnovno naročilo zajema:</w:t>
      </w:r>
    </w:p>
    <w:p w14:paraId="09745C33" w14:textId="77777777" w:rsidR="00A849F8" w:rsidRPr="00A849F8" w:rsidRDefault="00A849F8" w:rsidP="00721778">
      <w:pPr>
        <w:keepNext/>
        <w:keepLines/>
        <w:numPr>
          <w:ilvl w:val="0"/>
          <w:numId w:val="58"/>
        </w:numPr>
        <w:tabs>
          <w:tab w:val="left" w:pos="4958"/>
          <w:tab w:val="left" w:pos="7064"/>
        </w:tabs>
        <w:jc w:val="both"/>
        <w:rPr>
          <w:rFonts w:ascii="Tahoma" w:hAnsi="Tahoma" w:cs="Tahoma"/>
          <w:bCs/>
        </w:rPr>
      </w:pPr>
      <w:r w:rsidRPr="00A849F8">
        <w:rPr>
          <w:rFonts w:ascii="Tahoma" w:hAnsi="Tahoma" w:cs="Tahoma"/>
        </w:rPr>
        <w:t xml:space="preserve">dobavo </w:t>
      </w:r>
      <w:r w:rsidRPr="00A849F8">
        <w:rPr>
          <w:rFonts w:ascii="Tahoma" w:hAnsi="Tahoma" w:cs="Tahoma"/>
          <w:bCs/>
        </w:rPr>
        <w:t>delovnega vozila za zbiranje in prevoz odpadkov za praznjenje podzemnih in nadzemnih zbiralnic,</w:t>
      </w:r>
    </w:p>
    <w:p w14:paraId="5001D89C" w14:textId="77777777" w:rsidR="00A849F8" w:rsidRPr="00A849F8" w:rsidRDefault="00A849F8" w:rsidP="00721778">
      <w:pPr>
        <w:keepNext/>
        <w:keepLines/>
        <w:numPr>
          <w:ilvl w:val="0"/>
          <w:numId w:val="58"/>
        </w:numPr>
        <w:tabs>
          <w:tab w:val="left" w:pos="4958"/>
          <w:tab w:val="left" w:pos="7064"/>
        </w:tabs>
        <w:jc w:val="both"/>
        <w:rPr>
          <w:rFonts w:ascii="Tahoma" w:hAnsi="Tahoma" w:cs="Tahoma"/>
          <w:bCs/>
        </w:rPr>
      </w:pPr>
      <w:r w:rsidRPr="00A849F8">
        <w:rPr>
          <w:rFonts w:ascii="Tahoma" w:hAnsi="Tahoma" w:cs="Tahoma"/>
          <w:bCs/>
        </w:rPr>
        <w:lastRenderedPageBreak/>
        <w:t>dobavo in vgradnjo podzemnih zbiralnic za nove lokacije,</w:t>
      </w:r>
    </w:p>
    <w:p w14:paraId="71DFA878" w14:textId="77777777" w:rsidR="00A849F8" w:rsidRPr="00A849F8" w:rsidRDefault="00A849F8" w:rsidP="00721778">
      <w:pPr>
        <w:keepNext/>
        <w:keepLines/>
        <w:numPr>
          <w:ilvl w:val="0"/>
          <w:numId w:val="58"/>
        </w:numPr>
        <w:tabs>
          <w:tab w:val="left" w:pos="4958"/>
          <w:tab w:val="left" w:pos="7064"/>
        </w:tabs>
        <w:jc w:val="both"/>
        <w:rPr>
          <w:rFonts w:ascii="Tahoma" w:hAnsi="Tahoma" w:cs="Tahoma"/>
          <w:bCs/>
        </w:rPr>
      </w:pPr>
      <w:r w:rsidRPr="00A849F8">
        <w:rPr>
          <w:rFonts w:ascii="Tahoma" w:hAnsi="Tahoma" w:cs="Tahoma"/>
          <w:bCs/>
        </w:rPr>
        <w:t>dobavo in vgradnjo podzemnih zbiralnic za obstoječe lokacije,</w:t>
      </w:r>
    </w:p>
    <w:p w14:paraId="2C4EEE98" w14:textId="77777777" w:rsidR="00A849F8" w:rsidRPr="00A849F8" w:rsidRDefault="00A849F8" w:rsidP="00721778">
      <w:pPr>
        <w:keepNext/>
        <w:keepLines/>
        <w:numPr>
          <w:ilvl w:val="0"/>
          <w:numId w:val="58"/>
        </w:numPr>
        <w:tabs>
          <w:tab w:val="left" w:pos="4958"/>
          <w:tab w:val="left" w:pos="7064"/>
        </w:tabs>
        <w:jc w:val="both"/>
        <w:rPr>
          <w:rFonts w:ascii="Tahoma" w:hAnsi="Tahoma" w:cs="Tahoma"/>
          <w:bCs/>
        </w:rPr>
      </w:pPr>
      <w:r w:rsidRPr="00A849F8">
        <w:rPr>
          <w:rFonts w:ascii="Tahoma" w:hAnsi="Tahoma" w:cs="Tahoma"/>
          <w:bCs/>
        </w:rPr>
        <w:t>razdeljevanje identifikacijskih kartic ter upravljanje z bazami podatkov,</w:t>
      </w:r>
    </w:p>
    <w:p w14:paraId="6B23FF61" w14:textId="77777777" w:rsidR="00A849F8" w:rsidRPr="00A849F8" w:rsidRDefault="00A849F8" w:rsidP="00721778">
      <w:pPr>
        <w:keepNext/>
        <w:keepLines/>
        <w:numPr>
          <w:ilvl w:val="0"/>
          <w:numId w:val="58"/>
        </w:numPr>
        <w:tabs>
          <w:tab w:val="left" w:pos="4958"/>
          <w:tab w:val="left" w:pos="7064"/>
        </w:tabs>
        <w:jc w:val="both"/>
        <w:rPr>
          <w:rFonts w:ascii="Tahoma" w:hAnsi="Tahoma" w:cs="Tahoma"/>
          <w:bCs/>
        </w:rPr>
      </w:pPr>
      <w:r w:rsidRPr="00A849F8">
        <w:rPr>
          <w:rFonts w:ascii="Tahoma" w:hAnsi="Tahoma" w:cs="Tahoma"/>
          <w:bCs/>
        </w:rPr>
        <w:t>vzdrževanje podzemnih zbiralnic;</w:t>
      </w:r>
    </w:p>
    <w:p w14:paraId="5F0914FD" w14:textId="77777777" w:rsidR="00A849F8" w:rsidRPr="00A849F8" w:rsidRDefault="00A849F8" w:rsidP="00721778">
      <w:pPr>
        <w:keepNext/>
        <w:keepLines/>
        <w:numPr>
          <w:ilvl w:val="0"/>
          <w:numId w:val="57"/>
        </w:numPr>
        <w:tabs>
          <w:tab w:val="left" w:pos="4958"/>
          <w:tab w:val="left" w:pos="7064"/>
        </w:tabs>
        <w:jc w:val="both"/>
        <w:rPr>
          <w:rFonts w:ascii="Tahoma" w:hAnsi="Tahoma" w:cs="Tahoma"/>
        </w:rPr>
      </w:pPr>
      <w:r w:rsidRPr="00A849F8">
        <w:rPr>
          <w:rFonts w:ascii="Tahoma" w:hAnsi="Tahoma" w:cs="Tahoma"/>
        </w:rPr>
        <w:t>opcijski del naročila zajema:</w:t>
      </w:r>
    </w:p>
    <w:p w14:paraId="454ED68B" w14:textId="77777777" w:rsidR="00A849F8" w:rsidRPr="00A849F8" w:rsidRDefault="00A849F8" w:rsidP="00721778">
      <w:pPr>
        <w:keepNext/>
        <w:keepLines/>
        <w:numPr>
          <w:ilvl w:val="0"/>
          <w:numId w:val="58"/>
        </w:numPr>
        <w:tabs>
          <w:tab w:val="left" w:pos="4958"/>
          <w:tab w:val="left" w:pos="7064"/>
        </w:tabs>
        <w:jc w:val="both"/>
        <w:rPr>
          <w:rFonts w:ascii="Tahoma" w:hAnsi="Tahoma" w:cs="Tahoma"/>
        </w:rPr>
      </w:pPr>
      <w:r w:rsidRPr="00A849F8">
        <w:rPr>
          <w:rFonts w:ascii="Tahoma" w:hAnsi="Tahoma" w:cs="Tahoma"/>
        </w:rPr>
        <w:t>merilno napravo za nadzor polnosti podzemnih in nadzemnih zabojnikov in optimizacijo poti praznjenja zabojnikov,</w:t>
      </w:r>
    </w:p>
    <w:p w14:paraId="1FE3F628" w14:textId="23927994" w:rsidR="00A849F8" w:rsidRPr="00A849F8" w:rsidRDefault="00A849F8" w:rsidP="00721778">
      <w:pPr>
        <w:keepNext/>
        <w:keepLines/>
        <w:numPr>
          <w:ilvl w:val="0"/>
          <w:numId w:val="58"/>
        </w:numPr>
        <w:tabs>
          <w:tab w:val="left" w:pos="4958"/>
          <w:tab w:val="left" w:pos="7064"/>
        </w:tabs>
        <w:jc w:val="both"/>
        <w:rPr>
          <w:rFonts w:ascii="Tahoma" w:hAnsi="Tahoma" w:cs="Tahoma"/>
        </w:rPr>
      </w:pPr>
      <w:r w:rsidRPr="00A849F8">
        <w:rPr>
          <w:rFonts w:ascii="Tahoma" w:hAnsi="Tahoma" w:cs="Tahoma"/>
        </w:rPr>
        <w:t>nadzemne zbiralnice.</w:t>
      </w:r>
    </w:p>
    <w:p w14:paraId="359B9A59" w14:textId="4833472B" w:rsidR="00187140" w:rsidRDefault="00187140" w:rsidP="00721778">
      <w:pPr>
        <w:keepNext/>
        <w:keepLines/>
        <w:tabs>
          <w:tab w:val="left" w:pos="4958"/>
          <w:tab w:val="left" w:pos="7064"/>
        </w:tabs>
        <w:jc w:val="both"/>
        <w:rPr>
          <w:rFonts w:ascii="Tahoma" w:hAnsi="Tahoma" w:cs="Tahoma"/>
        </w:rPr>
      </w:pPr>
    </w:p>
    <w:p w14:paraId="5495DE3F" w14:textId="71266DB2" w:rsidR="00FC7015" w:rsidRDefault="00FC7015" w:rsidP="00721778">
      <w:pPr>
        <w:keepNext/>
        <w:keepLines/>
        <w:tabs>
          <w:tab w:val="left" w:pos="4958"/>
          <w:tab w:val="left" w:pos="7064"/>
        </w:tabs>
        <w:jc w:val="both"/>
        <w:rPr>
          <w:rFonts w:ascii="Tahoma" w:hAnsi="Tahoma" w:cs="Tahoma"/>
        </w:rPr>
      </w:pPr>
      <w:r w:rsidRPr="00FC7015">
        <w:rPr>
          <w:rFonts w:ascii="Tahoma" w:hAnsi="Tahoma" w:cs="Tahoma"/>
        </w:rPr>
        <w:t xml:space="preserve">Predmet javnega naročila je podrobno opisan v </w:t>
      </w:r>
      <w:r w:rsidR="00A849F8">
        <w:rPr>
          <w:rFonts w:ascii="Tahoma" w:hAnsi="Tahoma" w:cs="Tahoma"/>
        </w:rPr>
        <w:t>T</w:t>
      </w:r>
      <w:r w:rsidR="00A849F8" w:rsidRPr="00FC7015">
        <w:rPr>
          <w:rFonts w:ascii="Tahoma" w:hAnsi="Tahoma" w:cs="Tahoma"/>
        </w:rPr>
        <w:t xml:space="preserve">ehnični </w:t>
      </w:r>
      <w:r w:rsidRPr="00FC7015">
        <w:rPr>
          <w:rFonts w:ascii="Tahoma" w:hAnsi="Tahoma" w:cs="Tahoma"/>
        </w:rPr>
        <w:t>specifikaciji</w:t>
      </w:r>
      <w:r w:rsidR="00A849F8">
        <w:rPr>
          <w:rFonts w:ascii="Tahoma" w:hAnsi="Tahoma" w:cs="Tahoma"/>
        </w:rPr>
        <w:t xml:space="preserve"> št. VKS-154/24 (v nadaljevanju: tehnična specifikacija)</w:t>
      </w:r>
      <w:r w:rsidRPr="00FC7015">
        <w:rPr>
          <w:rFonts w:ascii="Tahoma" w:hAnsi="Tahoma" w:cs="Tahoma"/>
        </w:rPr>
        <w:t xml:space="preserve">, ki </w:t>
      </w:r>
      <w:r w:rsidR="00A849F8">
        <w:rPr>
          <w:rFonts w:ascii="Tahoma" w:hAnsi="Tahoma" w:cs="Tahoma"/>
        </w:rPr>
        <w:t>je</w:t>
      </w:r>
      <w:r w:rsidR="00A849F8" w:rsidRPr="00FC7015">
        <w:rPr>
          <w:rFonts w:ascii="Tahoma" w:hAnsi="Tahoma" w:cs="Tahoma"/>
        </w:rPr>
        <w:t xml:space="preserve"> </w:t>
      </w:r>
      <w:r w:rsidRPr="00FC7015">
        <w:rPr>
          <w:rFonts w:ascii="Tahoma" w:hAnsi="Tahoma" w:cs="Tahoma"/>
        </w:rPr>
        <w:t xml:space="preserve">kot </w:t>
      </w:r>
      <w:r w:rsidR="00A849F8" w:rsidRPr="00FC7015">
        <w:rPr>
          <w:rFonts w:ascii="Tahoma" w:hAnsi="Tahoma" w:cs="Tahoma"/>
        </w:rPr>
        <w:t>prilog</w:t>
      </w:r>
      <w:r w:rsidR="00A849F8">
        <w:rPr>
          <w:rFonts w:ascii="Tahoma" w:hAnsi="Tahoma" w:cs="Tahoma"/>
        </w:rPr>
        <w:t xml:space="preserve">a </w:t>
      </w:r>
      <w:r w:rsidRPr="00FC7015">
        <w:rPr>
          <w:rFonts w:ascii="Tahoma" w:hAnsi="Tahoma" w:cs="Tahoma"/>
        </w:rPr>
        <w:t xml:space="preserve">sestavni del </w:t>
      </w:r>
      <w:r w:rsidR="005A15CA">
        <w:rPr>
          <w:rFonts w:ascii="Tahoma" w:hAnsi="Tahoma" w:cs="Tahoma"/>
        </w:rPr>
        <w:t xml:space="preserve">razpisne </w:t>
      </w:r>
      <w:r w:rsidRPr="00FC7015">
        <w:rPr>
          <w:rFonts w:ascii="Tahoma" w:hAnsi="Tahoma" w:cs="Tahoma"/>
        </w:rPr>
        <w:t>dokumentacije.</w:t>
      </w:r>
    </w:p>
    <w:p w14:paraId="1BBA601F" w14:textId="77777777" w:rsidR="005A15CA" w:rsidRPr="00FC7015" w:rsidRDefault="005A15CA" w:rsidP="00721778">
      <w:pPr>
        <w:keepNext/>
        <w:keepLines/>
        <w:tabs>
          <w:tab w:val="left" w:pos="4958"/>
          <w:tab w:val="left" w:pos="7064"/>
        </w:tabs>
        <w:jc w:val="both"/>
        <w:rPr>
          <w:rFonts w:ascii="Tahoma" w:hAnsi="Tahoma" w:cs="Tahoma"/>
        </w:rPr>
      </w:pPr>
    </w:p>
    <w:p w14:paraId="147BF4C6" w14:textId="79461CED" w:rsidR="00FC7015" w:rsidRDefault="00FC7015" w:rsidP="00721778">
      <w:pPr>
        <w:keepNext/>
        <w:keepLines/>
        <w:tabs>
          <w:tab w:val="left" w:pos="4958"/>
          <w:tab w:val="left" w:pos="7064"/>
        </w:tabs>
        <w:jc w:val="both"/>
        <w:rPr>
          <w:rFonts w:ascii="Tahoma" w:hAnsi="Tahoma" w:cs="Tahoma"/>
        </w:rPr>
      </w:pPr>
      <w:r w:rsidRPr="00FC7015">
        <w:rPr>
          <w:rFonts w:ascii="Tahoma" w:hAnsi="Tahoma" w:cs="Tahoma"/>
        </w:rPr>
        <w:t>Ponujen</w:t>
      </w:r>
      <w:r w:rsidR="00A849F8">
        <w:rPr>
          <w:rFonts w:ascii="Tahoma" w:hAnsi="Tahoma" w:cs="Tahoma"/>
        </w:rPr>
        <w:t xml:space="preserve"> predmet (blago, storitve in dela)</w:t>
      </w:r>
      <w:r w:rsidRPr="00FC7015">
        <w:rPr>
          <w:rFonts w:ascii="Tahoma" w:hAnsi="Tahoma" w:cs="Tahoma"/>
        </w:rPr>
        <w:t xml:space="preserve"> mora izpolnjevati</w:t>
      </w:r>
      <w:r w:rsidR="005A15CA">
        <w:rPr>
          <w:rFonts w:ascii="Tahoma" w:hAnsi="Tahoma" w:cs="Tahoma"/>
        </w:rPr>
        <w:t xml:space="preserve"> ali presegati</w:t>
      </w:r>
      <w:r w:rsidRPr="00FC7015">
        <w:rPr>
          <w:rFonts w:ascii="Tahoma" w:hAnsi="Tahoma" w:cs="Tahoma"/>
        </w:rPr>
        <w:t xml:space="preserve"> obvezne</w:t>
      </w:r>
      <w:r w:rsidR="005A15CA">
        <w:rPr>
          <w:rFonts w:ascii="Tahoma" w:hAnsi="Tahoma" w:cs="Tahoma"/>
        </w:rPr>
        <w:t xml:space="preserve"> minimalne</w:t>
      </w:r>
      <w:r w:rsidRPr="00FC7015">
        <w:rPr>
          <w:rFonts w:ascii="Tahoma" w:hAnsi="Tahoma" w:cs="Tahoma"/>
        </w:rPr>
        <w:t xml:space="preserve"> tehnične zahteve, ki so navedene v tehnični specifikaciji. V primeru, da ponujen</w:t>
      </w:r>
      <w:r w:rsidR="00A849F8">
        <w:rPr>
          <w:rFonts w:ascii="Tahoma" w:hAnsi="Tahoma" w:cs="Tahoma"/>
        </w:rPr>
        <w:t xml:space="preserve"> predmet (Osnovni del naročila in opcijski del naročila) </w:t>
      </w:r>
      <w:r w:rsidRPr="00FC7015">
        <w:rPr>
          <w:rFonts w:ascii="Tahoma" w:hAnsi="Tahoma" w:cs="Tahoma"/>
        </w:rPr>
        <w:t>ne bo</w:t>
      </w:r>
      <w:r w:rsidR="005A15CA">
        <w:rPr>
          <w:rFonts w:ascii="Tahoma" w:hAnsi="Tahoma" w:cs="Tahoma"/>
        </w:rPr>
        <w:t>do</w:t>
      </w:r>
      <w:r w:rsidRPr="00FC7015">
        <w:rPr>
          <w:rFonts w:ascii="Tahoma" w:hAnsi="Tahoma" w:cs="Tahoma"/>
        </w:rPr>
        <w:t xml:space="preserve"> izpolnjeval</w:t>
      </w:r>
      <w:r w:rsidR="005A15CA">
        <w:rPr>
          <w:rFonts w:ascii="Tahoma" w:hAnsi="Tahoma" w:cs="Tahoma"/>
        </w:rPr>
        <w:t xml:space="preserve">e minimalnih </w:t>
      </w:r>
      <w:r w:rsidRPr="00FC7015">
        <w:rPr>
          <w:rFonts w:ascii="Tahoma" w:hAnsi="Tahoma" w:cs="Tahoma"/>
        </w:rPr>
        <w:t xml:space="preserve">tehničnih zahtev, bo naročnik tako ponudbo, kot </w:t>
      </w:r>
      <w:r w:rsidR="00A849F8">
        <w:rPr>
          <w:rFonts w:ascii="Tahoma" w:hAnsi="Tahoma" w:cs="Tahoma"/>
        </w:rPr>
        <w:t>nedopustno</w:t>
      </w:r>
      <w:r w:rsidR="00A849F8" w:rsidRPr="00FC7015">
        <w:rPr>
          <w:rFonts w:ascii="Tahoma" w:hAnsi="Tahoma" w:cs="Tahoma"/>
        </w:rPr>
        <w:t xml:space="preserve"> </w:t>
      </w:r>
      <w:r w:rsidRPr="00FC7015">
        <w:rPr>
          <w:rFonts w:ascii="Tahoma" w:hAnsi="Tahoma" w:cs="Tahoma"/>
        </w:rPr>
        <w:t>izločil iz nadaljnje obravnave.</w:t>
      </w:r>
    </w:p>
    <w:p w14:paraId="79B56E1A" w14:textId="77777777" w:rsidR="00556CA0" w:rsidRPr="00556CA0" w:rsidRDefault="00556CA0" w:rsidP="00721778">
      <w:pPr>
        <w:keepNext/>
        <w:keepLines/>
        <w:tabs>
          <w:tab w:val="left" w:pos="4958"/>
          <w:tab w:val="left" w:pos="7064"/>
        </w:tabs>
        <w:jc w:val="both"/>
        <w:rPr>
          <w:rFonts w:ascii="Tahoma" w:hAnsi="Tahoma" w:cs="Tahoma"/>
        </w:rPr>
      </w:pPr>
    </w:p>
    <w:p w14:paraId="34331A20" w14:textId="11D0B386" w:rsidR="0047259C" w:rsidRDefault="00556CA0" w:rsidP="00721778">
      <w:pPr>
        <w:keepNext/>
        <w:keepLines/>
        <w:tabs>
          <w:tab w:val="left" w:pos="4958"/>
          <w:tab w:val="left" w:pos="7064"/>
        </w:tabs>
        <w:jc w:val="both"/>
        <w:rPr>
          <w:rFonts w:ascii="Tahoma" w:hAnsi="Tahoma" w:cs="Tahoma"/>
        </w:rPr>
      </w:pPr>
      <w:r w:rsidRPr="00556CA0">
        <w:rPr>
          <w:rFonts w:ascii="Tahoma" w:hAnsi="Tahoma" w:cs="Tahoma"/>
        </w:rPr>
        <w:t>Količine, navedene v posameznih postavkah ponudbenega predračuna</w:t>
      </w:r>
      <w:r w:rsidR="00696A44">
        <w:rPr>
          <w:rFonts w:ascii="Tahoma" w:hAnsi="Tahoma" w:cs="Tahoma"/>
        </w:rPr>
        <w:t xml:space="preserve"> s popisom del</w:t>
      </w:r>
      <w:r w:rsidRPr="00556CA0">
        <w:rPr>
          <w:rFonts w:ascii="Tahoma" w:hAnsi="Tahoma" w:cs="Tahoma"/>
        </w:rPr>
        <w:t xml:space="preserve"> (Priloga 2/</w:t>
      </w:r>
      <w:r w:rsidR="005A15CA">
        <w:rPr>
          <w:rFonts w:ascii="Tahoma" w:hAnsi="Tahoma" w:cs="Tahoma"/>
        </w:rPr>
        <w:t>1</w:t>
      </w:r>
      <w:r w:rsidRPr="00556CA0">
        <w:rPr>
          <w:rFonts w:ascii="Tahoma" w:hAnsi="Tahoma" w:cs="Tahoma"/>
        </w:rPr>
        <w:t>), so v času veljavnosti okvirnega sporazuma okvirne</w:t>
      </w:r>
      <w:r w:rsidR="005A15CA">
        <w:rPr>
          <w:rFonts w:ascii="Tahoma" w:hAnsi="Tahoma" w:cs="Tahoma"/>
        </w:rPr>
        <w:t xml:space="preserve"> </w:t>
      </w:r>
      <w:r w:rsidR="0047259C" w:rsidRPr="00001D9F">
        <w:rPr>
          <w:rFonts w:ascii="Tahoma" w:hAnsi="Tahoma" w:cs="Tahoma"/>
        </w:rPr>
        <w:t xml:space="preserve">in določene za obdobje veljavnosti okvirnega sporazuma ter odvisne od dejanskih potreb </w:t>
      </w:r>
      <w:r w:rsidR="0047259C">
        <w:rPr>
          <w:rFonts w:ascii="Tahoma" w:hAnsi="Tahoma" w:cs="Tahoma"/>
        </w:rPr>
        <w:t>naročnika</w:t>
      </w:r>
      <w:r w:rsidR="0047259C" w:rsidRPr="00001D9F">
        <w:rPr>
          <w:rFonts w:ascii="Tahoma" w:hAnsi="Tahoma" w:cs="Tahoma"/>
        </w:rPr>
        <w:t>. Dobava</w:t>
      </w:r>
      <w:r w:rsidR="00A849F8">
        <w:rPr>
          <w:rFonts w:ascii="Tahoma" w:hAnsi="Tahoma" w:cs="Tahoma"/>
        </w:rPr>
        <w:t xml:space="preserve"> in vgradnja blaga ter dela</w:t>
      </w:r>
      <w:r w:rsidR="0047259C" w:rsidRPr="00001D9F">
        <w:rPr>
          <w:rFonts w:ascii="Tahoma" w:hAnsi="Tahoma" w:cs="Tahoma"/>
        </w:rPr>
        <w:t xml:space="preserve"> bo</w:t>
      </w:r>
      <w:r w:rsidR="00A849F8">
        <w:rPr>
          <w:rFonts w:ascii="Tahoma" w:hAnsi="Tahoma" w:cs="Tahoma"/>
        </w:rPr>
        <w:t>do</w:t>
      </w:r>
      <w:r w:rsidR="0047259C" w:rsidRPr="00001D9F">
        <w:rPr>
          <w:rFonts w:ascii="Tahoma" w:hAnsi="Tahoma" w:cs="Tahoma"/>
        </w:rPr>
        <w:t xml:space="preserve"> potekala sukcesivno za vse vrste blaga</w:t>
      </w:r>
      <w:r w:rsidR="00A849F8">
        <w:rPr>
          <w:rFonts w:ascii="Tahoma" w:hAnsi="Tahoma" w:cs="Tahoma"/>
        </w:rPr>
        <w:t xml:space="preserve"> in del</w:t>
      </w:r>
      <w:r w:rsidR="0047259C" w:rsidRPr="00001D9F">
        <w:rPr>
          <w:rFonts w:ascii="Tahoma" w:hAnsi="Tahoma" w:cs="Tahoma"/>
        </w:rPr>
        <w:t xml:space="preserve"> v obdobju veljavnosti okvirnega sporazuma.</w:t>
      </w:r>
    </w:p>
    <w:p w14:paraId="1AFF71C0" w14:textId="77777777" w:rsidR="00D655DD" w:rsidRDefault="00D655DD" w:rsidP="00721778">
      <w:pPr>
        <w:keepNext/>
        <w:keepLines/>
        <w:tabs>
          <w:tab w:val="left" w:pos="4958"/>
          <w:tab w:val="left" w:pos="7064"/>
        </w:tabs>
        <w:jc w:val="both"/>
        <w:rPr>
          <w:rFonts w:ascii="Tahoma" w:hAnsi="Tahoma" w:cs="Tahoma"/>
        </w:rPr>
      </w:pPr>
    </w:p>
    <w:p w14:paraId="404DC4CB" w14:textId="47D7D7C4" w:rsidR="00556CA0" w:rsidRPr="00556CA0" w:rsidRDefault="00D655DD" w:rsidP="00721778">
      <w:pPr>
        <w:keepNext/>
        <w:keepLines/>
        <w:tabs>
          <w:tab w:val="left" w:pos="4958"/>
          <w:tab w:val="left" w:pos="7064"/>
        </w:tabs>
        <w:jc w:val="both"/>
        <w:rPr>
          <w:rFonts w:ascii="Tahoma" w:hAnsi="Tahoma" w:cs="Tahoma"/>
        </w:rPr>
      </w:pPr>
      <w:r>
        <w:rPr>
          <w:rFonts w:ascii="Tahoma" w:hAnsi="Tahoma" w:cs="Tahoma"/>
        </w:rPr>
        <w:t>Prejšnji odstavek ne</w:t>
      </w:r>
      <w:r w:rsidR="005A15CA">
        <w:rPr>
          <w:rFonts w:ascii="Tahoma" w:hAnsi="Tahoma" w:cs="Tahoma"/>
        </w:rPr>
        <w:t xml:space="preserve"> velja za postavko delovno vozilo </w:t>
      </w:r>
      <w:r w:rsidR="005A15CA" w:rsidRPr="00645E23">
        <w:rPr>
          <w:rFonts w:ascii="Tahoma" w:hAnsi="Tahoma" w:cs="Tahoma"/>
        </w:rPr>
        <w:t>ponudbenega predračuna</w:t>
      </w:r>
      <w:r w:rsidR="00645E23" w:rsidRPr="00645E23">
        <w:rPr>
          <w:rFonts w:ascii="Tahoma" w:hAnsi="Tahoma" w:cs="Tahoma"/>
        </w:rPr>
        <w:t xml:space="preserve"> s popisom del</w:t>
      </w:r>
      <w:r w:rsidR="005A15CA" w:rsidRPr="00645E23">
        <w:rPr>
          <w:rFonts w:ascii="Tahoma" w:hAnsi="Tahoma" w:cs="Tahoma"/>
        </w:rPr>
        <w:t xml:space="preserve"> (Priloga 2/1),</w:t>
      </w:r>
      <w:r w:rsidR="005A15CA" w:rsidRPr="00556CA0">
        <w:rPr>
          <w:rFonts w:ascii="Tahoma" w:hAnsi="Tahoma" w:cs="Tahoma"/>
        </w:rPr>
        <w:t xml:space="preserve"> </w:t>
      </w:r>
      <w:r w:rsidR="005A15CA">
        <w:rPr>
          <w:rFonts w:ascii="Tahoma" w:hAnsi="Tahoma" w:cs="Tahoma"/>
        </w:rPr>
        <w:t>en (1) kos, za dobavo katerega bo sklenjena pogodba, ker gre za enkratno dobavo.</w:t>
      </w:r>
    </w:p>
    <w:p w14:paraId="22315F0C" w14:textId="77777777" w:rsidR="00001D9F" w:rsidRPr="00001D9F" w:rsidRDefault="00001D9F" w:rsidP="00721778">
      <w:pPr>
        <w:keepNext/>
        <w:keepLines/>
        <w:tabs>
          <w:tab w:val="left" w:pos="4958"/>
          <w:tab w:val="left" w:pos="7064"/>
        </w:tabs>
        <w:jc w:val="both"/>
        <w:rPr>
          <w:rFonts w:ascii="Tahoma" w:hAnsi="Tahoma" w:cs="Tahoma"/>
        </w:rPr>
      </w:pPr>
    </w:p>
    <w:p w14:paraId="5B181E08" w14:textId="33F9B445" w:rsidR="00001D9F" w:rsidRPr="00001D9F" w:rsidRDefault="00001D9F" w:rsidP="00721778">
      <w:pPr>
        <w:keepNext/>
        <w:keepLines/>
        <w:tabs>
          <w:tab w:val="left" w:pos="4958"/>
          <w:tab w:val="left" w:pos="7064"/>
        </w:tabs>
        <w:jc w:val="both"/>
        <w:rPr>
          <w:rFonts w:ascii="Tahoma" w:hAnsi="Tahoma" w:cs="Tahoma"/>
        </w:rPr>
      </w:pPr>
      <w:r w:rsidRPr="00001D9F">
        <w:rPr>
          <w:rFonts w:ascii="Tahoma" w:hAnsi="Tahoma" w:cs="Tahoma"/>
        </w:rPr>
        <w:lastRenderedPageBreak/>
        <w:t xml:space="preserve">Ponudnik mora pri pripravi ponudbe in določanju ponudbene cene upoštevati vse </w:t>
      </w:r>
      <w:r w:rsidR="007C50AD">
        <w:rPr>
          <w:rFonts w:ascii="Tahoma" w:hAnsi="Tahoma" w:cs="Tahoma"/>
        </w:rPr>
        <w:t xml:space="preserve">popuste, </w:t>
      </w:r>
      <w:r w:rsidRPr="00001D9F">
        <w:rPr>
          <w:rFonts w:ascii="Tahoma" w:hAnsi="Tahoma" w:cs="Tahoma"/>
        </w:rPr>
        <w:t>materialne in nematerialne stroške, ki bodo potrebni za izvedbo predmeta naročila, vključno s stroški dela, stroški prevoza in stroški izdelave ponudbene dokumentacije.</w:t>
      </w:r>
    </w:p>
    <w:p w14:paraId="6B743362" w14:textId="77777777" w:rsidR="00910195" w:rsidRDefault="00910195" w:rsidP="00721778">
      <w:pPr>
        <w:keepNext/>
        <w:keepLines/>
        <w:tabs>
          <w:tab w:val="left" w:pos="4958"/>
          <w:tab w:val="left" w:pos="7064"/>
        </w:tabs>
        <w:jc w:val="both"/>
        <w:rPr>
          <w:rFonts w:ascii="Tahoma" w:hAnsi="Tahoma" w:cs="Tahoma"/>
        </w:rPr>
      </w:pPr>
    </w:p>
    <w:p w14:paraId="63E41C5A" w14:textId="77777777" w:rsidR="00910195" w:rsidRPr="00EF2A1F" w:rsidRDefault="00680C5A" w:rsidP="00721778">
      <w:pPr>
        <w:keepNext/>
        <w:keepLines/>
        <w:jc w:val="both"/>
        <w:rPr>
          <w:rFonts w:ascii="Tahoma" w:hAnsi="Tahoma" w:cs="Tahoma"/>
        </w:rPr>
      </w:pPr>
      <w:r w:rsidRPr="005433AD">
        <w:rPr>
          <w:rFonts w:ascii="Tahoma" w:hAnsi="Tahoma" w:cs="Tahoma"/>
        </w:rPr>
        <w:t>Naročnik</w:t>
      </w:r>
      <w:r w:rsidR="00910195" w:rsidRPr="005433AD">
        <w:rPr>
          <w:rFonts w:ascii="Tahoma" w:hAnsi="Tahoma" w:cs="Tahoma"/>
        </w:rPr>
        <w:t xml:space="preserve"> si pridržuje enostransko, brez odpovednega roka, prekiniti okvirni sporazum v primeru, da v sprejetem poslovnem načrtu ne bo imel predvidenih sredstev za predmet sklenjenega okvirnega sporazuma.</w:t>
      </w:r>
    </w:p>
    <w:p w14:paraId="53212CA1" w14:textId="479AE0C8" w:rsidR="00777852" w:rsidRPr="00001D9F" w:rsidRDefault="00E9188F" w:rsidP="00721778">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 xml:space="preserve">Podatki o </w:t>
      </w:r>
      <w:r w:rsidR="00680C5A">
        <w:rPr>
          <w:rFonts w:ascii="Tahoma" w:hAnsi="Tahoma" w:cs="Tahoma"/>
          <w:b/>
        </w:rPr>
        <w:t>naročniku</w:t>
      </w:r>
    </w:p>
    <w:p w14:paraId="0A628F3E" w14:textId="77777777" w:rsidR="007C70A1" w:rsidRPr="00C8579C" w:rsidRDefault="007C70A1" w:rsidP="00721778">
      <w:pPr>
        <w:keepNext/>
        <w:keepLines/>
        <w:jc w:val="both"/>
        <w:rPr>
          <w:rFonts w:ascii="Tahoma" w:hAnsi="Tahoma" w:cs="Tahoma"/>
        </w:rPr>
      </w:pPr>
    </w:p>
    <w:p w14:paraId="021E047C" w14:textId="2D21EEC1" w:rsidR="007C70A1" w:rsidRPr="006326AC" w:rsidRDefault="00680C5A" w:rsidP="00721778">
      <w:pPr>
        <w:keepNext/>
        <w:keepLines/>
        <w:jc w:val="both"/>
        <w:rPr>
          <w:rFonts w:ascii="Tahoma" w:hAnsi="Tahoma" w:cs="Tahoma"/>
          <w:b/>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6326AC" w:rsidRPr="006326AC">
        <w:rPr>
          <w:rFonts w:ascii="Tahoma" w:hAnsi="Tahoma" w:cs="Tahoma"/>
          <w:b/>
        </w:rPr>
        <w:t>Dobava in vgradnja opreme in storitev povezanih s podzemnimi in nadzemnimi zbiralnicami ter dobava vozila za praznjenje zbiralnic</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JAVNI HOLDING Ljubljana, d.o.o.</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721778">
      <w:pPr>
        <w:keepNext/>
        <w:keepLines/>
        <w:ind w:left="708"/>
        <w:jc w:val="both"/>
        <w:rPr>
          <w:rFonts w:ascii="Tahoma" w:hAnsi="Tahoma" w:cs="Tahoma"/>
          <w:b/>
        </w:rPr>
      </w:pPr>
    </w:p>
    <w:p w14:paraId="68C75172" w14:textId="77777777" w:rsidR="007C70A1" w:rsidRPr="00C8579C" w:rsidRDefault="007C70A1" w:rsidP="0072177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721778">
      <w:pPr>
        <w:keepNext/>
        <w:keepLines/>
        <w:jc w:val="both"/>
      </w:pPr>
    </w:p>
    <w:p w14:paraId="458A43EF" w14:textId="77777777" w:rsidR="007C70A1" w:rsidRPr="00C8579C" w:rsidRDefault="007C70A1" w:rsidP="00721778">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645D021C" w14:textId="77777777" w:rsidR="00F1423B" w:rsidRPr="00C8579C" w:rsidRDefault="00F1423B" w:rsidP="00721778">
      <w:pPr>
        <w:keepNext/>
        <w:keepLines/>
        <w:numPr>
          <w:ilvl w:val="0"/>
          <w:numId w:val="4"/>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721778">
      <w:pPr>
        <w:keepNext/>
        <w:keepLines/>
        <w:numPr>
          <w:ilvl w:val="0"/>
          <w:numId w:val="4"/>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7291D8B1" w14:textId="23EF7DA3" w:rsidR="00910195" w:rsidRDefault="00910195" w:rsidP="00721778">
      <w:pPr>
        <w:keepNext/>
        <w:keepLines/>
        <w:numPr>
          <w:ilvl w:val="0"/>
          <w:numId w:val="4"/>
        </w:numPr>
        <w:jc w:val="both"/>
        <w:rPr>
          <w:rFonts w:ascii="Tahoma" w:hAnsi="Tahoma" w:cs="Tahoma"/>
        </w:rPr>
      </w:pPr>
      <w:r w:rsidRPr="00EF2A1F">
        <w:rPr>
          <w:rFonts w:ascii="Tahoma" w:hAnsi="Tahoma" w:cs="Tahoma"/>
        </w:rPr>
        <w:t>Uredbe o odpadkih (</w:t>
      </w:r>
      <w:r w:rsidR="000412B0" w:rsidRPr="000412B0">
        <w:rPr>
          <w:rFonts w:ascii="Tahoma" w:hAnsi="Tahoma" w:cs="Tahoma"/>
        </w:rPr>
        <w:t>Ur</w:t>
      </w:r>
      <w:r w:rsidR="00645E23">
        <w:rPr>
          <w:rFonts w:ascii="Tahoma" w:hAnsi="Tahoma" w:cs="Tahoma"/>
        </w:rPr>
        <w:t>.</w:t>
      </w:r>
      <w:r w:rsidR="000412B0" w:rsidRPr="000412B0">
        <w:rPr>
          <w:rFonts w:ascii="Tahoma" w:hAnsi="Tahoma" w:cs="Tahoma"/>
        </w:rPr>
        <w:t xml:space="preserve"> l</w:t>
      </w:r>
      <w:r w:rsidR="00645E23">
        <w:rPr>
          <w:rFonts w:ascii="Tahoma" w:hAnsi="Tahoma" w:cs="Tahoma"/>
        </w:rPr>
        <w:t>.</w:t>
      </w:r>
      <w:r w:rsidR="000412B0" w:rsidRPr="000412B0">
        <w:rPr>
          <w:rFonts w:ascii="Tahoma" w:hAnsi="Tahoma" w:cs="Tahoma"/>
        </w:rPr>
        <w:t xml:space="preserve"> RS, št. 77/22 in 113/23</w:t>
      </w:r>
      <w:r>
        <w:rPr>
          <w:rFonts w:ascii="Tahoma" w:hAnsi="Tahoma" w:cs="Tahoma"/>
        </w:rPr>
        <w:t>, s spremembami</w:t>
      </w:r>
      <w:r w:rsidRPr="00EF2A1F">
        <w:rPr>
          <w:rFonts w:ascii="Tahoma" w:hAnsi="Tahoma" w:cs="Tahoma"/>
        </w:rPr>
        <w:t>; v nadaljevanju: Uredba o odpadkih),</w:t>
      </w:r>
    </w:p>
    <w:p w14:paraId="4C22F664" w14:textId="7BAAEA66" w:rsidR="006C15E5" w:rsidRDefault="006C15E5" w:rsidP="00721778">
      <w:pPr>
        <w:keepNext/>
        <w:keepLines/>
        <w:numPr>
          <w:ilvl w:val="0"/>
          <w:numId w:val="4"/>
        </w:numPr>
        <w:jc w:val="both"/>
        <w:rPr>
          <w:rFonts w:ascii="Tahoma" w:hAnsi="Tahoma" w:cs="Tahoma"/>
        </w:rPr>
      </w:pPr>
      <w:r w:rsidRPr="00112425">
        <w:rPr>
          <w:rFonts w:ascii="Tahoma" w:hAnsi="Tahoma" w:cs="Tahoma"/>
        </w:rPr>
        <w:t xml:space="preserve">Gradbeni zakon (Ur. </w:t>
      </w:r>
      <w:r>
        <w:rPr>
          <w:rFonts w:ascii="Tahoma" w:hAnsi="Tahoma" w:cs="Tahoma"/>
        </w:rPr>
        <w:t>l</w:t>
      </w:r>
      <w:r w:rsidRPr="00112425">
        <w:rPr>
          <w:rFonts w:ascii="Tahoma" w:hAnsi="Tahoma" w:cs="Tahoma"/>
        </w:rPr>
        <w:t xml:space="preserve">. RS, št. </w:t>
      </w:r>
      <w:hyperlink r:id="rId12" w:tgtFrame="_blank" w:tooltip="Gradbeni zakon (GZ)" w:history="1">
        <w:r w:rsidR="00EB21E4">
          <w:rPr>
            <w:rFonts w:ascii="Tahoma" w:hAnsi="Tahoma" w:cs="Tahoma"/>
          </w:rPr>
          <w:t>199/21</w:t>
        </w:r>
      </w:hyperlink>
      <w:r w:rsidRPr="00112425">
        <w:rPr>
          <w:rFonts w:ascii="Tahoma" w:hAnsi="Tahoma" w:cs="Tahoma"/>
        </w:rPr>
        <w:t xml:space="preserve">, </w:t>
      </w:r>
      <w:r w:rsidRPr="006C15E5">
        <w:rPr>
          <w:rFonts w:ascii="Tahoma" w:hAnsi="Tahoma" w:cs="Tahoma"/>
        </w:rPr>
        <w:t>s spremembami</w:t>
      </w:r>
      <w:r w:rsidR="00EB21E4">
        <w:rPr>
          <w:rFonts w:ascii="Tahoma" w:hAnsi="Tahoma" w:cs="Tahoma"/>
        </w:rPr>
        <w:t>; v nadaljevanju: GZ-1</w:t>
      </w:r>
      <w:r w:rsidRPr="00112425">
        <w:rPr>
          <w:rFonts w:ascii="Tahoma" w:hAnsi="Tahoma" w:cs="Tahoma"/>
        </w:rPr>
        <w:t>)</w:t>
      </w:r>
      <w:r w:rsidR="00F901D4">
        <w:rPr>
          <w:rFonts w:ascii="Tahoma" w:hAnsi="Tahoma" w:cs="Tahoma"/>
        </w:rPr>
        <w:t>,</w:t>
      </w:r>
    </w:p>
    <w:p w14:paraId="6B075154" w14:textId="1970B1D4" w:rsidR="00F901D4" w:rsidRPr="00A1489B" w:rsidRDefault="00F901D4" w:rsidP="00721778">
      <w:pPr>
        <w:keepNext/>
        <w:keepLines/>
        <w:numPr>
          <w:ilvl w:val="0"/>
          <w:numId w:val="4"/>
        </w:numPr>
        <w:jc w:val="both"/>
        <w:rPr>
          <w:rFonts w:ascii="Tahoma" w:hAnsi="Tahoma" w:cs="Tahoma"/>
        </w:rPr>
      </w:pPr>
      <w:r w:rsidRPr="00A1489B">
        <w:rPr>
          <w:rFonts w:ascii="Tahoma" w:hAnsi="Tahoma" w:cs="Tahoma"/>
        </w:rPr>
        <w:t>Obligacijsk</w:t>
      </w:r>
      <w:r>
        <w:rPr>
          <w:rFonts w:ascii="Tahoma" w:hAnsi="Tahoma" w:cs="Tahoma"/>
        </w:rPr>
        <w:t>ega</w:t>
      </w:r>
      <w:r w:rsidRPr="00A1489B">
        <w:rPr>
          <w:rFonts w:ascii="Tahoma" w:hAnsi="Tahoma" w:cs="Tahoma"/>
        </w:rPr>
        <w:t xml:space="preserve"> zakonik</w:t>
      </w:r>
      <w:r>
        <w:rPr>
          <w:rFonts w:ascii="Tahoma" w:hAnsi="Tahoma" w:cs="Tahoma"/>
        </w:rPr>
        <w:t>a</w:t>
      </w:r>
      <w:r w:rsidRPr="00A1489B">
        <w:rPr>
          <w:rFonts w:ascii="Tahoma" w:hAnsi="Tahoma" w:cs="Tahoma"/>
        </w:rPr>
        <w:t xml:space="preserve"> (Ur</w:t>
      </w:r>
      <w:r w:rsidR="00645E23">
        <w:rPr>
          <w:rFonts w:ascii="Tahoma" w:hAnsi="Tahoma" w:cs="Tahoma"/>
        </w:rPr>
        <w:t>.</w:t>
      </w:r>
      <w:r w:rsidRPr="00A1489B">
        <w:rPr>
          <w:rFonts w:ascii="Tahoma" w:hAnsi="Tahoma" w:cs="Tahoma"/>
        </w:rPr>
        <w:t xml:space="preserve"> l</w:t>
      </w:r>
      <w:r w:rsidR="00645E23">
        <w:rPr>
          <w:rFonts w:ascii="Tahoma" w:hAnsi="Tahoma" w:cs="Tahoma"/>
        </w:rPr>
        <w:t>.</w:t>
      </w:r>
      <w:r w:rsidRPr="00A1489B">
        <w:rPr>
          <w:rFonts w:ascii="Tahoma" w:hAnsi="Tahoma" w:cs="Tahoma"/>
        </w:rPr>
        <w:t xml:space="preserve"> RS, št. 97/07 – uradno prečiščeno besedilo, </w:t>
      </w:r>
      <w:r>
        <w:rPr>
          <w:rFonts w:ascii="Tahoma" w:hAnsi="Tahoma" w:cs="Tahoma"/>
        </w:rPr>
        <w:t>s spremembami</w:t>
      </w:r>
      <w:r w:rsidRPr="00A1489B">
        <w:rPr>
          <w:rFonts w:ascii="Tahoma" w:hAnsi="Tahoma" w:cs="Tahoma"/>
        </w:rPr>
        <w:t>, v nadaljevanju: Obligacijski zakonik),</w:t>
      </w:r>
    </w:p>
    <w:p w14:paraId="12C804C5" w14:textId="59E59542" w:rsidR="00F901D4" w:rsidRDefault="00F901D4" w:rsidP="00721778">
      <w:pPr>
        <w:keepNext/>
        <w:keepLines/>
        <w:numPr>
          <w:ilvl w:val="0"/>
          <w:numId w:val="4"/>
        </w:numPr>
        <w:jc w:val="both"/>
        <w:rPr>
          <w:rFonts w:ascii="Tahoma" w:hAnsi="Tahoma" w:cs="Tahoma"/>
        </w:rPr>
      </w:pPr>
      <w:r w:rsidRPr="007530D8">
        <w:rPr>
          <w:rFonts w:ascii="Tahoma" w:hAnsi="Tahoma" w:cs="Tahoma"/>
        </w:rPr>
        <w:lastRenderedPageBreak/>
        <w:t>Zakona o pravnem varstvu v postopkih javnega naročanja (</w:t>
      </w:r>
      <w:r w:rsidRPr="00FF0EF1">
        <w:rPr>
          <w:rFonts w:ascii="Tahoma" w:hAnsi="Tahoma" w:cs="Tahoma"/>
        </w:rPr>
        <w:t>Ur</w:t>
      </w:r>
      <w:r w:rsidR="00645E23">
        <w:rPr>
          <w:rFonts w:ascii="Tahoma" w:hAnsi="Tahoma" w:cs="Tahoma"/>
        </w:rPr>
        <w:t xml:space="preserve">. </w:t>
      </w:r>
      <w:r w:rsidRPr="00FF0EF1">
        <w:rPr>
          <w:rFonts w:ascii="Tahoma" w:hAnsi="Tahoma" w:cs="Tahoma"/>
        </w:rPr>
        <w:t>l</w:t>
      </w:r>
      <w:r w:rsidR="00645E23">
        <w:rPr>
          <w:rFonts w:ascii="Tahoma" w:hAnsi="Tahoma" w:cs="Tahoma"/>
        </w:rPr>
        <w:t>.</w:t>
      </w:r>
      <w:r w:rsidRPr="00FF0EF1">
        <w:rPr>
          <w:rFonts w:ascii="Tahoma" w:hAnsi="Tahoma" w:cs="Tahoma"/>
        </w:rPr>
        <w:t xml:space="preserve"> RS, št. 43/</w:t>
      </w:r>
      <w:r>
        <w:rPr>
          <w:rFonts w:ascii="Tahoma" w:hAnsi="Tahoma" w:cs="Tahoma"/>
        </w:rPr>
        <w:t>20</w:t>
      </w:r>
      <w:r w:rsidRPr="00FF0EF1">
        <w:rPr>
          <w:rFonts w:ascii="Tahoma" w:hAnsi="Tahoma" w:cs="Tahoma"/>
        </w:rPr>
        <w:t>11,</w:t>
      </w:r>
      <w:r w:rsidR="005323EB">
        <w:rPr>
          <w:rFonts w:ascii="Tahoma" w:hAnsi="Tahoma" w:cs="Tahoma"/>
        </w:rPr>
        <w:t xml:space="preserve"> s spremembami</w:t>
      </w:r>
      <w:r w:rsidRPr="007530D8">
        <w:rPr>
          <w:rFonts w:ascii="Tahoma" w:hAnsi="Tahoma" w:cs="Tahoma"/>
        </w:rPr>
        <w:t>; v nadaljevanju: ZPVPJN</w:t>
      </w:r>
      <w:r w:rsidRPr="00712BC8">
        <w:rPr>
          <w:rFonts w:ascii="Tahoma" w:hAnsi="Tahoma" w:cs="Tahoma"/>
        </w:rPr>
        <w:t>),</w:t>
      </w:r>
    </w:p>
    <w:p w14:paraId="7B53A385" w14:textId="3338BEC4" w:rsidR="00F901D4" w:rsidRPr="00F901D4" w:rsidRDefault="00F901D4" w:rsidP="00721778">
      <w:pPr>
        <w:keepNext/>
        <w:keepLines/>
        <w:numPr>
          <w:ilvl w:val="0"/>
          <w:numId w:val="4"/>
        </w:numPr>
        <w:jc w:val="both"/>
        <w:rPr>
          <w:rFonts w:ascii="Tahoma" w:hAnsi="Tahoma" w:cs="Tahoma"/>
        </w:rPr>
      </w:pPr>
      <w:r w:rsidRPr="00E14C6A">
        <w:rPr>
          <w:rFonts w:ascii="Tahoma" w:hAnsi="Tahoma" w:cs="Tahoma"/>
        </w:rPr>
        <w:t>Uredb</w:t>
      </w:r>
      <w:r>
        <w:rPr>
          <w:rFonts w:ascii="Tahoma" w:hAnsi="Tahoma" w:cs="Tahoma"/>
        </w:rPr>
        <w:t>e</w:t>
      </w:r>
      <w:r w:rsidRPr="00E14C6A">
        <w:rPr>
          <w:rFonts w:ascii="Tahoma" w:hAnsi="Tahoma" w:cs="Tahoma"/>
        </w:rPr>
        <w:t xml:space="preserve"> o zelenem javnem naročanju (Ur</w:t>
      </w:r>
      <w:r w:rsidR="00645E23">
        <w:rPr>
          <w:rFonts w:ascii="Tahoma" w:hAnsi="Tahoma" w:cs="Tahoma"/>
        </w:rPr>
        <w:t>.</w:t>
      </w:r>
      <w:r w:rsidRPr="00E14C6A">
        <w:rPr>
          <w:rFonts w:ascii="Tahoma" w:hAnsi="Tahoma" w:cs="Tahoma"/>
        </w:rPr>
        <w:t xml:space="preserve"> l</w:t>
      </w:r>
      <w:r w:rsidR="00645E23">
        <w:rPr>
          <w:rFonts w:ascii="Tahoma" w:hAnsi="Tahoma" w:cs="Tahoma"/>
        </w:rPr>
        <w:t>.</w:t>
      </w:r>
      <w:r w:rsidRPr="00E14C6A">
        <w:rPr>
          <w:rFonts w:ascii="Tahoma" w:hAnsi="Tahoma" w:cs="Tahoma"/>
        </w:rPr>
        <w:t xml:space="preserve"> RS, št. 51/17, </w:t>
      </w:r>
      <w:r w:rsidR="005323EB">
        <w:rPr>
          <w:rFonts w:ascii="Tahoma" w:hAnsi="Tahoma" w:cs="Tahoma"/>
        </w:rPr>
        <w:t>s spremembami</w:t>
      </w:r>
      <w:r w:rsidRPr="00E14C6A">
        <w:rPr>
          <w:rFonts w:ascii="Tahoma" w:hAnsi="Tahoma" w:cs="Tahoma"/>
        </w:rPr>
        <w:t>)</w:t>
      </w:r>
      <w:r>
        <w:rPr>
          <w:rFonts w:ascii="Tahoma" w:hAnsi="Tahoma" w:cs="Tahoma"/>
        </w:rPr>
        <w:t>,</w:t>
      </w:r>
    </w:p>
    <w:p w14:paraId="6032F523" w14:textId="77777777" w:rsidR="00FD6FC9" w:rsidRPr="00C8579C" w:rsidRDefault="00706C97" w:rsidP="00721778">
      <w:pPr>
        <w:keepNext/>
        <w:keepLines/>
        <w:numPr>
          <w:ilvl w:val="0"/>
          <w:numId w:val="4"/>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122DFD72" w14:textId="77777777" w:rsidR="00A849F8" w:rsidRDefault="00A849F8" w:rsidP="00721778">
      <w:pPr>
        <w:keepNext/>
        <w:keepLines/>
        <w:jc w:val="both"/>
        <w:rPr>
          <w:rFonts w:ascii="Tahoma" w:hAnsi="Tahoma" w:cs="Tahoma"/>
        </w:rPr>
      </w:pPr>
    </w:p>
    <w:p w14:paraId="12A6A892" w14:textId="24B11DB8" w:rsidR="00AA0A25" w:rsidRDefault="00606533" w:rsidP="00721778">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w:t>
      </w:r>
      <w:r w:rsidR="00645E23">
        <w:rPr>
          <w:rFonts w:ascii="Tahoma" w:hAnsi="Tahoma" w:cs="Tahoma"/>
        </w:rPr>
        <w:t>o (ne)oddaji javnega naročila</w:t>
      </w:r>
      <w:r w:rsidRPr="001D5D59">
        <w:rPr>
          <w:rFonts w:ascii="Tahoma" w:hAnsi="Tahoma" w:cs="Tahoma"/>
        </w:rPr>
        <w:t xml:space="preserve"> objavil na portalu javnih naročil. </w:t>
      </w:r>
    </w:p>
    <w:p w14:paraId="1E9DA68F" w14:textId="77777777" w:rsidR="001D5D59" w:rsidRPr="001D5D59" w:rsidRDefault="001D5D59" w:rsidP="00721778">
      <w:pPr>
        <w:keepNext/>
        <w:keepLines/>
        <w:jc w:val="both"/>
        <w:rPr>
          <w:rFonts w:ascii="Tahoma" w:hAnsi="Tahoma" w:cs="Tahoma"/>
        </w:rPr>
      </w:pPr>
    </w:p>
    <w:p w14:paraId="210B744C"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Jezik in denarna enota</w:t>
      </w:r>
    </w:p>
    <w:p w14:paraId="4F7951DD" w14:textId="77777777" w:rsidR="007C70A1" w:rsidRPr="00C8579C" w:rsidRDefault="007C70A1" w:rsidP="00721778">
      <w:pPr>
        <w:keepNext/>
        <w:keepLines/>
        <w:jc w:val="both"/>
        <w:rPr>
          <w:rFonts w:ascii="Tahoma" w:hAnsi="Tahoma" w:cs="Tahoma"/>
          <w:b/>
        </w:rPr>
      </w:pPr>
    </w:p>
    <w:p w14:paraId="707168F4" w14:textId="77777777" w:rsidR="00885A25" w:rsidRDefault="00EC5780" w:rsidP="00721778">
      <w:pPr>
        <w:keepNext/>
        <w:keepLines/>
        <w:jc w:val="both"/>
        <w:rPr>
          <w:rFonts w:ascii="Tahoma" w:hAnsi="Tahoma" w:cs="Tahoma"/>
        </w:rPr>
      </w:pPr>
      <w:r>
        <w:rPr>
          <w:rFonts w:ascii="Tahoma" w:hAnsi="Tahoma" w:cs="Tahoma"/>
        </w:rPr>
        <w:t xml:space="preserve">Postopek javnega naročanja poteka v slovenskem jeziku. </w:t>
      </w:r>
    </w:p>
    <w:p w14:paraId="1623B6C2" w14:textId="77777777" w:rsidR="00885A25" w:rsidRDefault="00885A25" w:rsidP="00721778">
      <w:pPr>
        <w:keepNext/>
        <w:keepLines/>
        <w:jc w:val="both"/>
        <w:rPr>
          <w:rFonts w:ascii="Tahoma" w:hAnsi="Tahoma" w:cs="Tahoma"/>
        </w:rPr>
      </w:pPr>
    </w:p>
    <w:p w14:paraId="7C466558" w14:textId="0414435D" w:rsidR="00DB4E60" w:rsidRDefault="006402BE" w:rsidP="00721778">
      <w:pPr>
        <w:keepNext/>
        <w:keepLines/>
        <w:jc w:val="both"/>
        <w:rPr>
          <w:rFonts w:ascii="Tahoma" w:hAnsi="Tahoma" w:cs="Tahoma"/>
        </w:rPr>
      </w:pPr>
      <w:r w:rsidRPr="006402BE">
        <w:rPr>
          <w:rFonts w:ascii="Tahoma" w:hAnsi="Tahoma" w:cs="Tahoma"/>
        </w:rPr>
        <w:t>Ponudniki predložijo ponudbo v slovenskem jeziku.</w:t>
      </w:r>
      <w:r w:rsidR="00885A25">
        <w:rPr>
          <w:rFonts w:ascii="Tahoma" w:hAnsi="Tahoma" w:cs="Tahoma"/>
        </w:rPr>
        <w:t xml:space="preserve"> Tehnična dokumentacija je lahko v slovenskem ali angleškem jeziku.</w:t>
      </w:r>
      <w:r w:rsidRPr="006402BE">
        <w:rPr>
          <w:rFonts w:ascii="Tahoma" w:hAnsi="Tahoma" w:cs="Tahoma"/>
        </w:rPr>
        <w:t xml:space="preserve">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721778">
      <w:pPr>
        <w:keepNext/>
        <w:keepLines/>
        <w:jc w:val="both"/>
        <w:rPr>
          <w:rFonts w:ascii="Tahoma" w:hAnsi="Tahoma" w:cs="Tahoma"/>
        </w:rPr>
      </w:pPr>
    </w:p>
    <w:p w14:paraId="587DF1F4" w14:textId="77777777" w:rsidR="001378E2" w:rsidRDefault="001378E2" w:rsidP="00721778">
      <w:pPr>
        <w:keepNext/>
        <w:keepLines/>
        <w:jc w:val="both"/>
        <w:rPr>
          <w:rFonts w:ascii="Tahoma" w:hAnsi="Tahoma" w:cs="Tahoma"/>
        </w:rPr>
      </w:pPr>
      <w:r w:rsidRPr="00065251">
        <w:rPr>
          <w:rFonts w:ascii="Tahoma" w:hAnsi="Tahoma" w:cs="Tahoma"/>
        </w:rPr>
        <w:t>Finančni podatki morajo biti podani v evrih, na dve (2) decimalni mesti natančno.</w:t>
      </w:r>
    </w:p>
    <w:p w14:paraId="25D605B5" w14:textId="77777777" w:rsidR="005966A8" w:rsidRPr="00C8579C" w:rsidRDefault="005966A8" w:rsidP="00721778">
      <w:pPr>
        <w:keepNext/>
        <w:keepLines/>
        <w:jc w:val="both"/>
        <w:rPr>
          <w:rFonts w:ascii="Tahoma" w:hAnsi="Tahoma" w:cs="Tahoma"/>
        </w:rPr>
      </w:pPr>
    </w:p>
    <w:p w14:paraId="1EA5ADD3"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721778">
      <w:pPr>
        <w:keepNext/>
        <w:keepLines/>
        <w:jc w:val="both"/>
        <w:rPr>
          <w:rFonts w:ascii="Tahoma" w:hAnsi="Tahoma" w:cs="Tahoma"/>
        </w:rPr>
      </w:pPr>
    </w:p>
    <w:p w14:paraId="025C0035" w14:textId="75A4FA6B" w:rsidR="0094613F" w:rsidRPr="00C8579C" w:rsidRDefault="0094613F" w:rsidP="00721778">
      <w:pPr>
        <w:keepNext/>
        <w:keepLines/>
        <w:jc w:val="both"/>
        <w:rPr>
          <w:rFonts w:ascii="Tahoma" w:hAnsi="Tahoma"/>
        </w:rPr>
      </w:pPr>
      <w:r w:rsidRPr="00C8579C">
        <w:rPr>
          <w:rFonts w:ascii="Tahoma" w:hAnsi="Tahoma"/>
        </w:rPr>
        <w:lastRenderedPageBreak/>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 xml:space="preserve">najkasneje do </w:t>
      </w:r>
      <w:bookmarkStart w:id="6" w:name="_Hlk178597493"/>
      <w:r w:rsidR="00645E23">
        <w:rPr>
          <w:rFonts w:ascii="Tahoma" w:hAnsi="Tahoma"/>
          <w:b/>
        </w:rPr>
        <w:t>21</w:t>
      </w:r>
      <w:r w:rsidR="00620D76">
        <w:rPr>
          <w:rFonts w:ascii="Tahoma" w:hAnsi="Tahoma"/>
          <w:b/>
        </w:rPr>
        <w:t>.</w:t>
      </w:r>
      <w:r w:rsidR="00645E23">
        <w:rPr>
          <w:rFonts w:ascii="Tahoma" w:hAnsi="Tahoma"/>
          <w:b/>
        </w:rPr>
        <w:t xml:space="preserve"> 11</w:t>
      </w:r>
      <w:r w:rsidR="00E74550">
        <w:rPr>
          <w:rFonts w:ascii="Tahoma" w:hAnsi="Tahoma"/>
          <w:b/>
        </w:rPr>
        <w:t>.</w:t>
      </w:r>
      <w:r w:rsidR="00645E23">
        <w:rPr>
          <w:rFonts w:ascii="Tahoma" w:hAnsi="Tahoma"/>
          <w:b/>
        </w:rPr>
        <w:t xml:space="preserve"> </w:t>
      </w:r>
      <w:r w:rsidR="00875798" w:rsidRPr="00A11CDD">
        <w:rPr>
          <w:rFonts w:ascii="Tahoma" w:hAnsi="Tahoma"/>
          <w:b/>
        </w:rPr>
        <w:t>202</w:t>
      </w:r>
      <w:r w:rsidR="005823F2" w:rsidRPr="00A11CDD">
        <w:rPr>
          <w:rFonts w:ascii="Tahoma" w:hAnsi="Tahoma"/>
          <w:b/>
        </w:rPr>
        <w:t>4</w:t>
      </w:r>
      <w:r w:rsidR="00875798" w:rsidRPr="00A11CDD">
        <w:rPr>
          <w:rFonts w:ascii="Tahoma" w:hAnsi="Tahoma"/>
          <w:b/>
        </w:rPr>
        <w:t xml:space="preserve"> </w:t>
      </w:r>
      <w:bookmarkEnd w:id="6"/>
      <w:r w:rsidR="005A7A6C" w:rsidRPr="00A11CDD">
        <w:rPr>
          <w:rFonts w:ascii="Tahoma" w:hAnsi="Tahoma"/>
          <w:b/>
        </w:rPr>
        <w:t xml:space="preserve">do </w:t>
      </w:r>
      <w:r w:rsidR="00EF4110" w:rsidRPr="00A11CDD">
        <w:rPr>
          <w:rFonts w:ascii="Tahoma" w:hAnsi="Tahoma"/>
          <w:b/>
        </w:rPr>
        <w:t>1</w:t>
      </w:r>
      <w:r w:rsidR="00E74550">
        <w:rPr>
          <w:rFonts w:ascii="Tahoma" w:hAnsi="Tahoma"/>
          <w:b/>
        </w:rPr>
        <w:t>2</w:t>
      </w:r>
      <w:r w:rsidR="00EF4110" w:rsidRPr="00A11CDD">
        <w:rPr>
          <w:rFonts w:ascii="Tahoma" w:hAnsi="Tahoma"/>
          <w:b/>
        </w:rPr>
        <w:t>.00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645E23">
        <w:rPr>
          <w:rFonts w:ascii="Tahoma" w:hAnsi="Tahoma"/>
        </w:rPr>
        <w:t>šest (6) koledarskih dni pred rokom za oddajo ponudb</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721778">
      <w:pPr>
        <w:keepNext/>
        <w:keepLines/>
        <w:jc w:val="both"/>
        <w:rPr>
          <w:rFonts w:ascii="Tahoma" w:hAnsi="Tahoma"/>
        </w:rPr>
      </w:pPr>
    </w:p>
    <w:p w14:paraId="47EECF19" w14:textId="77777777"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721778">
      <w:pPr>
        <w:pStyle w:val="BESEDILO"/>
        <w:keepNext/>
        <w:widowControl/>
        <w:tabs>
          <w:tab w:val="clear" w:pos="2155"/>
        </w:tabs>
        <w:rPr>
          <w:rFonts w:ascii="Tahoma" w:hAnsi="Tahoma" w:cs="Tahoma"/>
          <w:kern w:val="0"/>
        </w:rPr>
      </w:pPr>
    </w:p>
    <w:p w14:paraId="23E98E14" w14:textId="77777777" w:rsidR="000E4C54" w:rsidRPr="001421B3" w:rsidRDefault="000E4C54" w:rsidP="00721778">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721778">
      <w:pPr>
        <w:keepNext/>
        <w:keepLines/>
        <w:jc w:val="both"/>
        <w:rPr>
          <w:rFonts w:ascii="Tahoma" w:hAnsi="Tahoma" w:cs="Tahoma"/>
        </w:rPr>
      </w:pPr>
    </w:p>
    <w:p w14:paraId="5742E9E6" w14:textId="77777777" w:rsidR="00533ECC" w:rsidRPr="00C8579C" w:rsidRDefault="00533ECC" w:rsidP="00721778">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721778">
      <w:pPr>
        <w:keepNext/>
        <w:keepLines/>
        <w:jc w:val="both"/>
        <w:rPr>
          <w:rFonts w:ascii="Tahoma" w:hAnsi="Tahoma" w:cs="Tahoma"/>
        </w:rPr>
      </w:pPr>
    </w:p>
    <w:p w14:paraId="73BCC780" w14:textId="55F08755" w:rsidR="00187140" w:rsidRPr="00187140" w:rsidRDefault="00187140" w:rsidP="00721778">
      <w:pPr>
        <w:keepNext/>
        <w:keepLines/>
        <w:jc w:val="both"/>
        <w:rPr>
          <w:rFonts w:ascii="Tahoma" w:hAnsi="Tahoma" w:cs="Tahoma"/>
        </w:rPr>
      </w:pPr>
      <w:r w:rsidRPr="00187140">
        <w:rPr>
          <w:rFonts w:ascii="Tahoma" w:hAnsi="Tahoma" w:cs="Tahoma"/>
        </w:rPr>
        <w:t>Predmet ponudbe mora biti v skladu s tehnično specifikacijo in opisom predmeta javnega naročila ter z vsemi ostalimi zahtevami in pogoji naročnika, navedenimi v razpisni dokumentaciji.</w:t>
      </w:r>
      <w:r w:rsidRPr="00187140">
        <w:t xml:space="preserve"> </w:t>
      </w:r>
      <w:r w:rsidRPr="00187140">
        <w:rPr>
          <w:rFonts w:ascii="Tahoma" w:hAnsi="Tahoma" w:cs="Tahoma"/>
        </w:rPr>
        <w:t xml:space="preserve">Ponudnik mora ponuditi </w:t>
      </w:r>
      <w:r w:rsidRPr="00391002">
        <w:rPr>
          <w:rFonts w:ascii="Tahoma" w:hAnsi="Tahoma" w:cs="Tahoma"/>
          <w:u w:val="single"/>
        </w:rPr>
        <w:t>vse</w:t>
      </w:r>
      <w:r w:rsidRPr="00187140">
        <w:rPr>
          <w:rFonts w:ascii="Tahoma" w:hAnsi="Tahoma" w:cs="Tahoma"/>
        </w:rPr>
        <w:t xml:space="preserve"> razpisane storitve/dobavo (</w:t>
      </w:r>
      <w:r w:rsidRPr="00187140">
        <w:rPr>
          <w:rFonts w:ascii="Tahoma" w:hAnsi="Tahoma" w:cs="Tahoma"/>
          <w:u w:val="single"/>
        </w:rPr>
        <w:t>zahtevana je celovitost ponudbe</w:t>
      </w:r>
      <w:r w:rsidRPr="00187140">
        <w:rPr>
          <w:rFonts w:ascii="Tahoma" w:hAnsi="Tahoma" w:cs="Tahoma"/>
        </w:rPr>
        <w:t>) skladno z zahtevami in pogoji razpisne dokumentacije</w:t>
      </w:r>
      <w:r w:rsidR="00E9558D">
        <w:rPr>
          <w:rFonts w:ascii="Tahoma" w:hAnsi="Tahoma" w:cs="Tahoma"/>
        </w:rPr>
        <w:t xml:space="preserve"> in izpolniti/izvesti celoten predmet javnega naročila.</w:t>
      </w:r>
    </w:p>
    <w:p w14:paraId="2C3E77AE" w14:textId="77777777" w:rsidR="00187140" w:rsidRPr="00187140" w:rsidRDefault="00187140" w:rsidP="00721778">
      <w:pPr>
        <w:keepNext/>
        <w:keepLines/>
        <w:jc w:val="both"/>
        <w:rPr>
          <w:rFonts w:ascii="Tahoma" w:hAnsi="Tahoma" w:cs="Tahoma"/>
        </w:rPr>
      </w:pPr>
      <w:r w:rsidRPr="00187140">
        <w:rPr>
          <w:rFonts w:ascii="Tahoma" w:hAnsi="Tahoma" w:cs="Tahoma"/>
        </w:rPr>
        <w:t xml:space="preserve"> </w:t>
      </w:r>
    </w:p>
    <w:p w14:paraId="7382238D" w14:textId="77777777" w:rsidR="00187140" w:rsidRPr="00187140" w:rsidRDefault="00187140" w:rsidP="00721778">
      <w:pPr>
        <w:keepNext/>
        <w:keepLines/>
        <w:jc w:val="both"/>
        <w:rPr>
          <w:rFonts w:ascii="Tahoma" w:hAnsi="Tahoma" w:cs="Tahoma"/>
        </w:rPr>
      </w:pPr>
      <w:r w:rsidRPr="00187140">
        <w:rPr>
          <w:rFonts w:ascii="Tahoma" w:hAnsi="Tahoma" w:cs="Tahoma"/>
        </w:rPr>
        <w:t>V primeru, da ponudba ne bo v skladu z vsemi zahtevami in pogoji razpisne dokumentacije ter v skladu z ZJN-3, bo naročnik tako ponudbo izključil iz sodelovanja v postopku oddaje javnega naročila.</w:t>
      </w:r>
    </w:p>
    <w:p w14:paraId="1FD2BE0B" w14:textId="77777777" w:rsidR="00533ECC" w:rsidRDefault="00533ECC" w:rsidP="00721778">
      <w:pPr>
        <w:keepNext/>
        <w:keepLines/>
        <w:jc w:val="both"/>
        <w:rPr>
          <w:rFonts w:ascii="Tahoma" w:hAnsi="Tahoma" w:cs="Tahoma"/>
        </w:rPr>
      </w:pPr>
    </w:p>
    <w:p w14:paraId="72D163AA" w14:textId="77777777" w:rsidR="004F2EA8" w:rsidRPr="00C8579C" w:rsidRDefault="004F2EA8" w:rsidP="00721778">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721778">
      <w:pPr>
        <w:keepNext/>
        <w:keepLines/>
        <w:jc w:val="both"/>
        <w:rPr>
          <w:rFonts w:ascii="Tahoma" w:hAnsi="Tahoma" w:cs="Tahoma"/>
        </w:rPr>
      </w:pPr>
    </w:p>
    <w:p w14:paraId="75ECA2C9" w14:textId="77777777" w:rsidR="00187140" w:rsidRPr="00187140" w:rsidRDefault="00187140" w:rsidP="00721778">
      <w:pPr>
        <w:keepNext/>
        <w:keepLines/>
        <w:jc w:val="both"/>
        <w:rPr>
          <w:rFonts w:ascii="Tahoma" w:hAnsi="Tahoma" w:cs="Tahoma"/>
          <w:sz w:val="18"/>
        </w:rPr>
      </w:pPr>
      <w:bookmarkStart w:id="7" w:name="_Toc116720524"/>
      <w:bookmarkStart w:id="8" w:name="_Toc116720588"/>
      <w:bookmarkStart w:id="9" w:name="_Toc116783499"/>
      <w:bookmarkStart w:id="10" w:name="_Toc116792933"/>
      <w:bookmarkStart w:id="11" w:name="_Toc136417505"/>
      <w:r w:rsidRPr="00187140">
        <w:rPr>
          <w:rFonts w:ascii="Tahoma" w:hAnsi="Tahoma" w:cs="Tahoma"/>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187140">
        <w:rPr>
          <w:rFonts w:ascii="Tahoma" w:hAnsi="Tahoma" w:cs="Tahoma"/>
          <w:sz w:val="18"/>
        </w:rPr>
        <w:t xml:space="preserve">. </w:t>
      </w:r>
    </w:p>
    <w:p w14:paraId="122DE824" w14:textId="77777777" w:rsidR="00187140" w:rsidRPr="00187140" w:rsidRDefault="00187140" w:rsidP="00721778">
      <w:pPr>
        <w:keepNext/>
        <w:keepLines/>
        <w:jc w:val="both"/>
        <w:rPr>
          <w:rFonts w:ascii="Tahoma" w:hAnsi="Tahoma" w:cs="Tahoma"/>
          <w:sz w:val="18"/>
        </w:rPr>
      </w:pPr>
    </w:p>
    <w:p w14:paraId="062F6EF2" w14:textId="77777777" w:rsidR="00187140" w:rsidRPr="00187140" w:rsidRDefault="00187140" w:rsidP="00721778">
      <w:pPr>
        <w:keepNext/>
        <w:keepLines/>
        <w:jc w:val="both"/>
        <w:rPr>
          <w:rFonts w:ascii="Tahoma" w:hAnsi="Tahoma" w:cs="Tahoma"/>
          <w:sz w:val="18"/>
        </w:rPr>
      </w:pPr>
      <w:r w:rsidRPr="00187140">
        <w:rPr>
          <w:rFonts w:ascii="Tahoma" w:hAnsi="Tahoma" w:cs="Tahoma"/>
        </w:rPr>
        <w:t>Naročnik lahko od ponudnikov zahteva razčlembo (analizo) ponudbenih cen. Zahtevek za dodatna pojasnila kot tudi odgovor morata biti posredovana v enaki obliki kot dodatna pojasnila.</w:t>
      </w:r>
    </w:p>
    <w:p w14:paraId="64BFE06D" w14:textId="77777777" w:rsidR="00187140" w:rsidRPr="00187140" w:rsidRDefault="00187140" w:rsidP="00721778">
      <w:pPr>
        <w:keepNext/>
        <w:keepLines/>
        <w:ind w:right="56"/>
        <w:jc w:val="both"/>
        <w:rPr>
          <w:rFonts w:ascii="Tahoma" w:hAnsi="Tahoma" w:cs="Tahoma"/>
        </w:rPr>
      </w:pPr>
    </w:p>
    <w:p w14:paraId="30119D60" w14:textId="31D5BFA1" w:rsidR="00187140" w:rsidRDefault="00187140" w:rsidP="00721778">
      <w:pPr>
        <w:keepNext/>
        <w:keepLines/>
        <w:ind w:right="56"/>
        <w:jc w:val="both"/>
        <w:rPr>
          <w:rFonts w:ascii="Tahoma" w:hAnsi="Tahoma" w:cs="Tahoma"/>
        </w:rPr>
      </w:pPr>
      <w:r w:rsidRPr="0018714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7C1C79B4" w14:textId="6B75D710" w:rsidR="00C8611F" w:rsidRDefault="00C8611F" w:rsidP="00721778">
      <w:pPr>
        <w:keepNext/>
        <w:keepLines/>
        <w:ind w:right="56"/>
        <w:jc w:val="both"/>
        <w:rPr>
          <w:rFonts w:ascii="Tahoma" w:hAnsi="Tahoma" w:cs="Tahoma"/>
        </w:rPr>
      </w:pPr>
    </w:p>
    <w:p w14:paraId="65837730" w14:textId="3DD2A72D" w:rsidR="00AE4BEB" w:rsidRPr="00C8579C" w:rsidRDefault="00C74881" w:rsidP="00721778">
      <w:pPr>
        <w:keepNext/>
        <w:keepLines/>
        <w:numPr>
          <w:ilvl w:val="1"/>
          <w:numId w:val="2"/>
        </w:numPr>
        <w:jc w:val="both"/>
        <w:rPr>
          <w:rFonts w:ascii="Tahoma" w:hAnsi="Tahoma" w:cs="Tahoma"/>
          <w:b/>
        </w:rPr>
      </w:pPr>
      <w:r w:rsidRPr="00C8579C">
        <w:rPr>
          <w:rFonts w:ascii="Tahoma" w:hAnsi="Tahoma" w:cs="Tahoma"/>
          <w:b/>
        </w:rPr>
        <w:t>Okvirni sporazum</w:t>
      </w:r>
      <w:r w:rsidR="00EB21E4">
        <w:rPr>
          <w:rFonts w:ascii="Tahoma" w:hAnsi="Tahoma" w:cs="Tahoma"/>
          <w:b/>
        </w:rPr>
        <w:t xml:space="preserve"> in pogodba</w:t>
      </w:r>
    </w:p>
    <w:p w14:paraId="7F806272" w14:textId="77777777" w:rsidR="00F1423B" w:rsidRDefault="00F1423B" w:rsidP="00721778">
      <w:pPr>
        <w:keepNext/>
        <w:keepLines/>
        <w:ind w:hanging="360"/>
        <w:jc w:val="both"/>
        <w:rPr>
          <w:rFonts w:ascii="Tahoma" w:hAnsi="Tahoma" w:cs="Tahoma"/>
        </w:rPr>
      </w:pPr>
    </w:p>
    <w:p w14:paraId="3EC17A1B" w14:textId="06F0E469" w:rsidR="00EB21E4" w:rsidRDefault="006F544F" w:rsidP="00721778">
      <w:pPr>
        <w:keepNext/>
        <w:keepLines/>
        <w:jc w:val="both"/>
        <w:rPr>
          <w:rFonts w:ascii="Tahoma" w:hAnsi="Tahoma" w:cs="Tahoma"/>
        </w:rPr>
      </w:pPr>
      <w:r>
        <w:rPr>
          <w:rFonts w:ascii="Tahoma" w:hAnsi="Tahoma" w:cs="Tahoma"/>
        </w:rPr>
        <w:t>Naročnik bo</w:t>
      </w:r>
      <w:r w:rsidR="00EB21E4">
        <w:rPr>
          <w:rFonts w:ascii="Tahoma" w:hAnsi="Tahoma" w:cs="Tahoma"/>
        </w:rPr>
        <w:t xml:space="preserve"> z izbranim ponudnikom, </w:t>
      </w:r>
      <w:r w:rsidR="00EB21E4" w:rsidRPr="009C538A">
        <w:rPr>
          <w:rFonts w:ascii="Tahoma" w:hAnsi="Tahoma" w:cs="Tahoma"/>
        </w:rPr>
        <w:t>ki bo oddal skupno cenovno najugodnejšo, dopustno ponudbo</w:t>
      </w:r>
      <w:r w:rsidR="00EB21E4">
        <w:rPr>
          <w:rFonts w:ascii="Tahoma" w:hAnsi="Tahoma" w:cs="Tahoma"/>
        </w:rPr>
        <w:t xml:space="preserve"> za predmetno javno naročilo</w:t>
      </w:r>
      <w:r>
        <w:rPr>
          <w:rFonts w:ascii="Tahoma" w:hAnsi="Tahoma" w:cs="Tahoma"/>
        </w:rPr>
        <w:t xml:space="preserve"> sklenil</w:t>
      </w:r>
      <w:r w:rsidR="00EB21E4">
        <w:rPr>
          <w:rFonts w:ascii="Tahoma" w:hAnsi="Tahoma" w:cs="Tahoma"/>
        </w:rPr>
        <w:t>:</w:t>
      </w:r>
    </w:p>
    <w:p w14:paraId="42549428" w14:textId="1DAEC0D5" w:rsidR="00EB21E4" w:rsidRDefault="006F544F" w:rsidP="00721778">
      <w:pPr>
        <w:pStyle w:val="Odstavekseznama"/>
        <w:keepNext/>
        <w:keepLines/>
        <w:numPr>
          <w:ilvl w:val="0"/>
          <w:numId w:val="42"/>
        </w:numPr>
        <w:jc w:val="both"/>
        <w:rPr>
          <w:rFonts w:ascii="Tahoma" w:hAnsi="Tahoma" w:cs="Tahoma"/>
        </w:rPr>
      </w:pPr>
      <w:r w:rsidRPr="00AD05D3">
        <w:rPr>
          <w:rFonts w:ascii="Tahoma" w:hAnsi="Tahoma" w:cs="Tahoma"/>
          <w:u w:val="single"/>
        </w:rPr>
        <w:t xml:space="preserve">okvirni sporazum za </w:t>
      </w:r>
      <w:r w:rsidR="00C9256D" w:rsidRPr="00AD05D3">
        <w:rPr>
          <w:rFonts w:ascii="Tahoma" w:hAnsi="Tahoma" w:cs="Tahoma"/>
          <w:u w:val="single"/>
        </w:rPr>
        <w:t>del</w:t>
      </w:r>
      <w:r w:rsidRPr="00AD05D3">
        <w:rPr>
          <w:rFonts w:ascii="Tahoma" w:hAnsi="Tahoma" w:cs="Tahoma"/>
          <w:u w:val="single"/>
        </w:rPr>
        <w:t xml:space="preserve"> javnega naročila</w:t>
      </w:r>
      <w:r w:rsidR="00C9256D" w:rsidRPr="00AD05D3">
        <w:rPr>
          <w:rFonts w:ascii="Tahoma" w:hAnsi="Tahoma" w:cs="Tahoma"/>
          <w:u w:val="single"/>
        </w:rPr>
        <w:t xml:space="preserve"> predmet: </w:t>
      </w:r>
      <w:r w:rsidR="00F34319" w:rsidRPr="00AD05D3">
        <w:rPr>
          <w:rFonts w:ascii="Tahoma" w:hAnsi="Tahoma" w:cs="Tahoma"/>
          <w:u w:val="single"/>
        </w:rPr>
        <w:t>Dobava in vgradnja opreme in storitev povezanih s podzemnimi in nadzemnimi zbiralnicami</w:t>
      </w:r>
      <w:r w:rsidR="00781884">
        <w:rPr>
          <w:rFonts w:ascii="Tahoma" w:hAnsi="Tahoma" w:cs="Tahoma"/>
          <w:u w:val="single"/>
        </w:rPr>
        <w:t xml:space="preserve"> (Priloga 9/1)</w:t>
      </w:r>
      <w:r w:rsidR="00EB21E4">
        <w:rPr>
          <w:rFonts w:ascii="Tahoma" w:hAnsi="Tahoma" w:cs="Tahoma"/>
        </w:rPr>
        <w:t>,</w:t>
      </w:r>
    </w:p>
    <w:p w14:paraId="6ED2ACA8" w14:textId="0D45FE2E" w:rsidR="00194AC2" w:rsidRPr="00AD05D3" w:rsidRDefault="00EB21E4" w:rsidP="00721778">
      <w:pPr>
        <w:pStyle w:val="Odstavekseznama"/>
        <w:keepNext/>
        <w:keepLines/>
        <w:numPr>
          <w:ilvl w:val="0"/>
          <w:numId w:val="42"/>
        </w:numPr>
        <w:jc w:val="both"/>
        <w:rPr>
          <w:rFonts w:ascii="Tahoma" w:hAnsi="Tahoma" w:cs="Tahoma"/>
        </w:rPr>
      </w:pPr>
      <w:r w:rsidRPr="00C9256D">
        <w:rPr>
          <w:rFonts w:ascii="Tahoma" w:hAnsi="Tahoma" w:cs="Tahoma"/>
          <w:u w:val="single"/>
        </w:rPr>
        <w:t xml:space="preserve">pogodbo za del javnega naročila predmet: </w:t>
      </w:r>
      <w:r>
        <w:rPr>
          <w:rFonts w:ascii="Tahoma" w:hAnsi="Tahoma" w:cs="Tahoma"/>
          <w:u w:val="single"/>
        </w:rPr>
        <w:t>D</w:t>
      </w:r>
      <w:r w:rsidRPr="00F34319">
        <w:rPr>
          <w:rFonts w:ascii="Tahoma" w:hAnsi="Tahoma" w:cs="Tahoma"/>
          <w:u w:val="single"/>
        </w:rPr>
        <w:t>obava vozila za praznjenje zbiralnic</w:t>
      </w:r>
      <w:r w:rsidR="00781884">
        <w:rPr>
          <w:rFonts w:ascii="Tahoma" w:hAnsi="Tahoma" w:cs="Tahoma"/>
          <w:u w:val="single"/>
        </w:rPr>
        <w:t xml:space="preserve"> (Priloga 9/2)</w:t>
      </w:r>
      <w:r>
        <w:rPr>
          <w:rFonts w:ascii="Tahoma" w:hAnsi="Tahoma" w:cs="Tahoma"/>
          <w:u w:val="single"/>
        </w:rPr>
        <w:t>.</w:t>
      </w:r>
    </w:p>
    <w:p w14:paraId="39AFF6CC" w14:textId="2E9BC947" w:rsidR="00C9256D" w:rsidRDefault="00C9256D" w:rsidP="00721778">
      <w:pPr>
        <w:keepNext/>
        <w:keepLines/>
        <w:jc w:val="both"/>
        <w:rPr>
          <w:rFonts w:ascii="Tahoma" w:hAnsi="Tahoma" w:cs="Tahoma"/>
        </w:rPr>
      </w:pPr>
    </w:p>
    <w:p w14:paraId="7D11CAA6" w14:textId="281B3BEB" w:rsidR="00C9256D" w:rsidRPr="00112425" w:rsidRDefault="00C9256D" w:rsidP="00721778">
      <w:pPr>
        <w:keepNext/>
        <w:keepLines/>
        <w:jc w:val="both"/>
        <w:rPr>
          <w:rFonts w:ascii="Tahoma" w:hAnsi="Tahoma" w:cs="Tahoma"/>
        </w:rPr>
      </w:pPr>
      <w:r>
        <w:rPr>
          <w:rFonts w:ascii="Tahoma" w:hAnsi="Tahoma" w:cs="Tahoma"/>
        </w:rPr>
        <w:t>Okvirni sporazum</w:t>
      </w:r>
      <w:r w:rsidR="00EB21E4">
        <w:rPr>
          <w:rFonts w:ascii="Tahoma" w:hAnsi="Tahoma" w:cs="Tahoma"/>
        </w:rPr>
        <w:t xml:space="preserve"> oziroma pogodbo bo</w:t>
      </w:r>
      <w:r w:rsidRPr="00112425">
        <w:rPr>
          <w:rFonts w:ascii="Tahoma" w:hAnsi="Tahoma" w:cs="Tahoma"/>
        </w:rPr>
        <w:t xml:space="preserve"> z izbranim </w:t>
      </w:r>
      <w:r>
        <w:rPr>
          <w:rFonts w:ascii="Tahoma" w:hAnsi="Tahoma" w:cs="Tahoma"/>
        </w:rPr>
        <w:t>ponudnikom</w:t>
      </w:r>
      <w:r w:rsidRPr="00112425">
        <w:rPr>
          <w:rFonts w:ascii="Tahoma" w:hAnsi="Tahoma" w:cs="Tahoma"/>
        </w:rPr>
        <w:t xml:space="preserve"> podpisal zakoniti zastopnik naročnika.</w:t>
      </w:r>
    </w:p>
    <w:p w14:paraId="2E983386" w14:textId="77777777" w:rsidR="00C9256D" w:rsidRPr="00112425" w:rsidRDefault="00C9256D" w:rsidP="00721778">
      <w:pPr>
        <w:keepNext/>
        <w:keepLines/>
        <w:jc w:val="both"/>
        <w:rPr>
          <w:rFonts w:ascii="Tahoma" w:hAnsi="Tahoma" w:cs="Tahoma"/>
        </w:rPr>
      </w:pPr>
    </w:p>
    <w:p w14:paraId="1FFD60D7" w14:textId="746E13DA" w:rsidR="00C9256D" w:rsidRPr="00112425" w:rsidRDefault="00C9256D" w:rsidP="00721778">
      <w:pPr>
        <w:keepNext/>
        <w:keepLines/>
        <w:jc w:val="both"/>
        <w:rPr>
          <w:rFonts w:ascii="Tahoma" w:hAnsi="Tahoma" w:cs="Tahoma"/>
        </w:rPr>
      </w:pPr>
      <w:r>
        <w:rPr>
          <w:rFonts w:ascii="Tahoma" w:hAnsi="Tahoma" w:cs="Tahoma"/>
        </w:rPr>
        <w:t>Okvirni sporazum</w:t>
      </w:r>
      <w:r w:rsidRPr="00112425">
        <w:rPr>
          <w:rFonts w:ascii="Tahoma" w:hAnsi="Tahoma" w:cs="Tahoma"/>
        </w:rPr>
        <w:t xml:space="preserve"> </w:t>
      </w:r>
      <w:r w:rsidR="00EB21E4">
        <w:rPr>
          <w:rFonts w:ascii="Tahoma" w:hAnsi="Tahoma" w:cs="Tahoma"/>
        </w:rPr>
        <w:t xml:space="preserve">oziroma pogodba </w:t>
      </w:r>
      <w:r w:rsidRPr="00112425">
        <w:rPr>
          <w:rFonts w:ascii="Tahoma" w:hAnsi="Tahoma" w:cs="Tahoma"/>
        </w:rPr>
        <w:t>se bo</w:t>
      </w:r>
      <w:r w:rsidR="00EB21E4">
        <w:rPr>
          <w:rFonts w:ascii="Tahoma" w:hAnsi="Tahoma" w:cs="Tahoma"/>
        </w:rPr>
        <w:t>sta</w:t>
      </w:r>
      <w:r w:rsidRPr="00112425">
        <w:rPr>
          <w:rFonts w:ascii="Tahoma" w:hAnsi="Tahoma" w:cs="Tahoma"/>
        </w:rPr>
        <w:t xml:space="preserve"> pred podpisom vsebinsko prilagodil</w:t>
      </w:r>
      <w:r w:rsidR="00EB21E4">
        <w:rPr>
          <w:rFonts w:ascii="Tahoma" w:hAnsi="Tahoma" w:cs="Tahoma"/>
        </w:rPr>
        <w:t>a</w:t>
      </w:r>
      <w:r w:rsidRPr="00112425">
        <w:rPr>
          <w:rFonts w:ascii="Tahoma" w:hAnsi="Tahoma" w:cs="Tahoma"/>
        </w:rPr>
        <w:t xml:space="preserve"> le glede na to, ali bo izbrani </w:t>
      </w:r>
      <w:r w:rsidR="002502D5">
        <w:rPr>
          <w:rFonts w:ascii="Tahoma" w:hAnsi="Tahoma" w:cs="Tahoma"/>
        </w:rPr>
        <w:t xml:space="preserve">ponudnik </w:t>
      </w:r>
      <w:r w:rsidRPr="00112425">
        <w:rPr>
          <w:rFonts w:ascii="Tahoma" w:hAnsi="Tahoma" w:cs="Tahoma"/>
        </w:rPr>
        <w:t xml:space="preserve">predložil skupno </w:t>
      </w:r>
      <w:r>
        <w:rPr>
          <w:rFonts w:ascii="Tahoma" w:hAnsi="Tahoma" w:cs="Tahoma"/>
        </w:rPr>
        <w:t>ponudbo</w:t>
      </w:r>
      <w:r w:rsidR="00384D5C">
        <w:rPr>
          <w:rFonts w:ascii="Tahoma" w:hAnsi="Tahoma" w:cs="Tahoma"/>
        </w:rPr>
        <w:t xml:space="preserve"> oziroma tako s prijavljenimi</w:t>
      </w:r>
      <w:r w:rsidRPr="00112425">
        <w:rPr>
          <w:rFonts w:ascii="Tahoma" w:hAnsi="Tahoma" w:cs="Tahoma"/>
        </w:rPr>
        <w:t xml:space="preserve"> podizvajalc</w:t>
      </w:r>
      <w:r w:rsidR="00384D5C">
        <w:rPr>
          <w:rFonts w:ascii="Tahoma" w:hAnsi="Tahoma" w:cs="Tahoma"/>
        </w:rPr>
        <w:t>i</w:t>
      </w:r>
      <w:r w:rsidRPr="00112425">
        <w:rPr>
          <w:rFonts w:ascii="Tahoma" w:hAnsi="Tahoma" w:cs="Tahoma"/>
        </w:rPr>
        <w:t xml:space="preserve"> in podobno.</w:t>
      </w:r>
    </w:p>
    <w:p w14:paraId="23369F0C" w14:textId="77777777" w:rsidR="00194AC2" w:rsidRPr="00C8579C" w:rsidRDefault="00194AC2" w:rsidP="00721778">
      <w:pPr>
        <w:keepNext/>
        <w:keepLines/>
        <w:jc w:val="both"/>
        <w:rPr>
          <w:rFonts w:ascii="Tahoma" w:hAnsi="Tahoma" w:cs="Tahoma"/>
        </w:rPr>
      </w:pPr>
    </w:p>
    <w:p w14:paraId="700D39CA" w14:textId="4CF21F6B" w:rsidR="00AE4BEB" w:rsidRDefault="00AE4BEB" w:rsidP="00721778">
      <w:pPr>
        <w:keepNext/>
        <w:keepLines/>
        <w:jc w:val="both"/>
        <w:rPr>
          <w:rFonts w:ascii="Tahoma" w:hAnsi="Tahoma" w:cs="Tahoma"/>
        </w:rPr>
      </w:pPr>
      <w:r w:rsidRPr="00C8579C">
        <w:rPr>
          <w:rFonts w:ascii="Tahoma" w:hAnsi="Tahoma" w:cs="Tahoma"/>
        </w:rPr>
        <w:lastRenderedPageBreak/>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w:t>
      </w:r>
      <w:r w:rsidRPr="003E6C3A">
        <w:rPr>
          <w:rFonts w:ascii="Tahoma" w:hAnsi="Tahoma" w:cs="Tahoma"/>
        </w:rPr>
        <w:t xml:space="preserve">kot </w:t>
      </w:r>
      <w:r w:rsidR="008B65DF" w:rsidRPr="003E6C3A">
        <w:rPr>
          <w:rFonts w:ascii="Tahoma" w:hAnsi="Tahoma" w:cs="Tahoma"/>
        </w:rPr>
        <w:t>P</w:t>
      </w:r>
      <w:r w:rsidRPr="003E6C3A">
        <w:rPr>
          <w:rFonts w:ascii="Tahoma" w:hAnsi="Tahoma" w:cs="Tahoma"/>
        </w:rPr>
        <w:t xml:space="preserve">riloga </w:t>
      </w:r>
      <w:r w:rsidR="00781884">
        <w:rPr>
          <w:rFonts w:ascii="Tahoma" w:hAnsi="Tahoma" w:cs="Tahoma"/>
        </w:rPr>
        <w:t>9</w:t>
      </w:r>
      <w:r w:rsidR="0012715F">
        <w:rPr>
          <w:rFonts w:ascii="Tahoma" w:hAnsi="Tahoma" w:cs="Tahoma"/>
        </w:rPr>
        <w:t>/</w:t>
      </w:r>
      <w:r w:rsidR="00C17FA0">
        <w:rPr>
          <w:rFonts w:ascii="Tahoma" w:hAnsi="Tahoma" w:cs="Tahoma"/>
        </w:rPr>
        <w:t>1</w:t>
      </w:r>
      <w:r w:rsidR="00D27B46" w:rsidRPr="003E6C3A">
        <w:rPr>
          <w:rFonts w:ascii="Tahoma" w:hAnsi="Tahoma" w:cs="Tahoma"/>
        </w:rPr>
        <w:t xml:space="preserve"> </w:t>
      </w:r>
      <w:r w:rsidRPr="003E6C3A">
        <w:rPr>
          <w:rFonts w:ascii="Tahoma" w:hAnsi="Tahoma" w:cs="Tahoma"/>
        </w:rPr>
        <w:t>sestavni</w:t>
      </w:r>
      <w:r w:rsidRPr="00C8579C">
        <w:rPr>
          <w:rFonts w:ascii="Tahoma" w:hAnsi="Tahoma" w:cs="Tahoma"/>
        </w:rPr>
        <w:t xml:space="preserve"> del te</w:t>
      </w:r>
      <w:r w:rsidR="006A1CBC" w:rsidRPr="00C8579C">
        <w:rPr>
          <w:rFonts w:ascii="Tahoma" w:hAnsi="Tahoma" w:cs="Tahoma"/>
        </w:rPr>
        <w:t xml:space="preserve"> razpisne</w:t>
      </w:r>
      <w:r w:rsidRPr="00C8579C">
        <w:rPr>
          <w:rFonts w:ascii="Tahoma" w:hAnsi="Tahoma" w:cs="Tahoma"/>
        </w:rPr>
        <w:t xml:space="preserve"> dokumentacije.</w:t>
      </w:r>
      <w:r w:rsidR="00EB21E4">
        <w:rPr>
          <w:rFonts w:ascii="Tahoma" w:hAnsi="Tahoma" w:cs="Tahoma"/>
        </w:rPr>
        <w:t xml:space="preserve"> </w:t>
      </w:r>
      <w:r w:rsidR="00EB21E4" w:rsidRPr="0012715F">
        <w:rPr>
          <w:rFonts w:ascii="Tahoma" w:eastAsia="Calibri" w:hAnsi="Tahoma" w:cs="Tahoma"/>
        </w:rPr>
        <w:t xml:space="preserve">Vzorec pogodbe je kot Priloga </w:t>
      </w:r>
      <w:r w:rsidR="00781884">
        <w:rPr>
          <w:rFonts w:ascii="Tahoma" w:eastAsia="Calibri" w:hAnsi="Tahoma" w:cs="Tahoma"/>
        </w:rPr>
        <w:t>9</w:t>
      </w:r>
      <w:r w:rsidR="00EB21E4">
        <w:rPr>
          <w:rFonts w:ascii="Tahoma" w:eastAsia="Calibri" w:hAnsi="Tahoma" w:cs="Tahoma"/>
        </w:rPr>
        <w:t>/2</w:t>
      </w:r>
      <w:r w:rsidR="00EB21E4" w:rsidRPr="0012715F">
        <w:rPr>
          <w:rFonts w:ascii="Tahoma" w:eastAsia="Calibri" w:hAnsi="Tahoma" w:cs="Tahoma"/>
        </w:rPr>
        <w:t xml:space="preserve"> sestavni del te razpisne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EB21E4">
        <w:rPr>
          <w:rFonts w:ascii="Tahoma" w:hAnsi="Tahoma" w:cs="Tahoma"/>
        </w:rPr>
        <w:t xml:space="preserve"> oziroma pogodbe</w:t>
      </w:r>
      <w:r w:rsidR="005F1B04">
        <w:rPr>
          <w:rFonts w:ascii="Tahoma" w:hAnsi="Tahoma" w:cs="Tahoma"/>
        </w:rPr>
        <w:t xml:space="preserve"> </w:t>
      </w:r>
      <w:r w:rsidR="004117CD" w:rsidRPr="00C8579C">
        <w:rPr>
          <w:rFonts w:ascii="Tahoma" w:hAnsi="Tahoma" w:cs="Tahoma"/>
        </w:rPr>
        <w:t xml:space="preserve">s </w:t>
      </w:r>
      <w:r w:rsidR="00B907F8">
        <w:rPr>
          <w:rFonts w:ascii="Tahoma" w:hAnsi="Tahoma" w:cs="Tahoma"/>
        </w:rPr>
        <w:t>predložitvijo podpisanega in izpolnjenega</w:t>
      </w:r>
      <w:r w:rsidR="004117CD" w:rsidRPr="00C8579C">
        <w:rPr>
          <w:rFonts w:ascii="Tahoma" w:hAnsi="Tahoma" w:cs="Tahoma"/>
        </w:rPr>
        <w:t xml:space="preserve"> </w:t>
      </w:r>
      <w:r w:rsidR="00B907F8">
        <w:rPr>
          <w:rFonts w:ascii="Tahoma" w:hAnsi="Tahoma" w:cs="Tahoma"/>
          <w:szCs w:val="22"/>
        </w:rPr>
        <w:t>ESPD</w:t>
      </w:r>
      <w:r w:rsidR="00696A44">
        <w:rPr>
          <w:rFonts w:ascii="Tahoma" w:hAnsi="Tahoma" w:cs="Tahoma"/>
          <w:szCs w:val="22"/>
        </w:rPr>
        <w:t xml:space="preserve"> in Priloge 3/1</w:t>
      </w:r>
      <w:r w:rsidR="00B907F8">
        <w:rPr>
          <w:rFonts w:ascii="Tahoma" w:hAnsi="Tahoma" w:cs="Tahoma"/>
          <w:szCs w:val="22"/>
        </w:rPr>
        <w:t>.</w:t>
      </w:r>
    </w:p>
    <w:p w14:paraId="466EFB42" w14:textId="3A38CFF5" w:rsidR="00292BF8" w:rsidRDefault="00292BF8" w:rsidP="00721778">
      <w:pPr>
        <w:keepNext/>
        <w:keepLines/>
        <w:jc w:val="both"/>
        <w:rPr>
          <w:rFonts w:ascii="Tahoma" w:hAnsi="Tahoma" w:cs="Tahoma"/>
        </w:rPr>
      </w:pPr>
    </w:p>
    <w:p w14:paraId="48166850" w14:textId="0AB90AB0" w:rsidR="00781884" w:rsidRDefault="00781884"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w:t>
      </w:r>
      <w:r>
        <w:rPr>
          <w:rFonts w:ascii="Tahoma" w:hAnsi="Tahoma" w:cs="Tahoma"/>
          <w:color w:val="000000" w:themeColor="text1"/>
        </w:rPr>
        <w:t xml:space="preserve"> osnutek</w:t>
      </w:r>
      <w:r w:rsidRPr="00827E4B">
        <w:rPr>
          <w:rFonts w:ascii="Tahoma" w:hAnsi="Tahoma" w:cs="Tahoma"/>
          <w:color w:val="000000" w:themeColor="text1"/>
        </w:rPr>
        <w:t xml:space="preserve"> </w:t>
      </w:r>
      <w:r>
        <w:rPr>
          <w:rFonts w:ascii="Tahoma" w:hAnsi="Tahoma" w:cs="Tahoma"/>
          <w:color w:val="000000" w:themeColor="text1"/>
        </w:rPr>
        <w:t>posebnega sporazuma o obdelavi osebnih podatkov (Priloga 9/3)</w:t>
      </w:r>
      <w:r w:rsidR="00645E23">
        <w:rPr>
          <w:rFonts w:ascii="Tahoma" w:hAnsi="Tahoma" w:cs="Tahoma"/>
          <w:color w:val="000000" w:themeColor="text1"/>
        </w:rPr>
        <w:t xml:space="preserve">; naročnik in izbrani ponudnik bosta posebni sporazum o obdelavi osebnih podatkov sklenila k okvirnemu sporazumu za </w:t>
      </w:r>
      <w:r w:rsidR="00645E23" w:rsidRPr="00645E23">
        <w:rPr>
          <w:rFonts w:ascii="Tahoma" w:hAnsi="Tahoma" w:cs="Tahoma"/>
        </w:rPr>
        <w:t>del javnega naročila predmet: Dobava in vgradnja opreme in storitev povezanih s podzemnimi in nadzemnimi zbiralnicami (Priloga 9/1)</w:t>
      </w:r>
      <w:r>
        <w:rPr>
          <w:rFonts w:ascii="Tahoma" w:hAnsi="Tahoma" w:cs="Tahoma"/>
          <w:color w:val="000000" w:themeColor="text1"/>
        </w:rPr>
        <w:t>.</w:t>
      </w:r>
      <w:r w:rsidRPr="00827E4B">
        <w:rPr>
          <w:rFonts w:ascii="Tahoma" w:hAnsi="Tahoma" w:cs="Tahoma"/>
          <w:color w:val="000000" w:themeColor="text1"/>
        </w:rPr>
        <w:t xml:space="preserve"> Vz</w:t>
      </w:r>
      <w:r>
        <w:rPr>
          <w:rFonts w:ascii="Tahoma" w:hAnsi="Tahoma" w:cs="Tahoma"/>
          <w:color w:val="000000" w:themeColor="text1"/>
        </w:rPr>
        <w:t xml:space="preserve">orca ni treba prilagati ponudbi. </w:t>
      </w:r>
      <w:r w:rsidRPr="00827E4B">
        <w:rPr>
          <w:rFonts w:ascii="Tahoma" w:hAnsi="Tahoma" w:cs="Tahoma"/>
          <w:color w:val="000000" w:themeColor="text1"/>
        </w:rPr>
        <w:t xml:space="preserve">Ponudnik s </w:t>
      </w:r>
      <w:r>
        <w:rPr>
          <w:rFonts w:ascii="Tahoma" w:hAnsi="Tahoma" w:cs="Tahoma"/>
          <w:color w:val="000000" w:themeColor="text1"/>
        </w:rPr>
        <w:t>predložitvijo Priloge 3/1</w:t>
      </w:r>
      <w:r w:rsidRPr="00827E4B">
        <w:rPr>
          <w:rFonts w:ascii="Tahoma" w:hAnsi="Tahoma" w:cs="Tahoma"/>
          <w:color w:val="000000" w:themeColor="text1"/>
        </w:rPr>
        <w:t xml:space="preserve"> potrdi, da se strinja z njegovo vsebino. </w:t>
      </w:r>
    </w:p>
    <w:p w14:paraId="308ECCD6" w14:textId="77777777" w:rsidR="00781884" w:rsidRDefault="00781884" w:rsidP="00721778">
      <w:pPr>
        <w:keepNext/>
        <w:keepLines/>
        <w:jc w:val="both"/>
        <w:rPr>
          <w:rFonts w:ascii="Tahoma" w:hAnsi="Tahoma" w:cs="Tahoma"/>
        </w:rPr>
      </w:pPr>
    </w:p>
    <w:p w14:paraId="321045EC" w14:textId="0A399E8D" w:rsidR="00887CB8" w:rsidRDefault="00887CB8" w:rsidP="00721778">
      <w:pPr>
        <w:keepNext/>
        <w:keepLines/>
        <w:jc w:val="both"/>
        <w:rPr>
          <w:rFonts w:ascii="Tahoma" w:hAnsi="Tahoma" w:cs="Tahoma"/>
        </w:rPr>
      </w:pPr>
      <w:r w:rsidRPr="00300973">
        <w:rPr>
          <w:rFonts w:ascii="Tahoma" w:hAnsi="Tahoma" w:cs="Tahoma"/>
        </w:rPr>
        <w:t xml:space="preserve">V skladu s šestim odstavkom 14. člena </w:t>
      </w:r>
      <w:r>
        <w:rPr>
          <w:rFonts w:ascii="Tahoma" w:hAnsi="Tahoma" w:cs="Tahoma"/>
        </w:rPr>
        <w:t>ZIntPK</w:t>
      </w:r>
      <w:r w:rsidRPr="00300973">
        <w:rPr>
          <w:rFonts w:ascii="Tahoma" w:hAnsi="Tahoma" w:cs="Tahoma"/>
        </w:rPr>
        <w:t xml:space="preserve"> je dolžan izbrani ponudnik na poziv naročnika, pred podpisom </w:t>
      </w:r>
      <w:r>
        <w:rPr>
          <w:rFonts w:ascii="Tahoma" w:hAnsi="Tahoma" w:cs="Tahoma"/>
        </w:rPr>
        <w:t>pogodbe</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w:t>
      </w:r>
      <w:r>
        <w:rPr>
          <w:rFonts w:ascii="Tahoma" w:hAnsi="Tahoma" w:cs="Tahoma"/>
        </w:rPr>
        <w:t>,</w:t>
      </w:r>
      <w:r w:rsidRPr="00300973">
        <w:rPr>
          <w:rFonts w:ascii="Tahoma" w:hAnsi="Tahoma" w:cs="Tahoma"/>
        </w:rPr>
        <w:t xml:space="preserve"> za katere se glede na določbe zakona, ki ureja gospodarske družbe, šteje, da so povezane družbe z izbranim ponudnikom (</w:t>
      </w:r>
      <w:r w:rsidRPr="000B3212">
        <w:rPr>
          <w:rFonts w:ascii="Tahoma" w:hAnsi="Tahoma" w:cs="Tahoma"/>
        </w:rPr>
        <w:t>Priloga 3/</w:t>
      </w:r>
      <w:r>
        <w:rPr>
          <w:rFonts w:ascii="Tahoma" w:hAnsi="Tahoma" w:cs="Tahoma"/>
        </w:rPr>
        <w:t>3</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 </w:t>
      </w:r>
      <w:r>
        <w:rPr>
          <w:rFonts w:ascii="Tahoma" w:hAnsi="Tahoma" w:cs="Tahoma"/>
        </w:rPr>
        <w:t>okvirnega sporazuma in pogodbe</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35574FB1" w14:textId="77777777" w:rsidR="00887CB8" w:rsidRPr="00623DB1" w:rsidRDefault="00887CB8" w:rsidP="00721778">
      <w:pPr>
        <w:keepNext/>
        <w:keepLines/>
        <w:jc w:val="both"/>
        <w:rPr>
          <w:rFonts w:ascii="Tahoma" w:hAnsi="Tahoma" w:cs="Tahoma"/>
          <w:sz w:val="16"/>
          <w:szCs w:val="16"/>
        </w:rPr>
      </w:pPr>
    </w:p>
    <w:p w14:paraId="5AA750AE" w14:textId="2193679F" w:rsidR="00AD05D3" w:rsidRPr="0012715F" w:rsidRDefault="00887CB8" w:rsidP="00721778">
      <w:pPr>
        <w:keepNext/>
        <w:keepLines/>
        <w:jc w:val="both"/>
        <w:rPr>
          <w:rFonts w:ascii="Tahoma" w:eastAsia="Calibri" w:hAnsi="Tahoma" w:cs="Tahoma"/>
        </w:rPr>
      </w:pPr>
      <w:r>
        <w:rPr>
          <w:rFonts w:ascii="Tahoma" w:hAnsi="Tahoma" w:cs="Tahoma"/>
        </w:rPr>
        <w:t xml:space="preserve">Ponudnik lahko izpolnjeno in podpisano </w:t>
      </w:r>
      <w:r w:rsidRPr="000B3212">
        <w:rPr>
          <w:rFonts w:ascii="Tahoma" w:hAnsi="Tahoma" w:cs="Tahoma"/>
        </w:rPr>
        <w:t>Prilogo 3/</w:t>
      </w:r>
      <w:r>
        <w:rPr>
          <w:rFonts w:ascii="Tahoma" w:hAnsi="Tahoma" w:cs="Tahoma"/>
        </w:rPr>
        <w:t xml:space="preserve">3 predloži že ob oddaji ponudbe.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Priloge 3/</w:t>
      </w:r>
      <w:r>
        <w:rPr>
          <w:rFonts w:ascii="Tahoma" w:hAnsi="Tahoma" w:cs="Tahoma"/>
        </w:rPr>
        <w:t>3</w:t>
      </w:r>
      <w:r w:rsidRPr="00300973">
        <w:rPr>
          <w:rFonts w:ascii="Tahoma" w:hAnsi="Tahoma" w:cs="Tahoma"/>
        </w:rPr>
        <w:t xml:space="preserve"> ne bo priloži</w:t>
      </w:r>
      <w:r>
        <w:rPr>
          <w:rFonts w:ascii="Tahoma" w:hAnsi="Tahoma" w:cs="Tahoma"/>
        </w:rPr>
        <w:t>l</w:t>
      </w:r>
      <w:r w:rsidRPr="00300973">
        <w:rPr>
          <w:rFonts w:ascii="Tahoma" w:hAnsi="Tahoma" w:cs="Tahoma"/>
        </w:rPr>
        <w:t xml:space="preserve"> že v ponudbi, bo naročnik pozval</w:t>
      </w:r>
      <w:r>
        <w:rPr>
          <w:rFonts w:ascii="Tahoma" w:hAnsi="Tahoma" w:cs="Tahoma"/>
        </w:rPr>
        <w:t xml:space="preserve"> ponudnika</w:t>
      </w:r>
      <w:r w:rsidRPr="00300973">
        <w:rPr>
          <w:rFonts w:ascii="Tahoma" w:hAnsi="Tahoma" w:cs="Tahoma"/>
        </w:rPr>
        <w:t xml:space="preserve"> k predložitvi izpolnjene priloge pred sklenitvijo </w:t>
      </w:r>
      <w:r>
        <w:rPr>
          <w:rFonts w:ascii="Tahoma" w:hAnsi="Tahoma" w:cs="Tahoma"/>
        </w:rPr>
        <w:t>okvirnega sporazuma oziroma pogodbe</w:t>
      </w:r>
      <w:r w:rsidRPr="00300973">
        <w:rPr>
          <w:rFonts w:ascii="Tahoma" w:hAnsi="Tahoma" w:cs="Tahoma"/>
        </w:rPr>
        <w:t>.</w:t>
      </w:r>
    </w:p>
    <w:bookmarkEnd w:id="7"/>
    <w:bookmarkEnd w:id="8"/>
    <w:bookmarkEnd w:id="9"/>
    <w:bookmarkEnd w:id="10"/>
    <w:bookmarkEnd w:id="11"/>
    <w:p w14:paraId="0F1D2A69" w14:textId="77777777" w:rsidR="00187140" w:rsidRPr="00C8579C" w:rsidRDefault="00187140" w:rsidP="00721778">
      <w:pPr>
        <w:keepNext/>
        <w:keepLines/>
        <w:jc w:val="both"/>
        <w:rPr>
          <w:rFonts w:ascii="Tahoma" w:hAnsi="Tahoma" w:cs="Tahoma"/>
        </w:rPr>
      </w:pPr>
    </w:p>
    <w:p w14:paraId="0A26DEF7" w14:textId="34351B37" w:rsidR="00187140" w:rsidRPr="00187140" w:rsidRDefault="00187140" w:rsidP="00721778">
      <w:pPr>
        <w:keepNext/>
        <w:keepLines/>
        <w:numPr>
          <w:ilvl w:val="1"/>
          <w:numId w:val="2"/>
        </w:numPr>
        <w:jc w:val="both"/>
        <w:rPr>
          <w:rFonts w:ascii="Tahoma" w:hAnsi="Tahoma" w:cs="Tahoma"/>
          <w:b/>
        </w:rPr>
      </w:pPr>
      <w:r w:rsidRPr="00C8579C">
        <w:rPr>
          <w:rFonts w:ascii="Tahoma" w:hAnsi="Tahoma" w:cs="Tahoma"/>
          <w:b/>
        </w:rPr>
        <w:t>Pravno varstvo</w:t>
      </w:r>
    </w:p>
    <w:p w14:paraId="565BC3AA" w14:textId="77777777" w:rsidR="00177975" w:rsidRDefault="00177975" w:rsidP="00721778">
      <w:pPr>
        <w:keepNext/>
        <w:keepLines/>
        <w:jc w:val="both"/>
        <w:rPr>
          <w:rFonts w:ascii="Tahoma" w:hAnsi="Tahoma" w:cs="Tahoma"/>
          <w:b/>
        </w:rPr>
      </w:pPr>
    </w:p>
    <w:p w14:paraId="196E225B" w14:textId="77777777" w:rsidR="00177975" w:rsidRPr="00177975" w:rsidRDefault="00177975" w:rsidP="00721778">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8CE46F7" w:rsidR="007C70A1" w:rsidRDefault="007C70A1" w:rsidP="00721778">
      <w:pPr>
        <w:keepNext/>
        <w:keepLines/>
        <w:jc w:val="both"/>
        <w:rPr>
          <w:rFonts w:ascii="Tahoma" w:hAnsi="Tahoma" w:cs="Tahoma"/>
          <w:b/>
        </w:rPr>
      </w:pPr>
    </w:p>
    <w:p w14:paraId="3A80E0B2" w14:textId="77777777" w:rsidR="002D68FD" w:rsidRPr="007124F0" w:rsidRDefault="002D68FD" w:rsidP="00721778">
      <w:pPr>
        <w:keepNext/>
        <w:keepLines/>
        <w:autoSpaceDE w:val="0"/>
        <w:autoSpaceDN w:val="0"/>
        <w:adjustRightInd w:val="0"/>
        <w:jc w:val="both"/>
        <w:rPr>
          <w:rFonts w:ascii="Tahoma" w:hAnsi="Tahoma" w:cs="Tahoma"/>
        </w:rPr>
      </w:pPr>
      <w:r w:rsidRPr="007124F0">
        <w:rPr>
          <w:rFonts w:ascii="Tahoma" w:hAnsi="Tahoma" w:cs="Tahoma"/>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14:paraId="7D38CD19" w14:textId="77777777" w:rsidR="002D68FD" w:rsidRPr="007124F0" w:rsidRDefault="002D68FD" w:rsidP="00721778">
      <w:pPr>
        <w:keepNext/>
        <w:keepLines/>
        <w:autoSpaceDE w:val="0"/>
        <w:autoSpaceDN w:val="0"/>
        <w:adjustRightInd w:val="0"/>
        <w:jc w:val="both"/>
        <w:rPr>
          <w:rFonts w:ascii="Tahoma" w:hAnsi="Tahoma" w:cs="Tahoma"/>
          <w:sz w:val="16"/>
        </w:rPr>
      </w:pPr>
    </w:p>
    <w:p w14:paraId="07214061" w14:textId="77777777" w:rsidR="002D68FD" w:rsidRPr="007124F0" w:rsidRDefault="002D68FD" w:rsidP="00721778">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1AF8C4D" w14:textId="77777777" w:rsidR="002D68FD" w:rsidRPr="007124F0" w:rsidRDefault="002D68FD" w:rsidP="00721778">
      <w:pPr>
        <w:keepNext/>
        <w:keepLines/>
        <w:autoSpaceDE w:val="0"/>
        <w:autoSpaceDN w:val="0"/>
        <w:adjustRightInd w:val="0"/>
        <w:jc w:val="both"/>
        <w:rPr>
          <w:rFonts w:ascii="Tahoma" w:hAnsi="Tahoma" w:cs="Tahoma"/>
          <w:sz w:val="16"/>
        </w:rPr>
      </w:pPr>
    </w:p>
    <w:p w14:paraId="66A62F40" w14:textId="77777777" w:rsidR="002D68FD" w:rsidRPr="007124F0" w:rsidRDefault="002D68FD" w:rsidP="00721778">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1C8565A6" w14:textId="77777777" w:rsidR="002D68FD" w:rsidRPr="00C8579C" w:rsidRDefault="002D68FD" w:rsidP="00721778">
      <w:pPr>
        <w:keepNext/>
        <w:keepLines/>
        <w:jc w:val="both"/>
        <w:rPr>
          <w:rFonts w:ascii="Tahoma" w:hAnsi="Tahoma" w:cs="Tahoma"/>
          <w:b/>
        </w:rPr>
      </w:pPr>
    </w:p>
    <w:p w14:paraId="05AC7409" w14:textId="77777777" w:rsidR="007C70A1" w:rsidRDefault="007C70A1" w:rsidP="00721778">
      <w:pPr>
        <w:keepNext/>
        <w:keepLines/>
        <w:numPr>
          <w:ilvl w:val="1"/>
          <w:numId w:val="2"/>
        </w:numPr>
        <w:jc w:val="both"/>
        <w:rPr>
          <w:rFonts w:ascii="Tahoma" w:hAnsi="Tahoma" w:cs="Tahoma"/>
          <w:b/>
        </w:rPr>
      </w:pPr>
      <w:bookmarkStart w:id="12" w:name="_Toc163615935"/>
      <w:r w:rsidRPr="00C8579C">
        <w:rPr>
          <w:rFonts w:ascii="Tahoma" w:hAnsi="Tahoma" w:cs="Tahoma"/>
          <w:b/>
        </w:rPr>
        <w:t>Zaupnost po</w:t>
      </w:r>
      <w:bookmarkEnd w:id="12"/>
      <w:r w:rsidR="00502E8E" w:rsidRPr="00C8579C">
        <w:rPr>
          <w:rFonts w:ascii="Tahoma" w:hAnsi="Tahoma" w:cs="Tahoma"/>
          <w:b/>
        </w:rPr>
        <w:t>datkov</w:t>
      </w:r>
      <w:r w:rsidR="004E252F">
        <w:rPr>
          <w:rFonts w:ascii="Tahoma" w:hAnsi="Tahoma" w:cs="Tahoma"/>
          <w:b/>
        </w:rPr>
        <w:t xml:space="preserve"> in vpogled</w:t>
      </w:r>
    </w:p>
    <w:p w14:paraId="13AA9B09" w14:textId="77777777" w:rsidR="005D74CC" w:rsidRDefault="005D74CC" w:rsidP="00721778">
      <w:pPr>
        <w:keepNext/>
        <w:keepLines/>
        <w:jc w:val="both"/>
        <w:rPr>
          <w:rFonts w:ascii="Tahoma" w:eastAsia="Calibri" w:hAnsi="Tahoma" w:cs="Tahoma"/>
        </w:rPr>
      </w:pPr>
    </w:p>
    <w:p w14:paraId="116B473F" w14:textId="44F5C8DB" w:rsidR="005D74CC" w:rsidRDefault="005D74CC" w:rsidP="00721778">
      <w:pPr>
        <w:keepNext/>
        <w:keepLines/>
        <w:jc w:val="both"/>
        <w:rPr>
          <w:rFonts w:ascii="Tahoma" w:eastAsia="Calibri" w:hAnsi="Tahoma" w:cs="Tahoma"/>
        </w:rPr>
      </w:pPr>
      <w:r w:rsidRPr="005D74CC">
        <w:rPr>
          <w:rFonts w:ascii="Tahoma" w:eastAsia="Calibri" w:hAnsi="Tahoma" w:cs="Tahoma"/>
        </w:rPr>
        <w:t>Naročnik zagotavlja javnost in zaupnost podatkov skladno s 35. členom ZJN-3, ob upoštevanju določb zakona, ki ureja varstvo osebnih podatkov, tajne podatke ali gospodarske družbe.</w:t>
      </w:r>
    </w:p>
    <w:p w14:paraId="24275E0A" w14:textId="77777777" w:rsidR="00DF5A4C" w:rsidRPr="005D74CC" w:rsidRDefault="00DF5A4C" w:rsidP="00721778">
      <w:pPr>
        <w:keepNext/>
        <w:keepLines/>
        <w:jc w:val="both"/>
        <w:rPr>
          <w:rFonts w:ascii="Tahoma" w:eastAsia="Calibri" w:hAnsi="Tahoma" w:cs="Tahoma"/>
        </w:rPr>
      </w:pPr>
    </w:p>
    <w:p w14:paraId="17233D71" w14:textId="77777777" w:rsidR="005D74CC" w:rsidRPr="005D74CC" w:rsidRDefault="005D74CC" w:rsidP="00721778">
      <w:pPr>
        <w:keepNext/>
        <w:keepLines/>
        <w:jc w:val="both"/>
        <w:rPr>
          <w:rFonts w:ascii="Tahoma" w:eastAsia="Calibri" w:hAnsi="Tahoma" w:cs="Tahoma"/>
        </w:rPr>
      </w:pPr>
      <w:r w:rsidRPr="005D74CC">
        <w:rPr>
          <w:rFonts w:ascii="Tahoma" w:eastAsia="Calibri"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DF8C66F" w14:textId="77777777" w:rsidR="005D74CC" w:rsidRPr="005D74CC" w:rsidRDefault="005D74CC" w:rsidP="00721778">
      <w:pPr>
        <w:keepNext/>
        <w:keepLines/>
        <w:jc w:val="both"/>
        <w:rPr>
          <w:rFonts w:ascii="Tahoma" w:eastAsia="Calibri" w:hAnsi="Tahoma" w:cs="Tahoma"/>
        </w:rPr>
      </w:pPr>
    </w:p>
    <w:p w14:paraId="0BE15483" w14:textId="3251D8B1" w:rsidR="005D74CC" w:rsidRPr="005D74CC" w:rsidRDefault="005D74CC" w:rsidP="00721778">
      <w:pPr>
        <w:keepNext/>
        <w:keepLines/>
        <w:jc w:val="both"/>
        <w:rPr>
          <w:rFonts w:ascii="Tahoma" w:eastAsia="Calibri" w:hAnsi="Tahoma" w:cs="Tahoma"/>
        </w:rPr>
      </w:pPr>
      <w:r w:rsidRPr="005D74CC">
        <w:rPr>
          <w:rFonts w:ascii="Tahoma" w:eastAsia="Calibri" w:hAnsi="Tahoma" w:cs="Tahoma"/>
        </w:rPr>
        <w:lastRenderedPageBreak/>
        <w:t>Naročnik bo omogočil vpogled v skladu s 35. člena ZJN-3. Ponudnik mora zahtevo za vpogled pravočasno posredovati naročniku pisno na naslov: JAVNI HOLDING Ljubljana, d.o.o.,  Verovškova ulica 70, 1000 Ljubljana ali po elektronski pošti na naslov: sjn@jhl.si</w:t>
      </w:r>
      <w:r>
        <w:rPr>
          <w:rFonts w:ascii="Tahoma" w:eastAsia="Calibri" w:hAnsi="Tahoma" w:cs="Tahoma"/>
        </w:rPr>
        <w:t>.</w:t>
      </w:r>
    </w:p>
    <w:p w14:paraId="3BBCCC19" w14:textId="77777777" w:rsidR="00C10E68" w:rsidRDefault="00C10E68" w:rsidP="00721778">
      <w:pPr>
        <w:keepNext/>
        <w:keepLines/>
        <w:ind w:left="720"/>
        <w:jc w:val="both"/>
        <w:rPr>
          <w:rFonts w:ascii="Tahoma" w:hAnsi="Tahoma" w:cs="Tahoma"/>
          <w:b/>
        </w:rPr>
      </w:pPr>
    </w:p>
    <w:p w14:paraId="7BE2956A" w14:textId="4C177A54" w:rsidR="007C70A1" w:rsidRPr="00C8579C" w:rsidRDefault="007C70A1" w:rsidP="00721778">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721778">
      <w:pPr>
        <w:keepNext/>
        <w:keepLines/>
        <w:ind w:left="720"/>
        <w:jc w:val="both"/>
        <w:rPr>
          <w:rFonts w:ascii="Tahoma" w:hAnsi="Tahoma" w:cs="Tahoma"/>
          <w:b/>
        </w:rPr>
      </w:pPr>
    </w:p>
    <w:p w14:paraId="73CCE973" w14:textId="7E00681A" w:rsidR="007C70A1" w:rsidRDefault="00787A19" w:rsidP="00721778">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1378E2">
        <w:rPr>
          <w:rFonts w:ascii="Tahoma" w:hAnsi="Tahoma" w:cs="Tahoma"/>
        </w:rPr>
        <w:t xml:space="preserve"> za podzemne zbiralnice</w:t>
      </w:r>
      <w:r w:rsidR="00670FC0">
        <w:rPr>
          <w:rFonts w:ascii="Tahoma" w:hAnsi="Tahoma" w:cs="Tahoma"/>
        </w:rPr>
        <w:t xml:space="preserve"> in pogodbo</w:t>
      </w:r>
      <w:r w:rsidR="006F544F">
        <w:rPr>
          <w:rFonts w:ascii="Tahoma" w:hAnsi="Tahoma" w:cs="Tahoma"/>
        </w:rPr>
        <w:t xml:space="preserve"> </w:t>
      </w:r>
      <w:r w:rsidR="001378E2">
        <w:rPr>
          <w:rFonts w:ascii="Tahoma" w:hAnsi="Tahoma" w:cs="Tahoma"/>
        </w:rPr>
        <w:t xml:space="preserve"> za delovno vozilo</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724C8EE" w14:textId="77777777" w:rsidR="00382D76" w:rsidRPr="00C8579C" w:rsidRDefault="00382D76" w:rsidP="00721778">
      <w:pPr>
        <w:keepNext/>
        <w:keepLines/>
        <w:jc w:val="both"/>
        <w:rPr>
          <w:rFonts w:ascii="Tahoma" w:hAnsi="Tahoma" w:cs="Tahoma"/>
        </w:rPr>
      </w:pPr>
    </w:p>
    <w:p w14:paraId="793D1884" w14:textId="77777777" w:rsidR="00AE4BEB" w:rsidRPr="00C8579C" w:rsidRDefault="00AE4BEB" w:rsidP="00721778">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721778">
      <w:pPr>
        <w:keepNext/>
        <w:keepLines/>
        <w:autoSpaceDE w:val="0"/>
        <w:autoSpaceDN w:val="0"/>
        <w:adjustRightInd w:val="0"/>
        <w:ind w:left="720"/>
        <w:jc w:val="both"/>
        <w:rPr>
          <w:rFonts w:ascii="Tahoma" w:eastAsia="Calibri" w:hAnsi="Tahoma" w:cs="Tahoma"/>
        </w:rPr>
      </w:pPr>
    </w:p>
    <w:p w14:paraId="0666FB59" w14:textId="77777777" w:rsidR="00C53A34" w:rsidRDefault="00C53A34" w:rsidP="00721778">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sidR="00BE5F42">
        <w:rPr>
          <w:rFonts w:ascii="Tahoma" w:hAnsi="Tahoma" w:cs="Tahoma"/>
        </w:rPr>
        <w:t>izven Republike Slovenije</w:t>
      </w:r>
      <w:r w:rsidRPr="00C8579C">
        <w:rPr>
          <w:rFonts w:ascii="Tahoma" w:hAnsi="Tahoma" w:cs="Tahoma"/>
        </w:rPr>
        <w:t xml:space="preserve"> morajo izpolnjevati enake pogoje kot ponudniki s sedežem v Republiki Sloveniji, </w:t>
      </w:r>
      <w:r w:rsidR="00BE5F42" w:rsidRPr="0072622B">
        <w:rPr>
          <w:rFonts w:ascii="Tahoma" w:hAnsi="Tahoma" w:cs="Tahoma"/>
        </w:rPr>
        <w:t xml:space="preserve">ter </w:t>
      </w:r>
      <w:r w:rsidR="00BE5F42" w:rsidRPr="0072622B">
        <w:rPr>
          <w:rFonts w:ascii="Tahoma" w:eastAsiaTheme="minorHAnsi" w:hAnsi="Tahoma" w:cs="Tahoma"/>
          <w:lang w:val="x-none"/>
        </w:rPr>
        <w:t>morajo posamezno sposobnost dokazovati v skladu</w:t>
      </w:r>
      <w:r w:rsidR="00BE5F42" w:rsidRPr="0072622B">
        <w:rPr>
          <w:rFonts w:ascii="Tahoma" w:eastAsiaTheme="minorHAnsi" w:hAnsi="Tahoma" w:cs="Tahoma"/>
        </w:rPr>
        <w:t xml:space="preserve"> z zahtevami naročnika iz razpisne dokumentacije, ki velja za vse ponudnike</w:t>
      </w:r>
      <w:r w:rsidR="00BE5F42" w:rsidRPr="0072622B">
        <w:rPr>
          <w:rFonts w:ascii="Tahoma" w:eastAsiaTheme="minorHAnsi" w:hAnsi="Tahoma" w:cs="Tahoma"/>
          <w:lang w:val="x-none"/>
        </w:rPr>
        <w:t xml:space="preserve"> </w:t>
      </w:r>
      <w:r w:rsidR="00BE5F42" w:rsidRPr="0072622B">
        <w:rPr>
          <w:rFonts w:ascii="Tahoma" w:eastAsiaTheme="minorHAnsi" w:hAnsi="Tahoma" w:cs="Tahoma"/>
        </w:rPr>
        <w:t xml:space="preserve">ter v skladu </w:t>
      </w:r>
      <w:r w:rsidR="00BE5F42" w:rsidRPr="0072622B">
        <w:rPr>
          <w:rFonts w:ascii="Tahoma" w:eastAsiaTheme="minorHAnsi" w:hAnsi="Tahoma" w:cs="Tahoma"/>
          <w:lang w:val="x-none"/>
        </w:rPr>
        <w:t xml:space="preserve">z določili </w:t>
      </w:r>
      <w:r w:rsidR="00BE5F42" w:rsidRPr="0072622B">
        <w:rPr>
          <w:rFonts w:ascii="Tahoma" w:eastAsiaTheme="minorHAnsi" w:hAnsi="Tahoma" w:cs="Tahoma"/>
        </w:rPr>
        <w:t>četrtega odstavka 77</w:t>
      </w:r>
      <w:r w:rsidR="00BE5F42" w:rsidRPr="0072622B">
        <w:rPr>
          <w:rFonts w:ascii="Tahoma" w:eastAsiaTheme="minorHAnsi" w:hAnsi="Tahoma" w:cs="Tahoma"/>
          <w:lang w:val="x-none"/>
        </w:rPr>
        <w:t>. člena ZJN-</w:t>
      </w:r>
      <w:r w:rsidR="00BE5F42" w:rsidRPr="0072622B">
        <w:rPr>
          <w:rFonts w:ascii="Tahoma" w:eastAsiaTheme="minorHAnsi" w:hAnsi="Tahoma" w:cs="Tahoma"/>
        </w:rPr>
        <w:t>3</w:t>
      </w:r>
      <w:r w:rsidR="00BE5F42" w:rsidRPr="0072622B">
        <w:rPr>
          <w:rFonts w:ascii="Tahoma" w:eastAsiaTheme="minorHAnsi" w:hAnsi="Tahoma" w:cs="Tahoma"/>
          <w:lang w:val="x-none"/>
        </w:rPr>
        <w:t xml:space="preserve"> in ta dokazila priložiti k ponudbi.</w:t>
      </w:r>
    </w:p>
    <w:p w14:paraId="37C54B51" w14:textId="77777777" w:rsidR="00BE5F42" w:rsidRPr="00C8579C" w:rsidRDefault="00BE5F42" w:rsidP="00721778">
      <w:pPr>
        <w:keepNext/>
        <w:keepLines/>
        <w:autoSpaceDE w:val="0"/>
        <w:autoSpaceDN w:val="0"/>
        <w:adjustRightInd w:val="0"/>
        <w:jc w:val="both"/>
        <w:rPr>
          <w:rFonts w:ascii="Tahoma" w:hAnsi="Tahoma" w:cs="Tahoma"/>
        </w:rPr>
      </w:pPr>
    </w:p>
    <w:p w14:paraId="26E72EEE" w14:textId="77777777" w:rsidR="00BE5F42" w:rsidRPr="0072622B" w:rsidRDefault="00BE5F42" w:rsidP="00721778">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0E002566" w14:textId="77777777" w:rsidR="00BE5F42" w:rsidRPr="0072622B" w:rsidRDefault="00BE5F42" w:rsidP="00721778">
      <w:pPr>
        <w:keepNext/>
        <w:keepLines/>
        <w:jc w:val="both"/>
        <w:rPr>
          <w:rFonts w:ascii="Tahoma" w:eastAsiaTheme="minorHAnsi" w:hAnsi="Tahoma" w:cs="Tahoma"/>
        </w:rPr>
      </w:pPr>
    </w:p>
    <w:p w14:paraId="36A771BA" w14:textId="4DD7D714" w:rsidR="00BE5F42" w:rsidRPr="0072622B" w:rsidRDefault="00BE5F42" w:rsidP="00721778">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w:t>
      </w:r>
      <w:r w:rsidR="002739C7">
        <w:rPr>
          <w:rFonts w:ascii="Tahoma" w:eastAsiaTheme="minorHAnsi" w:hAnsi="Tahoma" w:cs="Tahoma"/>
          <w:i/>
        </w:rPr>
        <w:t>,</w:t>
      </w:r>
      <w:r w:rsidRPr="0072622B">
        <w:rPr>
          <w:rFonts w:ascii="Tahoma" w:eastAsiaTheme="minorHAnsi" w:hAnsi="Tahoma" w:cs="Tahoma"/>
          <w:i/>
        </w:rPr>
        <w:t xml:space="preserve"> iz katerih izhaja, da za gospodarski subjekt ne obstajajo razlogi za izključitev in le ta izpolnjuje pogoje za sodelovanje, v kolikor takšnega potrdila iz ustreznega registra ne bo mogel pridobiti naročnik.</w:t>
      </w:r>
    </w:p>
    <w:p w14:paraId="50C2C4D6" w14:textId="77777777" w:rsidR="00777852" w:rsidRDefault="00777852" w:rsidP="00721778">
      <w:pPr>
        <w:keepNext/>
        <w:keepLines/>
        <w:autoSpaceDE w:val="0"/>
        <w:autoSpaceDN w:val="0"/>
        <w:adjustRightInd w:val="0"/>
        <w:jc w:val="both"/>
        <w:rPr>
          <w:rFonts w:ascii="Tahoma" w:eastAsia="Calibri" w:hAnsi="Tahoma" w:cs="Tahoma"/>
        </w:rPr>
      </w:pPr>
    </w:p>
    <w:p w14:paraId="5B061E88" w14:textId="77777777" w:rsidR="009E5232" w:rsidRDefault="009E5232" w:rsidP="00721778">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721778">
      <w:pPr>
        <w:keepNext/>
        <w:keepLines/>
        <w:jc w:val="both"/>
        <w:rPr>
          <w:rFonts w:ascii="Tahoma" w:hAnsi="Tahoma" w:cs="Tahoma"/>
        </w:rPr>
      </w:pPr>
    </w:p>
    <w:p w14:paraId="44458F65" w14:textId="77777777" w:rsidR="009E5232" w:rsidRPr="00B0702A" w:rsidRDefault="009E5232" w:rsidP="00721778">
      <w:pPr>
        <w:keepNext/>
        <w:keepLines/>
        <w:jc w:val="both"/>
        <w:rPr>
          <w:rFonts w:ascii="Tahoma" w:hAnsi="Tahoma" w:cs="Tahoma"/>
        </w:rPr>
      </w:pPr>
      <w:r w:rsidRPr="00B0702A">
        <w:rPr>
          <w:rFonts w:ascii="Tahoma" w:hAnsi="Tahoma" w:cs="Tahoma"/>
        </w:rPr>
        <w:lastRenderedPageBreak/>
        <w:t>Ponudnik lahko odda samostojno ponudbo. Ponudnik mora v ponudbi predložiti priloge v skladu s to razpisno dokumentacijo.</w:t>
      </w:r>
    </w:p>
    <w:p w14:paraId="3B9ADEAC" w14:textId="77777777" w:rsidR="009E5232" w:rsidRPr="00C8579C" w:rsidRDefault="009E5232" w:rsidP="00721778">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721778">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721778">
      <w:pPr>
        <w:pStyle w:val="tekst1"/>
        <w:keepNext/>
        <w:keepLines/>
        <w:spacing w:before="0" w:line="240" w:lineRule="auto"/>
        <w:rPr>
          <w:rFonts w:ascii="Tahoma" w:hAnsi="Tahoma" w:cs="Tahoma"/>
          <w:sz w:val="20"/>
        </w:rPr>
      </w:pPr>
    </w:p>
    <w:p w14:paraId="725BABA2" w14:textId="77777777" w:rsidR="003418E8" w:rsidRPr="00C8579C" w:rsidRDefault="003418E8" w:rsidP="00721778">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721778">
      <w:pPr>
        <w:keepNext/>
        <w:keepLines/>
        <w:numPr>
          <w:ilvl w:val="0"/>
          <w:numId w:val="4"/>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721778">
      <w:pPr>
        <w:pStyle w:val="tekst1"/>
        <w:keepNext/>
        <w:keepLines/>
        <w:numPr>
          <w:ilvl w:val="0"/>
          <w:numId w:val="4"/>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721778">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721778">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721778">
      <w:pPr>
        <w:pStyle w:val="tekst1"/>
        <w:keepNext/>
        <w:keepLines/>
        <w:numPr>
          <w:ilvl w:val="0"/>
          <w:numId w:val="4"/>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721778">
      <w:pPr>
        <w:pStyle w:val="tekst1"/>
        <w:keepNext/>
        <w:keepLines/>
        <w:tabs>
          <w:tab w:val="left" w:pos="180"/>
        </w:tabs>
        <w:spacing w:before="0" w:line="240" w:lineRule="auto"/>
        <w:rPr>
          <w:rFonts w:ascii="Tahoma" w:hAnsi="Tahoma" w:cs="Tahoma"/>
          <w:sz w:val="20"/>
        </w:rPr>
      </w:pPr>
    </w:p>
    <w:p w14:paraId="1D33E19A" w14:textId="612D707B" w:rsidR="0047317C" w:rsidRPr="0047317C" w:rsidRDefault="0047317C" w:rsidP="00721778">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w:t>
      </w:r>
      <w:r w:rsidR="002D68FD">
        <w:rPr>
          <w:rFonts w:ascii="Tahoma" w:eastAsia="Calibri" w:hAnsi="Tahoma" w:cs="Tahoma"/>
        </w:rPr>
        <w:t xml:space="preserve">okvirni sporazum oziroma </w:t>
      </w:r>
      <w:r w:rsidRPr="0047317C">
        <w:rPr>
          <w:rFonts w:ascii="Tahoma" w:eastAsia="Calibri" w:hAnsi="Tahoma" w:cs="Tahoma"/>
        </w:rPr>
        <w:t>pogodbo podpišejo vsi partnerji v skupni ponudbi</w:t>
      </w:r>
      <w:r w:rsidR="002D68FD">
        <w:rPr>
          <w:rFonts w:ascii="Tahoma" w:eastAsia="Calibri" w:hAnsi="Tahoma" w:cs="Tahoma"/>
        </w:rPr>
        <w:t xml:space="preserve">, </w:t>
      </w:r>
      <w:r w:rsidR="002D68FD" w:rsidRPr="00112425">
        <w:rPr>
          <w:rFonts w:ascii="Tahoma" w:hAnsi="Tahoma" w:cs="Tahoma"/>
        </w:rPr>
        <w:t>če v pravnem aktu ni določeno</w:t>
      </w:r>
      <w:r w:rsidR="002D68FD">
        <w:rPr>
          <w:rFonts w:ascii="Tahoma" w:hAnsi="Tahoma" w:cs="Tahoma"/>
        </w:rPr>
        <w:t xml:space="preserve"> (dogovorjeno med partnerji) </w:t>
      </w:r>
      <w:r w:rsidR="002D68FD" w:rsidRPr="00112425">
        <w:rPr>
          <w:rFonts w:ascii="Tahoma" w:hAnsi="Tahoma" w:cs="Tahoma"/>
        </w:rPr>
        <w:t>drugače</w:t>
      </w:r>
      <w:r w:rsidRPr="0047317C">
        <w:rPr>
          <w:rFonts w:ascii="Tahoma" w:eastAsia="Calibri" w:hAnsi="Tahoma" w:cs="Tahoma"/>
        </w:rPr>
        <w:t xml:space="preserve">.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721778">
      <w:pPr>
        <w:keepNext/>
        <w:keepLines/>
        <w:tabs>
          <w:tab w:val="left" w:pos="180"/>
        </w:tabs>
        <w:jc w:val="both"/>
        <w:rPr>
          <w:rFonts w:ascii="Tahoma" w:eastAsia="Calibri" w:hAnsi="Tahoma" w:cs="Tahoma"/>
          <w:sz w:val="22"/>
          <w:u w:val="single"/>
        </w:rPr>
      </w:pPr>
    </w:p>
    <w:p w14:paraId="64366A19" w14:textId="7D7DFFCC" w:rsidR="0047317C" w:rsidRDefault="0047317C" w:rsidP="00721778">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65CB3CBA" w14:textId="7F8F0197" w:rsidR="002D68FD" w:rsidRDefault="002D68FD" w:rsidP="00721778">
      <w:pPr>
        <w:keepNext/>
        <w:keepLines/>
        <w:jc w:val="both"/>
        <w:rPr>
          <w:rFonts w:ascii="Tahoma" w:eastAsia="Calibri" w:hAnsi="Tahoma" w:cs="Tahoma"/>
        </w:rPr>
      </w:pPr>
    </w:p>
    <w:p w14:paraId="0747B59D" w14:textId="77777777" w:rsidR="002D68FD" w:rsidRPr="00A01E1E" w:rsidRDefault="002D68FD" w:rsidP="00721778">
      <w:pPr>
        <w:keepNext/>
        <w:keepLines/>
        <w:jc w:val="both"/>
        <w:rPr>
          <w:rFonts w:ascii="Tahoma" w:hAnsi="Tahoma" w:cs="Tahoma"/>
          <w:kern w:val="16"/>
        </w:rPr>
      </w:pPr>
      <w:r w:rsidRPr="00A01E1E">
        <w:rPr>
          <w:rFonts w:ascii="Tahoma" w:hAnsi="Tahoma" w:cs="Tahoma"/>
        </w:rPr>
        <w:lastRenderedPageBreak/>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.pdf formatu</w:t>
      </w:r>
      <w:r>
        <w:rPr>
          <w:rFonts w:ascii="Tahoma" w:hAnsi="Tahoma" w:cs="Tahoma"/>
        </w:rPr>
        <w:t xml:space="preserve"> ali ESPD v xml. formatu</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650F0E8A" w14:textId="77777777" w:rsidR="002D68FD" w:rsidRDefault="002D68FD" w:rsidP="00721778">
      <w:pPr>
        <w:keepNext/>
        <w:keepLines/>
        <w:numPr>
          <w:ilvl w:val="0"/>
          <w:numId w:val="43"/>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0DADC16B" w14:textId="77777777" w:rsidR="002D68FD" w:rsidRPr="001B4647" w:rsidRDefault="002D68FD" w:rsidP="00721778">
      <w:pPr>
        <w:keepNext/>
        <w:keepLines/>
        <w:numPr>
          <w:ilvl w:val="0"/>
          <w:numId w:val="43"/>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DE1CDF5" w14:textId="20826A67" w:rsidR="002D68FD" w:rsidRPr="001B4647" w:rsidRDefault="002D68FD" w:rsidP="00721778">
      <w:pPr>
        <w:keepNext/>
        <w:keepLines/>
        <w:numPr>
          <w:ilvl w:val="0"/>
          <w:numId w:val="43"/>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3AA710A9" w14:textId="77777777" w:rsidR="002D68FD" w:rsidRDefault="002D68FD" w:rsidP="00721778">
      <w:pPr>
        <w:keepNext/>
        <w:keepLines/>
        <w:numPr>
          <w:ilvl w:val="0"/>
          <w:numId w:val="43"/>
        </w:numPr>
        <w:jc w:val="both"/>
        <w:rPr>
          <w:rFonts w:ascii="Tahoma" w:hAnsi="Tahoma" w:cs="Tahoma"/>
        </w:rPr>
      </w:pPr>
      <w:r w:rsidRPr="001B4647">
        <w:rPr>
          <w:rFonts w:ascii="Tahoma" w:hAnsi="Tahoma" w:cs="Tahoma"/>
        </w:rPr>
        <w:t>ostala dokazila, v kolikor/kot to izhaja iz posameznih točk v nadaljevanju razpisne dokumentacije.</w:t>
      </w:r>
    </w:p>
    <w:p w14:paraId="2C3CEB8D" w14:textId="77777777" w:rsidR="002D68FD" w:rsidRPr="0047317C" w:rsidRDefault="002D68FD" w:rsidP="00721778">
      <w:pPr>
        <w:keepNext/>
        <w:keepLines/>
        <w:jc w:val="both"/>
        <w:rPr>
          <w:rFonts w:ascii="Tahoma" w:eastAsia="Calibri" w:hAnsi="Tahoma" w:cs="Tahoma"/>
        </w:rPr>
      </w:pPr>
    </w:p>
    <w:p w14:paraId="5A3DE4D3" w14:textId="77777777" w:rsidR="003418E8" w:rsidRPr="00C8579C" w:rsidRDefault="003418E8" w:rsidP="00721778">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721778">
      <w:pPr>
        <w:keepNext/>
        <w:keepLines/>
        <w:ind w:left="720"/>
        <w:jc w:val="both"/>
        <w:rPr>
          <w:rFonts w:ascii="Tahoma" w:hAnsi="Tahoma" w:cs="Tahoma"/>
        </w:rPr>
      </w:pPr>
    </w:p>
    <w:p w14:paraId="3D705F05" w14:textId="22610007" w:rsidR="00C53A34" w:rsidRDefault="00C53A34" w:rsidP="00721778">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lahko del javnega naročila odda v podizvajanje.</w:t>
      </w:r>
      <w:r w:rsidR="002D68FD">
        <w:rPr>
          <w:rFonts w:ascii="Tahoma" w:eastAsia="Calibri" w:hAnsi="Tahoma" w:cs="Tahoma"/>
          <w:kern w:val="16"/>
        </w:rPr>
        <w:t xml:space="preserve"> </w:t>
      </w:r>
      <w:r w:rsidR="002D68FD" w:rsidRPr="007124F0">
        <w:rPr>
          <w:rFonts w:ascii="Tahoma" w:hAnsi="Tahoma" w:cs="Tahoma"/>
          <w:kern w:val="16"/>
        </w:rPr>
        <w:t>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9E5232">
        <w:rPr>
          <w:rFonts w:ascii="Tahoma" w:hAnsi="Tahoma" w:cs="Tahoma"/>
        </w:rPr>
        <w:t xml:space="preserve">v pdf. formatu </w:t>
      </w:r>
      <w:r w:rsidRPr="00C8579C">
        <w:rPr>
          <w:rFonts w:ascii="Tahoma" w:hAnsi="Tahoma" w:cs="Tahoma"/>
        </w:rPr>
        <w:t>priložiti</w:t>
      </w:r>
      <w:r w:rsidR="00292BF8">
        <w:rPr>
          <w:rFonts w:ascii="Tahoma" w:hAnsi="Tahoma" w:cs="Tahoma"/>
        </w:rPr>
        <w:t>:</w:t>
      </w:r>
      <w:r w:rsidRPr="00C8579C">
        <w:rPr>
          <w:rFonts w:ascii="Tahoma" w:hAnsi="Tahoma" w:cs="Tahoma"/>
        </w:rPr>
        <w:t xml:space="preserve"> </w:t>
      </w:r>
    </w:p>
    <w:p w14:paraId="1AFA29EC" w14:textId="77777777" w:rsidR="007A6A7A" w:rsidRPr="005A32E7" w:rsidRDefault="007A6A7A" w:rsidP="00721778">
      <w:pPr>
        <w:keepNext/>
        <w:keepLines/>
        <w:numPr>
          <w:ilvl w:val="0"/>
          <w:numId w:val="13"/>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721778">
      <w:pPr>
        <w:pStyle w:val="Odstavekseznama"/>
        <w:keepNext/>
        <w:keepLines/>
        <w:numPr>
          <w:ilvl w:val="0"/>
          <w:numId w:val="8"/>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/ev (Priloga 3),</w:t>
      </w:r>
    </w:p>
    <w:p w14:paraId="13644B6E" w14:textId="77777777" w:rsidR="007A6A7A" w:rsidRPr="005A32E7" w:rsidRDefault="007A6A7A" w:rsidP="00721778">
      <w:pPr>
        <w:keepNext/>
        <w:keepLines/>
        <w:numPr>
          <w:ilvl w:val="0"/>
          <w:numId w:val="13"/>
        </w:numPr>
        <w:ind w:left="284" w:hanging="284"/>
        <w:jc w:val="both"/>
        <w:rPr>
          <w:rFonts w:ascii="Tahoma" w:hAnsi="Tahoma" w:cs="Tahoma"/>
        </w:rPr>
      </w:pPr>
      <w:r w:rsidRPr="005A32E7">
        <w:rPr>
          <w:rFonts w:ascii="Tahoma" w:hAnsi="Tahoma" w:cs="Tahoma"/>
        </w:rPr>
        <w:t>v razdelek »Dokumenti«, del »Ostale priloge«:</w:t>
      </w:r>
    </w:p>
    <w:p w14:paraId="09AE7EC6" w14:textId="77777777" w:rsidR="002B0FB8" w:rsidRDefault="00C53A34" w:rsidP="00721778">
      <w:pPr>
        <w:pStyle w:val="Odstavekseznama"/>
        <w:keepNext/>
        <w:keepLines/>
        <w:numPr>
          <w:ilvl w:val="0"/>
          <w:numId w:val="8"/>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77777777" w:rsidR="00292BF8" w:rsidRPr="00C8579C" w:rsidRDefault="00292BF8" w:rsidP="00721778">
      <w:pPr>
        <w:pStyle w:val="Odstavekseznama"/>
        <w:keepNext/>
        <w:keepLines/>
        <w:numPr>
          <w:ilvl w:val="0"/>
          <w:numId w:val="8"/>
        </w:numPr>
        <w:jc w:val="both"/>
        <w:rPr>
          <w:rFonts w:ascii="Tahoma" w:hAnsi="Tahoma" w:cs="Tahoma"/>
        </w:rPr>
      </w:pPr>
      <w:r w:rsidRPr="00C8579C">
        <w:rPr>
          <w:rFonts w:ascii="Tahoma" w:hAnsi="Tahoma" w:cs="Tahoma"/>
        </w:rPr>
        <w:t>izpolnjen in podpisano Prilogo 4/1 UDELEŽBA POD</w:t>
      </w:r>
      <w:r w:rsidR="00680C5A">
        <w:rPr>
          <w:rFonts w:ascii="Tahoma" w:hAnsi="Tahoma" w:cs="Tahoma"/>
        </w:rPr>
        <w:t>IZVAJALCA</w:t>
      </w:r>
      <w:r w:rsidRPr="00C8579C">
        <w:rPr>
          <w:rFonts w:ascii="Tahoma" w:hAnsi="Tahoma" w:cs="Tahoma"/>
        </w:rPr>
        <w:t>,</w:t>
      </w:r>
    </w:p>
    <w:p w14:paraId="34D81EFA" w14:textId="7E26ABF4" w:rsidR="00636CC0" w:rsidRDefault="00292BF8" w:rsidP="00721778">
      <w:pPr>
        <w:pStyle w:val="Odstavekseznama"/>
        <w:keepNext/>
        <w:keepLines/>
        <w:numPr>
          <w:ilvl w:val="0"/>
          <w:numId w:val="8"/>
        </w:numPr>
        <w:jc w:val="both"/>
        <w:rPr>
          <w:rFonts w:ascii="Tahoma" w:hAnsi="Tahoma" w:cs="Tahoma"/>
        </w:rPr>
      </w:pPr>
      <w:r w:rsidRPr="00C8579C">
        <w:rPr>
          <w:rFonts w:ascii="Tahoma" w:hAnsi="Tahoma" w:cs="Tahoma"/>
        </w:rPr>
        <w:lastRenderedPageBreak/>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r w:rsidR="002D68FD">
        <w:rPr>
          <w:rFonts w:ascii="Tahoma" w:hAnsi="Tahoma" w:cs="Tahoma"/>
        </w:rPr>
        <w:t xml:space="preserve"> </w:t>
      </w:r>
      <w:r w:rsidR="002D68FD" w:rsidRPr="002D2581">
        <w:rPr>
          <w:rFonts w:ascii="Tahoma" w:hAnsi="Tahoma" w:cs="Tahoma"/>
        </w:rPr>
        <w:t>(v primeru zahteve posameznega podizvajalca za neposredna plačila, da naročnik na podlagi potrjenega računa oziroma situacije s strani glavnega izvajalca/ponudnika neposredno plačuje podizvajalcu)</w:t>
      </w:r>
      <w:r w:rsidR="00636CC0">
        <w:rPr>
          <w:rFonts w:ascii="Tahoma" w:hAnsi="Tahoma" w:cs="Tahoma"/>
        </w:rPr>
        <w:t>,</w:t>
      </w:r>
    </w:p>
    <w:p w14:paraId="62292FFD" w14:textId="6A629A32" w:rsidR="00292BF8" w:rsidRDefault="00636CC0" w:rsidP="00721778">
      <w:pPr>
        <w:pStyle w:val="Odstavekseznama"/>
        <w:keepNext/>
        <w:keepLines/>
        <w:numPr>
          <w:ilvl w:val="0"/>
          <w:numId w:val="8"/>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2D68FD">
        <w:rPr>
          <w:rFonts w:ascii="Tahoma" w:hAnsi="Tahoma" w:cs="Tahoma"/>
        </w:rPr>
        <w:t xml:space="preserve"> </w:t>
      </w:r>
      <w:r w:rsidR="002D68FD" w:rsidRPr="002D2581">
        <w:rPr>
          <w:rFonts w:ascii="Tahoma" w:hAnsi="Tahoma" w:cs="Tahoma"/>
        </w:rPr>
        <w:t>(v primeru zahteve posameznega podizvajalca za neposredna plačila, na podlagi katerega naročnik namesto ponudnika poravna podizvajalčevo terjatev do ponudnika)</w:t>
      </w:r>
      <w:r w:rsidR="007A6A7A">
        <w:rPr>
          <w:rFonts w:ascii="Tahoma" w:hAnsi="Tahoma" w:cs="Tahoma"/>
        </w:rPr>
        <w:t>,</w:t>
      </w:r>
    </w:p>
    <w:p w14:paraId="6122EE93" w14:textId="70CA46D3" w:rsidR="007A6A7A" w:rsidRPr="00C8579C" w:rsidRDefault="00636CC0" w:rsidP="00721778">
      <w:pPr>
        <w:pStyle w:val="Odstavekseznama"/>
        <w:keepNext/>
        <w:keepLines/>
        <w:numPr>
          <w:ilvl w:val="0"/>
          <w:numId w:val="8"/>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 xml:space="preserve">SPORAZUM O MEDSEBOJNEM SODELOVANJU (med </w:t>
      </w:r>
      <w:r w:rsidR="002502D5">
        <w:rPr>
          <w:rFonts w:ascii="Tahoma" w:hAnsi="Tahoma" w:cs="Tahoma"/>
        </w:rPr>
        <w:t>ponudnikom</w:t>
      </w:r>
      <w:r w:rsidR="007A6A7A" w:rsidRPr="00FF25F0">
        <w:rPr>
          <w:rFonts w:ascii="Tahoma" w:hAnsi="Tahoma" w:cs="Tahoma"/>
        </w:rPr>
        <w:t xml:space="preserve"> in posameznim podizvajalcem)</w:t>
      </w:r>
      <w:r>
        <w:rPr>
          <w:rFonts w:ascii="Tahoma" w:hAnsi="Tahoma" w:cs="Tahoma"/>
        </w:rPr>
        <w:t>,</w:t>
      </w:r>
    </w:p>
    <w:p w14:paraId="14276C4D" w14:textId="77777777" w:rsidR="00C53A34" w:rsidRPr="00C8579C" w:rsidRDefault="002B0FB8" w:rsidP="00721778">
      <w:pPr>
        <w:pStyle w:val="Odstavekseznama"/>
        <w:keepNext/>
        <w:keepLines/>
        <w:numPr>
          <w:ilvl w:val="0"/>
          <w:numId w:val="8"/>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14D55A74" w:rsidR="009E5232" w:rsidRDefault="009E5232" w:rsidP="00721778">
      <w:pPr>
        <w:pStyle w:val="Odstavekseznama"/>
        <w:keepNext/>
        <w:keepLines/>
        <w:ind w:left="720"/>
        <w:jc w:val="both"/>
        <w:rPr>
          <w:rFonts w:ascii="Tahoma" w:hAnsi="Tahoma" w:cs="Tahoma"/>
        </w:rPr>
      </w:pPr>
    </w:p>
    <w:p w14:paraId="3F6A03A2" w14:textId="77777777" w:rsidR="002D68FD" w:rsidRPr="002D2581" w:rsidRDefault="002D68FD" w:rsidP="00721778">
      <w:pPr>
        <w:keepNext/>
        <w:keepLines/>
        <w:jc w:val="both"/>
        <w:rPr>
          <w:rFonts w:ascii="Tahoma" w:hAnsi="Tahoma" w:cs="Tahoma"/>
        </w:rPr>
      </w:pPr>
      <w:r w:rsidRPr="002D2581">
        <w:rPr>
          <w:rFonts w:ascii="Tahoma" w:hAnsi="Tahoma" w:cs="Tahoma"/>
        </w:rPr>
        <w:t>Priloge se izpolnijo za vsakega od sodelujočih podizvajalcev v ponudbi ločeno.</w:t>
      </w:r>
    </w:p>
    <w:p w14:paraId="7A6C2CBA" w14:textId="77777777" w:rsidR="002D68FD" w:rsidRPr="00C8579C" w:rsidRDefault="002D68FD" w:rsidP="00721778">
      <w:pPr>
        <w:pStyle w:val="Odstavekseznama"/>
        <w:keepNext/>
        <w:keepLines/>
        <w:ind w:left="720"/>
        <w:jc w:val="both"/>
        <w:rPr>
          <w:rFonts w:ascii="Tahoma" w:hAnsi="Tahoma" w:cs="Tahoma"/>
        </w:rPr>
      </w:pPr>
    </w:p>
    <w:p w14:paraId="0CAD0DD5" w14:textId="77777777" w:rsidR="002B0FB8" w:rsidRPr="00C8579C" w:rsidRDefault="00C53A34" w:rsidP="00721778">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xml:space="preserve">, če zanj obstajajo razlogi za izključitev iz tč. 3.1. razpisne dokumentacije. </w:t>
      </w:r>
    </w:p>
    <w:p w14:paraId="65F868C9" w14:textId="77777777" w:rsidR="002B0FB8" w:rsidRPr="00C8579C" w:rsidRDefault="002B0FB8" w:rsidP="00721778">
      <w:pPr>
        <w:keepNext/>
        <w:keepLines/>
        <w:jc w:val="both"/>
        <w:rPr>
          <w:rFonts w:ascii="Tahoma" w:hAnsi="Tahoma" w:cs="Tahoma"/>
        </w:rPr>
      </w:pPr>
    </w:p>
    <w:p w14:paraId="05D8E102" w14:textId="77777777" w:rsidR="00514460" w:rsidRPr="00C8579C" w:rsidRDefault="00514460" w:rsidP="00721778">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721778">
      <w:pPr>
        <w:keepNext/>
        <w:keepLines/>
        <w:jc w:val="both"/>
        <w:rPr>
          <w:rFonts w:ascii="Tahoma" w:hAnsi="Tahoma" w:cs="Tahoma"/>
        </w:rPr>
      </w:pPr>
    </w:p>
    <w:p w14:paraId="6F89D8B3" w14:textId="77777777" w:rsidR="00C53A34" w:rsidRPr="00C8579C" w:rsidRDefault="00C53A34" w:rsidP="00721778">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60F0EF6C" w14:textId="77777777" w:rsidR="00C53A34" w:rsidRDefault="00C53A34" w:rsidP="00721778">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36950E51" w14:textId="77777777" w:rsidR="009945C2" w:rsidRDefault="009945C2" w:rsidP="00721778">
      <w:pPr>
        <w:keepNext/>
        <w:keepLines/>
        <w:numPr>
          <w:ilvl w:val="12"/>
          <w:numId w:val="0"/>
        </w:numPr>
        <w:jc w:val="both"/>
        <w:rPr>
          <w:rFonts w:ascii="Tahoma" w:hAnsi="Tahoma" w:cs="Tahoma"/>
          <w:kern w:val="16"/>
        </w:rPr>
      </w:pPr>
    </w:p>
    <w:p w14:paraId="0A7B7AB6" w14:textId="77777777" w:rsidR="008A7FE3" w:rsidRPr="00C8579C" w:rsidRDefault="008A7FE3" w:rsidP="00721778">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721778">
      <w:pPr>
        <w:keepNext/>
        <w:keepLines/>
        <w:jc w:val="both"/>
        <w:rPr>
          <w:rFonts w:ascii="Tahoma" w:hAnsi="Tahoma" w:cs="Tahoma"/>
        </w:rPr>
      </w:pPr>
    </w:p>
    <w:p w14:paraId="50A12387" w14:textId="77777777" w:rsidR="00DE5970" w:rsidRPr="00C8579C" w:rsidRDefault="00DE5970" w:rsidP="00721778">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721778">
      <w:pPr>
        <w:keepNext/>
        <w:keepLines/>
        <w:jc w:val="both"/>
        <w:rPr>
          <w:rFonts w:ascii="Tahoma" w:hAnsi="Tahoma" w:cs="Tahoma"/>
        </w:rPr>
      </w:pPr>
    </w:p>
    <w:p w14:paraId="454C4352" w14:textId="77777777" w:rsidR="00DE5970" w:rsidRDefault="00DE5970" w:rsidP="00721778">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19BF7696" w14:textId="77777777" w:rsidR="006F544F" w:rsidRPr="00C8579C" w:rsidRDefault="006F544F" w:rsidP="00721778">
      <w:pPr>
        <w:pStyle w:val="Telobesedila2"/>
        <w:keepNext/>
        <w:keepLines/>
        <w:rPr>
          <w:rFonts w:ascii="Tahoma" w:hAnsi="Tahoma" w:cs="Tahoma"/>
          <w:b w:val="0"/>
          <w:lang w:val="sl-SI"/>
        </w:rPr>
      </w:pPr>
    </w:p>
    <w:p w14:paraId="61350B24" w14:textId="77777777" w:rsidR="00BE5F42" w:rsidRPr="0072622B" w:rsidRDefault="00BE5F42" w:rsidP="00721778">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AF95C30" w14:textId="77777777" w:rsidR="00BE5F42" w:rsidRDefault="00BE5F42" w:rsidP="00721778">
      <w:pPr>
        <w:pStyle w:val="Telobesedila2"/>
        <w:keepNext/>
        <w:keepLines/>
        <w:rPr>
          <w:rFonts w:ascii="Tahoma" w:hAnsi="Tahoma" w:cs="Tahoma"/>
          <w:b w:val="0"/>
          <w:lang w:val="sl-SI"/>
        </w:rPr>
      </w:pPr>
    </w:p>
    <w:p w14:paraId="5B527DCB" w14:textId="77777777" w:rsidR="00DE5970" w:rsidRDefault="00DE5970" w:rsidP="00721778">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pdf. formatu</w:t>
      </w:r>
      <w:r w:rsidRPr="00C8579C">
        <w:rPr>
          <w:rFonts w:ascii="Tahoma" w:hAnsi="Tahoma" w:cs="Tahoma"/>
          <w:b w:val="0"/>
          <w:lang w:val="sl-SI"/>
        </w:rPr>
        <w:t xml:space="preserve">: </w:t>
      </w:r>
    </w:p>
    <w:p w14:paraId="06B0C538" w14:textId="77777777" w:rsidR="00C06B3C" w:rsidRPr="000D3BA3" w:rsidRDefault="00C06B3C" w:rsidP="00721778">
      <w:pPr>
        <w:pStyle w:val="Odstavekseznama"/>
        <w:keepNext/>
        <w:keepLines/>
        <w:numPr>
          <w:ilvl w:val="0"/>
          <w:numId w:val="13"/>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721778">
      <w:pPr>
        <w:pStyle w:val="Odstavekseznama"/>
        <w:keepNext/>
        <w:keepLines/>
        <w:numPr>
          <w:ilvl w:val="0"/>
          <w:numId w:val="8"/>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721778">
      <w:pPr>
        <w:pStyle w:val="Odstavekseznama"/>
        <w:keepNext/>
        <w:keepLines/>
        <w:numPr>
          <w:ilvl w:val="0"/>
          <w:numId w:val="13"/>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3409A89D" w14:textId="77777777" w:rsidR="002D68FD" w:rsidRDefault="00DE5970" w:rsidP="00721778">
      <w:pPr>
        <w:pStyle w:val="Odstavekseznama"/>
        <w:keepNext/>
        <w:keepLines/>
        <w:numPr>
          <w:ilvl w:val="0"/>
          <w:numId w:val="8"/>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r w:rsidR="002D68FD">
        <w:rPr>
          <w:rFonts w:ascii="Tahoma" w:hAnsi="Tahoma" w:cs="Tahoma"/>
        </w:rPr>
        <w:t>,</w:t>
      </w:r>
    </w:p>
    <w:p w14:paraId="1F3544C8" w14:textId="379D7D15" w:rsidR="002D68FD" w:rsidRDefault="002D68FD" w:rsidP="00721778">
      <w:pPr>
        <w:pStyle w:val="Odstavekseznama"/>
        <w:keepNext/>
        <w:keepLines/>
        <w:numPr>
          <w:ilvl w:val="0"/>
          <w:numId w:val="8"/>
        </w:numPr>
        <w:jc w:val="both"/>
        <w:rPr>
          <w:rFonts w:ascii="Tahoma" w:hAnsi="Tahoma" w:cs="Tahoma"/>
        </w:rPr>
      </w:pPr>
      <w:r w:rsidRPr="00C8579C">
        <w:rPr>
          <w:rFonts w:ascii="Tahoma" w:hAnsi="Tahoma" w:cs="Tahoma"/>
        </w:rPr>
        <w:t>izp</w:t>
      </w:r>
      <w:r>
        <w:rPr>
          <w:rFonts w:ascii="Tahoma" w:hAnsi="Tahoma" w:cs="Tahoma"/>
        </w:rPr>
        <w:t>olnjeno in podpisano Prilogo 3</w:t>
      </w:r>
      <w:r w:rsidR="00787F9B">
        <w:rPr>
          <w:rFonts w:ascii="Tahoma" w:hAnsi="Tahoma" w:cs="Tahoma"/>
        </w:rPr>
        <w:t>/3</w:t>
      </w:r>
      <w:r w:rsidRPr="00C8579C">
        <w:rPr>
          <w:rFonts w:ascii="Tahoma" w:hAnsi="Tahoma" w:cs="Tahoma"/>
        </w:rPr>
        <w:t xml:space="preserve"> IZJAVA O UDELEŽBI FIZIČNIH IN PRAVNIH OSEB V LASTNIŠTVU GOSPODARSKEGA SUBJEKTA,</w:t>
      </w:r>
    </w:p>
    <w:p w14:paraId="044C33C0" w14:textId="77777777" w:rsidR="002D68FD" w:rsidRPr="002D2581" w:rsidRDefault="002D68FD" w:rsidP="00721778">
      <w:pPr>
        <w:keepNext/>
        <w:keepLines/>
        <w:numPr>
          <w:ilvl w:val="0"/>
          <w:numId w:val="8"/>
        </w:numPr>
        <w:jc w:val="both"/>
        <w:rPr>
          <w:rFonts w:ascii="Tahoma" w:hAnsi="Tahoma" w:cs="Tahoma"/>
        </w:rPr>
      </w:pPr>
      <w:r w:rsidRPr="002D2581">
        <w:rPr>
          <w:rFonts w:ascii="Tahoma" w:hAnsi="Tahoma" w:cs="Tahoma"/>
          <w:u w:val="single"/>
        </w:rPr>
        <w:lastRenderedPageBreak/>
        <w:t>dokazilo, da bo imel ponudnik na voljo sredstva, na primer s predložitvijo zagotovil teh subjektov za ta namen</w:t>
      </w:r>
      <w:r w:rsidRPr="002D2581">
        <w:rPr>
          <w:rFonts w:ascii="Tahoma" w:hAnsi="Tahoma" w:cs="Tahoma"/>
        </w:rPr>
        <w:t>.</w:t>
      </w:r>
    </w:p>
    <w:p w14:paraId="44435381" w14:textId="77777777" w:rsidR="002D68FD" w:rsidRDefault="002D68FD" w:rsidP="00721778">
      <w:pPr>
        <w:keepNext/>
        <w:keepLines/>
        <w:jc w:val="both"/>
        <w:rPr>
          <w:rFonts w:ascii="Tahoma" w:hAnsi="Tahoma" w:cs="Tahoma"/>
        </w:rPr>
      </w:pPr>
    </w:p>
    <w:p w14:paraId="3346E2DF" w14:textId="77777777" w:rsidR="002D68FD" w:rsidRPr="002D2581" w:rsidRDefault="002D68FD" w:rsidP="00721778">
      <w:pPr>
        <w:keepNext/>
        <w:keepLines/>
        <w:jc w:val="both"/>
        <w:rPr>
          <w:rFonts w:ascii="Tahoma" w:hAnsi="Tahoma" w:cs="Tahoma"/>
        </w:rPr>
      </w:pPr>
      <w:r w:rsidRPr="002D2581">
        <w:rPr>
          <w:rFonts w:ascii="Tahoma" w:hAnsi="Tahoma" w:cs="Tahoma"/>
        </w:rPr>
        <w:t>Priloge se izpolnijo za vsakega od sodelujočih subjektov v ponudbi ločeno.</w:t>
      </w:r>
    </w:p>
    <w:p w14:paraId="2C4F4299" w14:textId="77777777" w:rsidR="00FC3A51" w:rsidRDefault="00FC3A51" w:rsidP="00721778">
      <w:pPr>
        <w:keepNext/>
        <w:keepLines/>
        <w:jc w:val="both"/>
        <w:rPr>
          <w:rFonts w:ascii="Tahoma" w:hAnsi="Tahoma" w:cs="Tahoma"/>
        </w:rPr>
      </w:pPr>
    </w:p>
    <w:p w14:paraId="77BAAB9D" w14:textId="77777777" w:rsidR="00FC3A51" w:rsidRPr="00FC3A51" w:rsidRDefault="00FC3A51" w:rsidP="00721778">
      <w:pPr>
        <w:keepNext/>
        <w:keepLines/>
        <w:jc w:val="both"/>
        <w:rPr>
          <w:rFonts w:ascii="Tahoma" w:eastAsia="Calibri" w:hAnsi="Tahoma" w:cs="Tahoma"/>
        </w:rPr>
      </w:pPr>
      <w:r w:rsidRPr="00FC3A51">
        <w:rPr>
          <w:rFonts w:ascii="Tahoma" w:eastAsia="Calibri" w:hAnsi="Tahoma" w:cs="Tahoma"/>
        </w:rPr>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721778">
      <w:pPr>
        <w:keepNext/>
        <w:keepLines/>
        <w:ind w:left="720"/>
        <w:jc w:val="both"/>
        <w:rPr>
          <w:rFonts w:ascii="Tahoma" w:eastAsia="Calibri" w:hAnsi="Tahoma" w:cs="Tahoma"/>
        </w:rPr>
      </w:pPr>
    </w:p>
    <w:p w14:paraId="49CCC890" w14:textId="77777777" w:rsidR="00FC3A51" w:rsidRPr="00FC3A51" w:rsidRDefault="00FC3A51" w:rsidP="00721778">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721778">
      <w:pPr>
        <w:keepNext/>
        <w:keepLines/>
        <w:ind w:right="-2"/>
        <w:jc w:val="both"/>
        <w:rPr>
          <w:rFonts w:ascii="Tahoma" w:eastAsia="Calibri" w:hAnsi="Tahoma" w:cs="Tahoma"/>
          <w:lang w:val="x-none"/>
        </w:rPr>
      </w:pPr>
    </w:p>
    <w:p w14:paraId="6C904561" w14:textId="1CCF9AD5" w:rsidR="00FC3A51" w:rsidRDefault="00FC3A51" w:rsidP="00721778">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Pr="00C8579C" w:rsidRDefault="001D7684" w:rsidP="00721778">
      <w:pPr>
        <w:keepNext/>
        <w:keepLines/>
        <w:jc w:val="both"/>
        <w:rPr>
          <w:rFonts w:ascii="Tahoma" w:hAnsi="Tahoma" w:cs="Tahoma"/>
        </w:rPr>
      </w:pPr>
    </w:p>
    <w:p w14:paraId="455E1637" w14:textId="32D2FA5C" w:rsidR="00C74881" w:rsidRPr="00C8579C" w:rsidRDefault="00C52303" w:rsidP="00721778">
      <w:pPr>
        <w:keepNext/>
        <w:keepLines/>
        <w:numPr>
          <w:ilvl w:val="1"/>
          <w:numId w:val="2"/>
        </w:numPr>
        <w:jc w:val="both"/>
        <w:rPr>
          <w:rFonts w:ascii="Tahoma" w:hAnsi="Tahoma" w:cs="Tahoma"/>
          <w:b/>
        </w:rPr>
      </w:pPr>
      <w:r>
        <w:rPr>
          <w:rFonts w:ascii="Tahoma" w:hAnsi="Tahoma" w:cs="Tahoma"/>
          <w:b/>
        </w:rPr>
        <w:t>Ponudbena</w:t>
      </w:r>
      <w:r w:rsidR="006549D6">
        <w:rPr>
          <w:rFonts w:ascii="Tahoma" w:hAnsi="Tahoma" w:cs="Tahoma"/>
          <w:b/>
        </w:rPr>
        <w:t xml:space="preserve"> cena, p</w:t>
      </w:r>
      <w:r w:rsidR="00AD102C">
        <w:rPr>
          <w:rFonts w:ascii="Tahoma" w:hAnsi="Tahoma" w:cs="Tahoma"/>
          <w:b/>
        </w:rPr>
        <w:t>onudbeni predračun</w:t>
      </w:r>
      <w:r w:rsidR="006549D6">
        <w:rPr>
          <w:rFonts w:ascii="Tahoma" w:hAnsi="Tahoma" w:cs="Tahoma"/>
          <w:b/>
        </w:rPr>
        <w:t xml:space="preserve"> in okvirne količine</w:t>
      </w:r>
    </w:p>
    <w:p w14:paraId="458711A0" w14:textId="6C6DA79D" w:rsidR="00AA0A25" w:rsidRDefault="00AA0A25" w:rsidP="00721778">
      <w:pPr>
        <w:keepNext/>
        <w:keepLines/>
        <w:jc w:val="both"/>
        <w:rPr>
          <w:rFonts w:ascii="Tahoma" w:hAnsi="Tahoma" w:cs="Tahoma"/>
        </w:rPr>
      </w:pPr>
    </w:p>
    <w:p w14:paraId="45C41A1C" w14:textId="0846C360" w:rsidR="00F843B8" w:rsidRPr="009422BF" w:rsidRDefault="00F843B8" w:rsidP="00721778">
      <w:pPr>
        <w:pStyle w:val="Odstavekseznama"/>
        <w:keepNext/>
        <w:keepLines/>
        <w:numPr>
          <w:ilvl w:val="2"/>
          <w:numId w:val="2"/>
        </w:numPr>
        <w:jc w:val="both"/>
        <w:rPr>
          <w:rFonts w:ascii="Tahoma" w:hAnsi="Tahoma" w:cs="Tahoma"/>
        </w:rPr>
      </w:pPr>
      <w:r>
        <w:rPr>
          <w:rFonts w:ascii="Tahoma" w:hAnsi="Tahoma" w:cs="Tahoma"/>
        </w:rPr>
        <w:t>Splošno</w:t>
      </w:r>
    </w:p>
    <w:p w14:paraId="50E36298" w14:textId="77777777" w:rsidR="00F43077" w:rsidRDefault="00F43077" w:rsidP="00721778">
      <w:pPr>
        <w:keepNext/>
        <w:keepLines/>
        <w:jc w:val="both"/>
        <w:rPr>
          <w:rFonts w:ascii="Tahoma" w:hAnsi="Tahoma" w:cs="Tahoma"/>
        </w:rPr>
      </w:pPr>
    </w:p>
    <w:p w14:paraId="70B29E6B" w14:textId="0B798B58" w:rsidR="00C6486D" w:rsidRPr="00881079" w:rsidRDefault="00C6486D" w:rsidP="00721778">
      <w:pPr>
        <w:keepNext/>
        <w:keepLines/>
        <w:jc w:val="both"/>
        <w:rPr>
          <w:rFonts w:ascii="Tahoma" w:hAnsi="Tahoma" w:cs="Tahoma"/>
        </w:rPr>
      </w:pPr>
      <w:r w:rsidRPr="00881079">
        <w:rPr>
          <w:rFonts w:ascii="Tahoma" w:hAnsi="Tahoma" w:cs="Tahoma"/>
        </w:rPr>
        <w:t>Ponudnik mora prilogo »Predračun« izpolniti ter jo v .pdf formatu naložiti na informacijski sistem e-JN</w:t>
      </w:r>
      <w:r w:rsidRPr="00881079">
        <w:rPr>
          <w:rFonts w:ascii="Tahoma" w:hAnsi="Tahoma" w:cs="Tahoma"/>
          <w:b/>
        </w:rPr>
        <w:t xml:space="preserve"> v razdelek »</w:t>
      </w:r>
      <w:r>
        <w:rPr>
          <w:rFonts w:ascii="Tahoma" w:hAnsi="Tahoma" w:cs="Tahoma"/>
          <w:b/>
        </w:rPr>
        <w:t xml:space="preserve">Skupna ponudbena vrednost - </w:t>
      </w:r>
      <w:r w:rsidRPr="00881079">
        <w:rPr>
          <w:rFonts w:ascii="Tahoma" w:hAnsi="Tahoma" w:cs="Tahoma"/>
          <w:b/>
        </w:rPr>
        <w:t xml:space="preserve">Predračun«. </w:t>
      </w:r>
      <w:r w:rsidRPr="00881079">
        <w:rPr>
          <w:rFonts w:ascii="Tahoma" w:hAnsi="Tahoma" w:cs="Tahoma"/>
        </w:rPr>
        <w:t xml:space="preserve">Predračun bo dostopen/razkrit na javnem odpiranju ponudb. </w:t>
      </w:r>
    </w:p>
    <w:p w14:paraId="521A2547" w14:textId="77777777" w:rsidR="00C6486D" w:rsidRDefault="00C6486D" w:rsidP="00721778">
      <w:pPr>
        <w:keepNext/>
        <w:keepLines/>
        <w:jc w:val="both"/>
        <w:rPr>
          <w:rFonts w:ascii="Tahoma" w:hAnsi="Tahoma" w:cs="Tahoma"/>
        </w:rPr>
      </w:pPr>
    </w:p>
    <w:p w14:paraId="529485F5" w14:textId="77777777" w:rsidR="00787F9B" w:rsidRDefault="006549D6" w:rsidP="00721778">
      <w:pPr>
        <w:keepNext/>
        <w:keepLines/>
        <w:jc w:val="both"/>
        <w:rPr>
          <w:rFonts w:ascii="Tahoma" w:hAnsi="Tahoma" w:cs="Tahoma"/>
        </w:rPr>
      </w:pPr>
      <w:r w:rsidRPr="007124F0">
        <w:rPr>
          <w:rFonts w:ascii="Tahoma" w:hAnsi="Tahoma" w:cs="Tahoma"/>
        </w:rPr>
        <w:t>Ponudnik izdela vrednostni del ponudbe na podlagi</w:t>
      </w:r>
      <w:r w:rsidR="00C52303">
        <w:rPr>
          <w:rFonts w:ascii="Tahoma" w:hAnsi="Tahoma" w:cs="Tahoma"/>
        </w:rPr>
        <w:t xml:space="preserve"> ponudbe (Priloga 2) in</w:t>
      </w:r>
      <w:r w:rsidRPr="007124F0">
        <w:rPr>
          <w:rFonts w:ascii="Tahoma" w:hAnsi="Tahoma" w:cs="Tahoma"/>
        </w:rPr>
        <w:t xml:space="preserve"> ponudbenega predračuna</w:t>
      </w:r>
      <w:r w:rsidR="00DC79D6">
        <w:rPr>
          <w:rFonts w:ascii="Tahoma" w:hAnsi="Tahoma" w:cs="Tahoma"/>
        </w:rPr>
        <w:t xml:space="preserve"> s popisom del</w:t>
      </w:r>
      <w:r w:rsidR="00C52303">
        <w:rPr>
          <w:rFonts w:ascii="Tahoma" w:hAnsi="Tahoma" w:cs="Tahoma"/>
        </w:rPr>
        <w:t xml:space="preserve"> (Priloga 2/1)</w:t>
      </w:r>
      <w:r>
        <w:rPr>
          <w:rFonts w:ascii="Tahoma" w:hAnsi="Tahoma" w:cs="Tahoma"/>
        </w:rPr>
        <w:t>,</w:t>
      </w:r>
      <w:r w:rsidRPr="007124F0">
        <w:rPr>
          <w:rFonts w:ascii="Tahoma" w:hAnsi="Tahoma" w:cs="Tahoma"/>
        </w:rPr>
        <w:t xml:space="preserve"> za katerega oddaja ponudbo. Skupna ponudbena cena in cena na enoto mere morata biti izraženi v evrih, zaokroženo na dve (2) decimalni mesti.</w:t>
      </w:r>
    </w:p>
    <w:p w14:paraId="2BB4F27E" w14:textId="41601F73" w:rsidR="006549D6" w:rsidRPr="007124F0" w:rsidRDefault="006549D6" w:rsidP="00721778">
      <w:pPr>
        <w:keepNext/>
        <w:keepLines/>
        <w:jc w:val="both"/>
        <w:rPr>
          <w:rFonts w:ascii="Tahoma" w:hAnsi="Tahoma" w:cs="Tahoma"/>
        </w:rPr>
      </w:pPr>
    </w:p>
    <w:p w14:paraId="60F5B637" w14:textId="7C988284" w:rsidR="00F843B8" w:rsidRPr="00F3674A" w:rsidRDefault="00F843B8" w:rsidP="00721778">
      <w:pPr>
        <w:keepNext/>
        <w:keepLines/>
        <w:jc w:val="both"/>
        <w:rPr>
          <w:rFonts w:ascii="Tahoma" w:hAnsi="Tahoma" w:cs="Tahoma"/>
        </w:rPr>
      </w:pPr>
      <w:r w:rsidRPr="00F3674A">
        <w:rPr>
          <w:rFonts w:ascii="Tahoma" w:hAnsi="Tahoma" w:cs="Tahoma"/>
        </w:rPr>
        <w:t>V primeru razhajanj med podatki navedenimi v razdelku »Skupna ponudbena vrednos</w:t>
      </w:r>
      <w:r>
        <w:rPr>
          <w:rFonts w:ascii="Tahoma" w:hAnsi="Tahoma" w:cs="Tahoma"/>
        </w:rPr>
        <w:t>t«, podatki v Prilogi »PREDRAČUN</w:t>
      </w:r>
      <w:r w:rsidRPr="00F3674A">
        <w:rPr>
          <w:rFonts w:ascii="Tahoma" w:hAnsi="Tahoma" w:cs="Tahoma"/>
        </w:rPr>
        <w:t>« - naloženim v razdelek »Skupna ponudbena cena«, del »Predračun«, in celotnim izpolnjenim ponudbenim predračunom</w:t>
      </w:r>
      <w:r>
        <w:rPr>
          <w:rFonts w:ascii="Tahoma" w:hAnsi="Tahoma" w:cs="Tahoma"/>
        </w:rPr>
        <w:t xml:space="preserve"> v pdf. formatu</w:t>
      </w:r>
      <w:r w:rsidRPr="00F3674A">
        <w:rPr>
          <w:rFonts w:ascii="Tahoma" w:hAnsi="Tahoma" w:cs="Tahoma"/>
        </w:rPr>
        <w:t xml:space="preserve"> </w:t>
      </w:r>
      <w:r>
        <w:rPr>
          <w:rFonts w:ascii="Tahoma" w:hAnsi="Tahoma" w:cs="Tahoma"/>
        </w:rPr>
        <w:t>(Priloga 2/1) oziroma ponudbo (Priloga 2),</w:t>
      </w:r>
      <w:r w:rsidRPr="00F3674A">
        <w:rPr>
          <w:rFonts w:ascii="Tahoma" w:hAnsi="Tahoma" w:cs="Tahoma"/>
        </w:rPr>
        <w:t xml:space="preserve"> kot veljavni štejejo podatki ponudbenega predračuna</w:t>
      </w:r>
      <w:r>
        <w:rPr>
          <w:rFonts w:ascii="Tahoma" w:hAnsi="Tahoma" w:cs="Tahoma"/>
        </w:rPr>
        <w:t xml:space="preserve"> v pdf. formatu (Priloga 2/1) oziroma ponudbe (Priloga 2)</w:t>
      </w:r>
      <w:r w:rsidRPr="008D5B2B">
        <w:rPr>
          <w:rFonts w:ascii="Tahoma" w:hAnsi="Tahoma" w:cs="Tahoma"/>
        </w:rPr>
        <w:t>,</w:t>
      </w:r>
      <w:r w:rsidRPr="00F3674A">
        <w:rPr>
          <w:rFonts w:ascii="Tahoma" w:hAnsi="Tahoma" w:cs="Tahoma"/>
        </w:rPr>
        <w:t xml:space="preserve"> ki </w:t>
      </w:r>
      <w:r>
        <w:rPr>
          <w:rFonts w:ascii="Tahoma" w:hAnsi="Tahoma" w:cs="Tahoma"/>
        </w:rPr>
        <w:t>sta</w:t>
      </w:r>
      <w:r w:rsidRPr="00F3674A">
        <w:rPr>
          <w:rFonts w:ascii="Tahoma" w:hAnsi="Tahoma" w:cs="Tahoma"/>
        </w:rPr>
        <w:t xml:space="preserve"> predložen</w:t>
      </w:r>
      <w:r>
        <w:rPr>
          <w:rFonts w:ascii="Tahoma" w:hAnsi="Tahoma" w:cs="Tahoma"/>
        </w:rPr>
        <w:t>a</w:t>
      </w:r>
      <w:r w:rsidRPr="00F3674A">
        <w:rPr>
          <w:rFonts w:ascii="Tahoma" w:hAnsi="Tahoma" w:cs="Tahoma"/>
        </w:rPr>
        <w:t xml:space="preserve"> v razdelku »Dokumenti«, del »Ostale priloge«.</w:t>
      </w:r>
    </w:p>
    <w:p w14:paraId="17DED19B" w14:textId="40D4B8E6" w:rsidR="00F843B8" w:rsidRDefault="00F843B8" w:rsidP="00721778">
      <w:pPr>
        <w:keepNext/>
        <w:keepLines/>
        <w:jc w:val="both"/>
        <w:rPr>
          <w:rFonts w:ascii="Tahoma" w:hAnsi="Tahoma" w:cs="Tahoma"/>
        </w:rPr>
      </w:pPr>
    </w:p>
    <w:p w14:paraId="5091B08C" w14:textId="0D043542" w:rsidR="00963EA1" w:rsidRDefault="00963EA1" w:rsidP="00721778">
      <w:pPr>
        <w:pStyle w:val="Odstavekseznama"/>
        <w:keepNext/>
        <w:keepLines/>
        <w:numPr>
          <w:ilvl w:val="2"/>
          <w:numId w:val="2"/>
        </w:numPr>
        <w:jc w:val="both"/>
        <w:rPr>
          <w:rFonts w:ascii="Tahoma" w:hAnsi="Tahoma" w:cs="Tahoma"/>
        </w:rPr>
      </w:pPr>
      <w:r>
        <w:rPr>
          <w:rFonts w:ascii="Tahoma" w:hAnsi="Tahoma" w:cs="Tahoma"/>
        </w:rPr>
        <w:t>Izdelava ponudbe za podzemne</w:t>
      </w:r>
      <w:r w:rsidR="000B5CB5">
        <w:rPr>
          <w:rFonts w:ascii="Tahoma" w:hAnsi="Tahoma" w:cs="Tahoma"/>
        </w:rPr>
        <w:t xml:space="preserve"> in nadzemne </w:t>
      </w:r>
      <w:r>
        <w:rPr>
          <w:rFonts w:ascii="Tahoma" w:hAnsi="Tahoma" w:cs="Tahoma"/>
        </w:rPr>
        <w:t>zbiralnice</w:t>
      </w:r>
      <w:r w:rsidR="000B5CB5">
        <w:rPr>
          <w:rFonts w:ascii="Tahoma" w:hAnsi="Tahoma" w:cs="Tahoma"/>
        </w:rPr>
        <w:t>, razdeljevanje identifikacijskih kartic in upravljanje z bazami podatkov, vzdrževanje podzemnih zbiralnic, cenik rezervnih delov in zamenjava, opcijska oprema, gradbena dela</w:t>
      </w:r>
      <w:r>
        <w:rPr>
          <w:rFonts w:ascii="Tahoma" w:hAnsi="Tahoma" w:cs="Tahoma"/>
        </w:rPr>
        <w:t>:</w:t>
      </w:r>
    </w:p>
    <w:p w14:paraId="42CAF0C1" w14:textId="77777777" w:rsidR="00963EA1" w:rsidRPr="00963EA1" w:rsidRDefault="00963EA1" w:rsidP="00721778">
      <w:pPr>
        <w:pStyle w:val="Odstavekseznama"/>
        <w:keepNext/>
        <w:keepLines/>
        <w:ind w:left="426"/>
        <w:jc w:val="both"/>
        <w:rPr>
          <w:rFonts w:ascii="Tahoma" w:hAnsi="Tahoma" w:cs="Tahoma"/>
        </w:rPr>
      </w:pPr>
    </w:p>
    <w:p w14:paraId="44279562" w14:textId="1174859C" w:rsidR="00EE5F3D" w:rsidRPr="00112425" w:rsidRDefault="0017786F" w:rsidP="00721778">
      <w:pPr>
        <w:keepNext/>
        <w:keepLines/>
        <w:jc w:val="both"/>
        <w:rPr>
          <w:rFonts w:ascii="Tahoma" w:hAnsi="Tahoma" w:cs="Tahoma"/>
        </w:rPr>
      </w:pPr>
      <w:r>
        <w:rPr>
          <w:rFonts w:ascii="Tahoma" w:hAnsi="Tahoma" w:cs="Tahoma"/>
        </w:rPr>
        <w:t>Ponudnik izdela vrednostni del ponudbe za dobavo in vgradn</w:t>
      </w:r>
      <w:r w:rsidR="000B5CB5">
        <w:rPr>
          <w:rFonts w:ascii="Tahoma" w:hAnsi="Tahoma" w:cs="Tahoma"/>
        </w:rPr>
        <w:t>j</w:t>
      </w:r>
      <w:r>
        <w:rPr>
          <w:rFonts w:ascii="Tahoma" w:hAnsi="Tahoma" w:cs="Tahoma"/>
        </w:rPr>
        <w:t>o opreme in storitve, povezane s podzemnimi</w:t>
      </w:r>
      <w:r w:rsidR="009F17FC">
        <w:rPr>
          <w:rFonts w:ascii="Tahoma" w:hAnsi="Tahoma" w:cs="Tahoma"/>
        </w:rPr>
        <w:t xml:space="preserve"> in nadzmenimi</w:t>
      </w:r>
      <w:r>
        <w:rPr>
          <w:rFonts w:ascii="Tahoma" w:hAnsi="Tahoma" w:cs="Tahoma"/>
        </w:rPr>
        <w:t xml:space="preserve"> zbiralnicami na podlagi ponudbenega predračuna</w:t>
      </w:r>
      <w:r w:rsidR="00DC79D6">
        <w:rPr>
          <w:rFonts w:ascii="Tahoma" w:hAnsi="Tahoma" w:cs="Tahoma"/>
        </w:rPr>
        <w:t xml:space="preserve"> s popisom del</w:t>
      </w:r>
      <w:r>
        <w:rPr>
          <w:rFonts w:ascii="Tahoma" w:hAnsi="Tahoma" w:cs="Tahoma"/>
        </w:rPr>
        <w:t>, ki je kot Priloga 2/1</w:t>
      </w:r>
      <w:r w:rsidR="00DC79D6">
        <w:rPr>
          <w:rFonts w:ascii="Tahoma" w:hAnsi="Tahoma" w:cs="Tahoma"/>
        </w:rPr>
        <w:t xml:space="preserve">, </w:t>
      </w:r>
      <w:r>
        <w:rPr>
          <w:rFonts w:ascii="Tahoma" w:hAnsi="Tahoma" w:cs="Tahoma"/>
        </w:rPr>
        <w:t>priloga razpisne dokumentacije in je na voljo v xlsx. formatu</w:t>
      </w:r>
      <w:r w:rsidR="00EE5F3D">
        <w:rPr>
          <w:rFonts w:ascii="Tahoma" w:hAnsi="Tahoma" w:cs="Tahoma"/>
        </w:rPr>
        <w:t xml:space="preserve">, </w:t>
      </w:r>
      <w:r w:rsidR="00EE5F3D" w:rsidRPr="00112425">
        <w:rPr>
          <w:rFonts w:ascii="Tahoma" w:hAnsi="Tahoma" w:cs="Tahoma"/>
        </w:rPr>
        <w:t>z upoštevanjem vseh dodatnih pogojev (tehničnih in splošnih) ter podanih fiksnih stroškov, ki morajo bit</w:t>
      </w:r>
      <w:r w:rsidR="00EE5F3D">
        <w:rPr>
          <w:rFonts w:ascii="Tahoma" w:hAnsi="Tahoma" w:cs="Tahoma"/>
        </w:rPr>
        <w:t>i vkalkulirani v ponudbeni ceni.</w:t>
      </w:r>
      <w:r w:rsidR="00EE5F3D" w:rsidRPr="00112425">
        <w:rPr>
          <w:rFonts w:ascii="Tahoma" w:hAnsi="Tahoma" w:cs="Tahoma"/>
        </w:rPr>
        <w:t xml:space="preserve"> Cene po enotah vsebujejo vse stroške, vključno s stroški zagotavljanja in kontrole kvalitete izvedenih del, vzpostavitve koriščenih prostorov ter pomožnih dostopov med časom gradnje v prvotno stanje, zapore cest in stroškov zagotavljanja varstva pri delu</w:t>
      </w:r>
      <w:r>
        <w:rPr>
          <w:rFonts w:ascii="Tahoma" w:hAnsi="Tahoma" w:cs="Tahoma"/>
        </w:rPr>
        <w:t>.</w:t>
      </w:r>
      <w:r w:rsidR="00EE5F3D">
        <w:rPr>
          <w:rFonts w:ascii="Tahoma" w:hAnsi="Tahoma" w:cs="Tahoma"/>
        </w:rPr>
        <w:t xml:space="preserve"> </w:t>
      </w:r>
      <w:r w:rsidR="00EE5F3D" w:rsidRPr="00112425">
        <w:rPr>
          <w:rFonts w:ascii="Tahoma" w:hAnsi="Tahoma" w:cs="Tahoma"/>
        </w:rPr>
        <w:t>Naročnik zahteva predložitev ponudbe in izvedbo del po sistemu "fiksnih cen na enoto". Ponudnik mora v svoji ponudbi (ki jo oddaja po sistemu "fiksnih cen na enoto") upoštevati vsa dela in potrebno opremo za prevzem predmetnih del v upravljanje s strani naročnika.</w:t>
      </w:r>
    </w:p>
    <w:p w14:paraId="4A85C23E" w14:textId="07354C54" w:rsidR="00EE5F3D" w:rsidRDefault="00EE5F3D" w:rsidP="00721778">
      <w:pPr>
        <w:keepNext/>
        <w:keepLines/>
        <w:jc w:val="both"/>
        <w:rPr>
          <w:rFonts w:ascii="Tahoma" w:hAnsi="Tahoma" w:cs="Tahoma"/>
          <w:b/>
        </w:rPr>
      </w:pPr>
    </w:p>
    <w:p w14:paraId="22BDE5FE" w14:textId="41F37685" w:rsidR="00492ABD" w:rsidRDefault="00492ABD" w:rsidP="00721778">
      <w:pPr>
        <w:keepNext/>
        <w:keepLines/>
        <w:jc w:val="both"/>
        <w:rPr>
          <w:rFonts w:ascii="Tahoma" w:hAnsi="Tahoma" w:cs="Tahoma"/>
        </w:rPr>
      </w:pPr>
      <w:r w:rsidRPr="00E5165A">
        <w:rPr>
          <w:rFonts w:ascii="Tahoma" w:hAnsi="Tahoma" w:cs="Tahoma"/>
        </w:rPr>
        <w:t xml:space="preserve">Ponudnik mora pri pripravi ponudbe in določanju ponudbene cene na enoto mere upoštevati vse materialne in nematerialne stroške, ki bodo potrebni za kvalitetno in pravočasno izvedbo </w:t>
      </w:r>
      <w:r w:rsidRPr="00D430A7">
        <w:rPr>
          <w:rFonts w:ascii="Tahoma" w:hAnsi="Tahoma" w:cs="Tahoma"/>
        </w:rPr>
        <w:t xml:space="preserve">predmeta tega javnega naročila, vključno s stroški dela, stroški dobave </w:t>
      </w:r>
      <w:r>
        <w:rPr>
          <w:rFonts w:ascii="Tahoma" w:hAnsi="Tahoma" w:cs="Tahoma"/>
        </w:rPr>
        <w:t xml:space="preserve">in vgradnje </w:t>
      </w:r>
      <w:r w:rsidRPr="00D430A7">
        <w:rPr>
          <w:rFonts w:ascii="Tahoma" w:hAnsi="Tahoma" w:cs="Tahoma"/>
        </w:rPr>
        <w:t xml:space="preserve">opreme, stroški prevoza, stroški organizacije delovišča, stroški pripravljalnih del, stroški za varnost pri delu, stroški zavarovanja materiala, opreme, pripomočkov in delovne sile, stroški odvoza in razgradnje odpadkov, stroški odprave napak v času garancijske dobe, stroški izdelave ponudbene dokumentacije, popusti, dajatvami ter carinskimi obveznostmi kot tudi stroški za vsa ostala dela in naloge, ki so v </w:t>
      </w:r>
      <w:r>
        <w:rPr>
          <w:rFonts w:ascii="Tahoma" w:hAnsi="Tahoma" w:cs="Tahoma"/>
        </w:rPr>
        <w:t>okvirnem sporazumu</w:t>
      </w:r>
      <w:r w:rsidRPr="00D430A7">
        <w:rPr>
          <w:rFonts w:ascii="Tahoma" w:hAnsi="Tahoma" w:cs="Tahoma"/>
        </w:rPr>
        <w:t xml:space="preserve"> opredeljena kot obveznosti izvajalca.</w:t>
      </w:r>
    </w:p>
    <w:p w14:paraId="2870F81A" w14:textId="77777777" w:rsidR="00492ABD" w:rsidRDefault="00492ABD" w:rsidP="00721778">
      <w:pPr>
        <w:keepNext/>
        <w:keepLines/>
        <w:jc w:val="both"/>
        <w:rPr>
          <w:rFonts w:ascii="Tahoma" w:hAnsi="Tahoma" w:cs="Tahoma"/>
          <w:b/>
        </w:rPr>
      </w:pPr>
    </w:p>
    <w:p w14:paraId="506716F9" w14:textId="499B98C8" w:rsidR="00EE5F3D" w:rsidRPr="00112425" w:rsidRDefault="00EE5F3D" w:rsidP="00721778">
      <w:pPr>
        <w:pStyle w:val="Slog"/>
        <w:keepNext/>
        <w:keepLines/>
        <w:jc w:val="both"/>
        <w:rPr>
          <w:rFonts w:ascii="Tahoma" w:hAnsi="Tahoma" w:cs="Tahoma"/>
          <w:sz w:val="20"/>
          <w:lang w:val="sl-SI"/>
        </w:rPr>
      </w:pPr>
      <w:r w:rsidRPr="00112425">
        <w:rPr>
          <w:rFonts w:ascii="Tahoma" w:hAnsi="Tahoma" w:cs="Tahoma"/>
          <w:sz w:val="20"/>
          <w:lang w:val="sl-SI"/>
        </w:rPr>
        <w:t>Ponudnik mora v celice v stolpcu 'Cena na enoto' vnesti cene na enoto za vse postavke predračuna</w:t>
      </w:r>
      <w:r w:rsidR="009F17FC">
        <w:rPr>
          <w:rFonts w:ascii="Tahoma" w:hAnsi="Tahoma" w:cs="Tahoma"/>
          <w:sz w:val="20"/>
          <w:lang w:val="sl-SI"/>
        </w:rPr>
        <w:t xml:space="preserve"> </w:t>
      </w:r>
      <w:r w:rsidR="009F17FC" w:rsidRPr="009F17FC">
        <w:rPr>
          <w:rFonts w:ascii="Tahoma" w:hAnsi="Tahoma" w:cs="Tahoma"/>
          <w:sz w:val="20"/>
          <w:lang w:val="sl-SI"/>
        </w:rPr>
        <w:t>s popisom del</w:t>
      </w:r>
      <w:r w:rsidRPr="00112425">
        <w:rPr>
          <w:rFonts w:ascii="Tahoma" w:hAnsi="Tahoma" w:cs="Tahoma"/>
          <w:sz w:val="20"/>
          <w:lang w:val="sl-SI"/>
        </w:rPr>
        <w:t>. Cene na enoto morajo biti izražene v EUR brez DDV.</w:t>
      </w:r>
      <w:r w:rsidRPr="00112425">
        <w:rPr>
          <w:rFonts w:ascii="Tahoma" w:hAnsi="Tahoma" w:cs="Tahoma"/>
          <w:b/>
          <w:sz w:val="20"/>
          <w:lang w:val="sl-SI"/>
        </w:rPr>
        <w:t xml:space="preserve"> </w:t>
      </w:r>
      <w:r w:rsidRPr="00112425">
        <w:rPr>
          <w:rFonts w:ascii="Tahoma" w:hAnsi="Tahoma" w:cs="Tahoma"/>
          <w:sz w:val="20"/>
          <w:lang w:val="sl-SI"/>
        </w:rPr>
        <w:t>V primeru, da ponudnik v obrazec predračuna</w:t>
      </w:r>
      <w:r w:rsidR="009F17FC">
        <w:rPr>
          <w:rFonts w:ascii="Tahoma" w:hAnsi="Tahoma" w:cs="Tahoma"/>
          <w:sz w:val="20"/>
          <w:lang w:val="sl-SI"/>
        </w:rPr>
        <w:t xml:space="preserve"> </w:t>
      </w:r>
      <w:r w:rsidR="009F17FC" w:rsidRPr="009F17FC">
        <w:rPr>
          <w:rFonts w:ascii="Tahoma" w:hAnsi="Tahoma" w:cs="Tahoma"/>
          <w:sz w:val="20"/>
          <w:lang w:val="sl-SI"/>
        </w:rPr>
        <w:t>s popisom del</w:t>
      </w:r>
      <w:r w:rsidRPr="00112425">
        <w:rPr>
          <w:rFonts w:ascii="Tahoma" w:hAnsi="Tahoma" w:cs="Tahoma"/>
          <w:sz w:val="20"/>
          <w:lang w:val="sl-SI"/>
        </w:rPr>
        <w:t xml:space="preserve"> ne vnese cene na enoto, bo naročnik štel, da je vrednost navedene postavke upoštevana v skupni ponudbeni vrednosti.</w:t>
      </w:r>
      <w:r>
        <w:rPr>
          <w:rFonts w:ascii="Tahoma" w:hAnsi="Tahoma" w:cs="Tahoma"/>
          <w:sz w:val="20"/>
          <w:lang w:val="sl-SI"/>
        </w:rPr>
        <w:t xml:space="preserve"> </w:t>
      </w:r>
      <w:r w:rsidRPr="00112425">
        <w:rPr>
          <w:rFonts w:ascii="Tahoma" w:hAnsi="Tahoma" w:cs="Tahoma"/>
          <w:sz w:val="20"/>
          <w:lang w:val="sl-SI"/>
        </w:rPr>
        <w:t>Predračunske postavke, ki so ocenjene procentualno, zmnožek količin in cen na enoto, vsoto postavk in prenos podatkov v rekapitulacijo izvrši računalniški program avtomatsko po vnosu cen na enoto v obrazec predračuna.</w:t>
      </w:r>
    </w:p>
    <w:p w14:paraId="39212C29" w14:textId="70D3A887" w:rsidR="00EE5F3D" w:rsidRDefault="00EE5F3D" w:rsidP="00721778">
      <w:pPr>
        <w:keepNext/>
        <w:keepLines/>
        <w:jc w:val="both"/>
        <w:rPr>
          <w:rFonts w:ascii="Tahoma" w:hAnsi="Tahoma" w:cs="Tahoma"/>
          <w:b/>
        </w:rPr>
      </w:pPr>
    </w:p>
    <w:p w14:paraId="24CC0C5A" w14:textId="3FFB747F" w:rsidR="00EE5F3D" w:rsidRPr="00EF2A1F" w:rsidRDefault="00EE5F3D" w:rsidP="00721778">
      <w:pPr>
        <w:keepNext/>
        <w:keepLines/>
        <w:jc w:val="both"/>
        <w:rPr>
          <w:rFonts w:ascii="Tahoma" w:hAnsi="Tahoma" w:cs="Tahoma"/>
        </w:rPr>
      </w:pPr>
      <w:r w:rsidRPr="00EF2A1F">
        <w:rPr>
          <w:rFonts w:ascii="Tahoma" w:hAnsi="Tahoma" w:cs="Tahoma"/>
        </w:rPr>
        <w:t>Količine, navedene v posameznih postavkah ponudbenega predračuna</w:t>
      </w:r>
      <w:r w:rsidR="009F17FC">
        <w:rPr>
          <w:rFonts w:ascii="Tahoma" w:hAnsi="Tahoma" w:cs="Tahoma"/>
        </w:rPr>
        <w:t xml:space="preserve"> </w:t>
      </w:r>
      <w:r w:rsidR="009F17FC" w:rsidRPr="009F17FC">
        <w:rPr>
          <w:rFonts w:ascii="Tahoma" w:hAnsi="Tahoma" w:cs="Tahoma"/>
        </w:rPr>
        <w:t>s popisom del</w:t>
      </w:r>
      <w:r w:rsidRPr="00EF2A1F">
        <w:rPr>
          <w:rFonts w:ascii="Tahoma" w:hAnsi="Tahoma" w:cs="Tahoma"/>
        </w:rPr>
        <w:t xml:space="preserve"> so v času veljavnosti okvirnega sporazuma okvirne in odvisne od dejanskih potreb naročnika. V ponudbenem predračunu so navedene okvirne količine, ki jih bo naročnik potreboval v obdobju veljavnosti okvirnega sporazuma</w:t>
      </w:r>
      <w:r>
        <w:rPr>
          <w:rFonts w:ascii="Tahoma" w:hAnsi="Tahoma" w:cs="Tahoma"/>
        </w:rPr>
        <w:t>; količin</w:t>
      </w:r>
      <w:r w:rsidR="00492ABD">
        <w:rPr>
          <w:rFonts w:ascii="Tahoma" w:hAnsi="Tahoma" w:cs="Tahoma"/>
        </w:rPr>
        <w:t>e</w:t>
      </w:r>
      <w:r>
        <w:rPr>
          <w:rFonts w:ascii="Tahoma" w:hAnsi="Tahoma" w:cs="Tahoma"/>
        </w:rPr>
        <w:t xml:space="preserve"> za naročnika niso zavezujoče</w:t>
      </w:r>
      <w:r w:rsidRPr="00EF2A1F">
        <w:rPr>
          <w:rFonts w:ascii="Tahoma" w:hAnsi="Tahoma" w:cs="Tahoma"/>
        </w:rPr>
        <w:t xml:space="preserve">. </w:t>
      </w:r>
    </w:p>
    <w:p w14:paraId="02F538D6" w14:textId="77777777" w:rsidR="00EE5F3D" w:rsidRDefault="00EE5F3D" w:rsidP="00721778">
      <w:pPr>
        <w:keepNext/>
        <w:keepLines/>
        <w:jc w:val="both"/>
        <w:rPr>
          <w:rFonts w:ascii="Tahoma" w:hAnsi="Tahoma" w:cs="Tahoma"/>
          <w:b/>
        </w:rPr>
      </w:pPr>
    </w:p>
    <w:p w14:paraId="0EE3551B" w14:textId="69142049" w:rsidR="00EE5F3D" w:rsidRDefault="00EE5F3D" w:rsidP="00721778">
      <w:pPr>
        <w:pStyle w:val="Slog"/>
        <w:keepNext/>
        <w:keepLines/>
        <w:jc w:val="both"/>
        <w:rPr>
          <w:rFonts w:ascii="Tahoma" w:hAnsi="Tahoma" w:cs="Tahoma"/>
          <w:sz w:val="20"/>
          <w:lang w:val="sl-SI"/>
        </w:rPr>
      </w:pPr>
      <w:r>
        <w:rPr>
          <w:rFonts w:ascii="Tahoma" w:hAnsi="Tahoma" w:cs="Tahoma"/>
          <w:sz w:val="20"/>
          <w:lang w:val="sl-SI"/>
        </w:rPr>
        <w:t xml:space="preserve">Ponudnik mora ponudbeni predračun </w:t>
      </w:r>
      <w:r w:rsidR="009F17FC" w:rsidRPr="009F17FC">
        <w:rPr>
          <w:rFonts w:ascii="Tahoma" w:hAnsi="Tahoma" w:cs="Tahoma"/>
          <w:sz w:val="20"/>
          <w:lang w:val="sl-SI"/>
        </w:rPr>
        <w:t>s popisom del</w:t>
      </w:r>
      <w:r>
        <w:rPr>
          <w:rFonts w:ascii="Tahoma" w:hAnsi="Tahoma" w:cs="Tahoma"/>
          <w:sz w:val="20"/>
          <w:lang w:val="sl-SI"/>
        </w:rPr>
        <w:t xml:space="preserve"> predložiti v ponudbi v pdf. formatu in xlsx. formatu (excel). V primeru razlikovanja med ponudbenim predračunom v pdf. formatu in xlsx. formatu (excel), se kot veljaven ponudbeni predračun šteje ponudbeni predračun v pdf. formatu.</w:t>
      </w:r>
    </w:p>
    <w:p w14:paraId="77B10DF7" w14:textId="77777777" w:rsidR="00EE5F3D" w:rsidRDefault="00EE5F3D" w:rsidP="00721778">
      <w:pPr>
        <w:keepNext/>
        <w:keepLines/>
        <w:jc w:val="both"/>
        <w:rPr>
          <w:rFonts w:ascii="Tahoma" w:hAnsi="Tahoma" w:cs="Tahoma"/>
          <w:b/>
        </w:rPr>
      </w:pPr>
    </w:p>
    <w:p w14:paraId="5B408170" w14:textId="43F9357D" w:rsidR="0017786F" w:rsidRDefault="0017786F" w:rsidP="00721778">
      <w:pPr>
        <w:keepNext/>
        <w:keepLines/>
        <w:jc w:val="both"/>
        <w:rPr>
          <w:rFonts w:ascii="Tahoma" w:hAnsi="Tahoma" w:cs="Tahoma"/>
        </w:rPr>
      </w:pPr>
      <w:r w:rsidRPr="00EF2A1F">
        <w:rPr>
          <w:rFonts w:ascii="Tahoma" w:hAnsi="Tahoma" w:cs="Tahoma"/>
          <w:b/>
        </w:rPr>
        <w:lastRenderedPageBreak/>
        <w:t>Ponudniki ponudbenega predračuna ne smejo kakorkoli spreminjati, dodajati vrstice, stolpce ali celice ter spreminjati formule, ki jih je nastavil naročnik ali kakorkoli drugače dopolnjevati.</w:t>
      </w:r>
    </w:p>
    <w:p w14:paraId="49036072" w14:textId="48801F4C" w:rsidR="0017786F" w:rsidRDefault="0017786F" w:rsidP="00721778">
      <w:pPr>
        <w:keepNext/>
        <w:keepLines/>
        <w:jc w:val="both"/>
        <w:rPr>
          <w:rFonts w:ascii="Tahoma" w:hAnsi="Tahoma" w:cs="Tahoma"/>
        </w:rPr>
      </w:pPr>
    </w:p>
    <w:p w14:paraId="763D8F22" w14:textId="77777777" w:rsidR="009F17FC" w:rsidRDefault="009F17FC" w:rsidP="00721778">
      <w:pPr>
        <w:keepNext/>
        <w:keepLines/>
        <w:jc w:val="both"/>
        <w:rPr>
          <w:rFonts w:ascii="Tahoma" w:hAnsi="Tahoma" w:cs="Tahoma"/>
        </w:rPr>
      </w:pPr>
    </w:p>
    <w:p w14:paraId="5138FD9F" w14:textId="04153ADA" w:rsidR="00963EA1" w:rsidRDefault="00963EA1" w:rsidP="00721778">
      <w:pPr>
        <w:pStyle w:val="Odstavekseznama"/>
        <w:keepNext/>
        <w:keepLines/>
        <w:numPr>
          <w:ilvl w:val="2"/>
          <w:numId w:val="2"/>
        </w:numPr>
        <w:jc w:val="both"/>
        <w:rPr>
          <w:rFonts w:ascii="Tahoma" w:hAnsi="Tahoma" w:cs="Tahoma"/>
        </w:rPr>
      </w:pPr>
      <w:r>
        <w:rPr>
          <w:rFonts w:ascii="Tahoma" w:hAnsi="Tahoma" w:cs="Tahoma"/>
        </w:rPr>
        <w:t>Izdelava ponudbe za dobavo delovnega vozila</w:t>
      </w:r>
    </w:p>
    <w:p w14:paraId="5CD3325B" w14:textId="77777777" w:rsidR="009F17FC" w:rsidRDefault="009F17FC" w:rsidP="00721778">
      <w:pPr>
        <w:keepNext/>
        <w:keepLines/>
        <w:jc w:val="both"/>
        <w:rPr>
          <w:rFonts w:ascii="Tahoma" w:hAnsi="Tahoma" w:cs="Tahoma"/>
        </w:rPr>
      </w:pPr>
    </w:p>
    <w:p w14:paraId="1540EB94" w14:textId="14FA2E69" w:rsidR="0017786F" w:rsidRPr="00EF2A1F" w:rsidRDefault="0017786F" w:rsidP="00721778">
      <w:pPr>
        <w:keepNext/>
        <w:keepLines/>
        <w:jc w:val="both"/>
        <w:rPr>
          <w:rFonts w:ascii="Tahoma" w:hAnsi="Tahoma" w:cs="Tahoma"/>
        </w:rPr>
      </w:pPr>
      <w:r>
        <w:rPr>
          <w:rFonts w:ascii="Tahoma" w:hAnsi="Tahoma" w:cs="Tahoma"/>
        </w:rPr>
        <w:t>Ponudnik izdela vrednostni del ponudbe za dobavo delovnega vozila na podlagi tehnične specifikacije; ponudnik v Prilogo 2 vpiše ponudbeno ceno v EUR brez DDV za dobavo enega (1) kos delovnega vozila.</w:t>
      </w:r>
    </w:p>
    <w:p w14:paraId="23807805" w14:textId="72D99B56" w:rsidR="00492ABD" w:rsidRDefault="00492ABD" w:rsidP="00721778">
      <w:pPr>
        <w:pStyle w:val="tekst1"/>
        <w:keepNext/>
        <w:keepLines/>
        <w:spacing w:before="0" w:line="240" w:lineRule="auto"/>
        <w:rPr>
          <w:rFonts w:ascii="Tahoma" w:hAnsi="Tahoma" w:cs="Tahoma"/>
          <w:b/>
          <w:sz w:val="20"/>
        </w:rPr>
      </w:pPr>
    </w:p>
    <w:p w14:paraId="2129245D" w14:textId="4577595B" w:rsidR="00F843B8" w:rsidRDefault="00F843B8" w:rsidP="00721778">
      <w:pPr>
        <w:pStyle w:val="tekst1"/>
        <w:keepNext/>
        <w:keepLines/>
        <w:spacing w:before="0" w:line="240" w:lineRule="auto"/>
        <w:rPr>
          <w:rFonts w:ascii="Tahoma" w:hAnsi="Tahoma" w:cs="Tahoma"/>
          <w:b/>
          <w:sz w:val="20"/>
        </w:rPr>
      </w:pPr>
      <w:r>
        <w:rPr>
          <w:rFonts w:ascii="Tahoma" w:hAnsi="Tahoma" w:cs="Tahoma"/>
          <w:b/>
          <w:sz w:val="20"/>
        </w:rPr>
        <w:t>Ponudbena cena za dobavo delovnega vozila je fiksna ves čas veljavnosti pogodbe.</w:t>
      </w:r>
    </w:p>
    <w:p w14:paraId="0EABC4B7" w14:textId="77777777" w:rsidR="00F843B8" w:rsidRDefault="00F843B8" w:rsidP="00721778">
      <w:pPr>
        <w:pStyle w:val="tekst1"/>
        <w:keepNext/>
        <w:keepLines/>
        <w:spacing w:before="0" w:line="240" w:lineRule="auto"/>
        <w:rPr>
          <w:rFonts w:ascii="Tahoma" w:hAnsi="Tahoma" w:cs="Tahoma"/>
          <w:b/>
          <w:sz w:val="20"/>
        </w:rPr>
      </w:pPr>
    </w:p>
    <w:p w14:paraId="5426DD2D" w14:textId="572AE951" w:rsidR="00455BE1" w:rsidRPr="00455BE1" w:rsidRDefault="00455BE1" w:rsidP="00721778">
      <w:pPr>
        <w:pStyle w:val="tekst1"/>
        <w:keepNext/>
        <w:keepLines/>
        <w:spacing w:before="0" w:line="240" w:lineRule="auto"/>
        <w:rPr>
          <w:rFonts w:ascii="Tahoma" w:hAnsi="Tahoma" w:cs="Tahoma"/>
          <w:b/>
          <w:sz w:val="20"/>
        </w:rPr>
      </w:pPr>
      <w:r w:rsidRPr="00F843B8">
        <w:rPr>
          <w:rFonts w:ascii="Tahoma" w:hAnsi="Tahoma" w:cs="Tahoma"/>
          <w:sz w:val="20"/>
        </w:rPr>
        <w:t>V ceni, navedeni v ponudbi (</w:t>
      </w:r>
      <w:r w:rsidR="00192C8A">
        <w:rPr>
          <w:rFonts w:ascii="Tahoma" w:hAnsi="Tahoma" w:cs="Tahoma"/>
          <w:sz w:val="20"/>
        </w:rPr>
        <w:t>P</w:t>
      </w:r>
      <w:r w:rsidR="00192C8A" w:rsidRPr="00F843B8">
        <w:rPr>
          <w:rFonts w:ascii="Tahoma" w:hAnsi="Tahoma" w:cs="Tahoma"/>
          <w:sz w:val="20"/>
        </w:rPr>
        <w:t xml:space="preserve">riloga </w:t>
      </w:r>
      <w:r w:rsidRPr="00F843B8">
        <w:rPr>
          <w:rFonts w:ascii="Tahoma" w:hAnsi="Tahoma" w:cs="Tahoma"/>
          <w:sz w:val="20"/>
        </w:rPr>
        <w:t>2), so upoštevani vsi materialni in nematerialni stroški, potrebni za kvalitetno in pravočasno izvedbo predmeta javnega naročila, vključno s stroški dobave, stroški prevoza, stroški zavarovanja blaga do prevzema, stroški izdaje CE certifikata in ostale dokumentacije za dobavljeno blago, stroški homologacije</w:t>
      </w:r>
      <w:r w:rsidR="00F843B8">
        <w:rPr>
          <w:rFonts w:ascii="Tahoma" w:hAnsi="Tahoma" w:cs="Tahoma"/>
          <w:sz w:val="20"/>
        </w:rPr>
        <w:t xml:space="preserve">, </w:t>
      </w:r>
      <w:r w:rsidR="00F843B8" w:rsidRPr="00F843B8">
        <w:rPr>
          <w:rFonts w:ascii="Tahoma" w:hAnsi="Tahoma" w:cs="Tahoma"/>
          <w:sz w:val="20"/>
        </w:rPr>
        <w:t>atesti, stroški predelave in stroški vgraditve dodatne opreme</w:t>
      </w:r>
      <w:r w:rsidRPr="00F843B8">
        <w:rPr>
          <w:rFonts w:ascii="Tahoma" w:hAnsi="Tahoma" w:cs="Tahoma"/>
          <w:sz w:val="20"/>
        </w:rPr>
        <w:t>, stroški usposabljanja naročnikovega osebja, stroški izdelave ponudbene dokumentacije, popusti, dajatve ter carinske obveznosti kot tudi stroški za vsa ostala dela in naloge, ki so v pogodbi in prilogah opredeljena kot obveznosti izvajalca</w:t>
      </w:r>
      <w:r w:rsidR="00EC5FE3">
        <w:rPr>
          <w:rFonts w:ascii="Tahoma" w:hAnsi="Tahoma" w:cs="Tahoma"/>
          <w:sz w:val="20"/>
        </w:rPr>
        <w:t>.</w:t>
      </w:r>
    </w:p>
    <w:p w14:paraId="6C52A76B" w14:textId="77777777" w:rsidR="00F3674A" w:rsidRPr="00C8579C" w:rsidRDefault="00F3674A" w:rsidP="00721778">
      <w:pPr>
        <w:keepNext/>
        <w:keepLines/>
        <w:jc w:val="both"/>
        <w:rPr>
          <w:rFonts w:ascii="Tahoma" w:hAnsi="Tahoma" w:cs="Tahoma"/>
        </w:rPr>
      </w:pPr>
    </w:p>
    <w:p w14:paraId="39ED9820" w14:textId="77777777" w:rsidR="0075292D" w:rsidRPr="00C8579C" w:rsidRDefault="00325548" w:rsidP="00721778">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721778">
      <w:pPr>
        <w:keepNext/>
        <w:keepLines/>
        <w:jc w:val="both"/>
        <w:rPr>
          <w:rFonts w:ascii="Tahoma" w:hAnsi="Tahoma" w:cs="Tahoma"/>
        </w:rPr>
      </w:pPr>
    </w:p>
    <w:p w14:paraId="5C036D50" w14:textId="77777777" w:rsidR="00CD70FE" w:rsidRDefault="00C53A34" w:rsidP="00721778">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721778">
      <w:pPr>
        <w:keepNext/>
        <w:keepLines/>
        <w:jc w:val="both"/>
        <w:rPr>
          <w:rFonts w:ascii="Tahoma" w:hAnsi="Tahoma" w:cs="Tahoma"/>
        </w:rPr>
      </w:pPr>
    </w:p>
    <w:p w14:paraId="40FC8AB9" w14:textId="77777777" w:rsidR="00193548" w:rsidRPr="00C8579C" w:rsidRDefault="00734DC1" w:rsidP="00721778">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721778">
      <w:pPr>
        <w:pStyle w:val="BESEDILO"/>
        <w:keepNext/>
        <w:widowControl/>
        <w:tabs>
          <w:tab w:val="clear" w:pos="2155"/>
        </w:tabs>
        <w:rPr>
          <w:rFonts w:ascii="Tahoma" w:hAnsi="Tahoma" w:cs="Tahoma"/>
        </w:rPr>
      </w:pPr>
    </w:p>
    <w:p w14:paraId="6A613AB4" w14:textId="0EB33931" w:rsidR="003418E8" w:rsidRDefault="003418E8" w:rsidP="00721778">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00F2165E">
        <w:rPr>
          <w:rFonts w:ascii="Tahoma" w:hAnsi="Tahoma" w:cs="Tahoma"/>
        </w:rPr>
        <w:t xml:space="preserve"> oziroma pogodbe</w:t>
      </w:r>
      <w:r w:rsidRPr="00C8579C">
        <w:rPr>
          <w:rFonts w:ascii="Tahoma" w:hAnsi="Tahoma" w:cs="Tahoma"/>
        </w:rPr>
        <w:t>.</w:t>
      </w:r>
    </w:p>
    <w:p w14:paraId="1779421D" w14:textId="77777777" w:rsidR="002E3B91" w:rsidRDefault="002E3B91" w:rsidP="00721778">
      <w:pPr>
        <w:pStyle w:val="BESEDILO"/>
        <w:keepNext/>
        <w:widowControl/>
        <w:tabs>
          <w:tab w:val="clear" w:pos="2155"/>
        </w:tabs>
        <w:rPr>
          <w:rFonts w:ascii="Tahoma" w:hAnsi="Tahoma" w:cs="Tahoma"/>
        </w:rPr>
      </w:pPr>
    </w:p>
    <w:p w14:paraId="07CDE889" w14:textId="77777777" w:rsidR="00203567" w:rsidRPr="00C8579C" w:rsidRDefault="00DE5970" w:rsidP="00721778">
      <w:pPr>
        <w:keepNext/>
        <w:keepLines/>
        <w:numPr>
          <w:ilvl w:val="0"/>
          <w:numId w:val="2"/>
        </w:numPr>
        <w:jc w:val="both"/>
        <w:rPr>
          <w:rFonts w:ascii="Tahoma" w:hAnsi="Tahoma" w:cs="Tahoma"/>
          <w:b/>
          <w:sz w:val="24"/>
        </w:rPr>
      </w:pPr>
      <w:r w:rsidRPr="00C8579C">
        <w:rPr>
          <w:rFonts w:ascii="Tahoma" w:hAnsi="Tahoma" w:cs="Tahoma"/>
          <w:b/>
          <w:sz w:val="24"/>
        </w:rPr>
        <w:lastRenderedPageBreak/>
        <w:t>OSTALI PONUDBENI POGOJI IN ZAHTEVE</w:t>
      </w:r>
    </w:p>
    <w:p w14:paraId="015E7337" w14:textId="77777777" w:rsidR="00024197" w:rsidRPr="008A251A" w:rsidRDefault="00024197" w:rsidP="00721778">
      <w:pPr>
        <w:keepNext/>
        <w:keepLines/>
        <w:jc w:val="both"/>
        <w:rPr>
          <w:rFonts w:ascii="Tahoma" w:hAnsi="Tahoma" w:cs="Tahoma"/>
          <w:color w:val="FF0000"/>
        </w:rPr>
      </w:pPr>
    </w:p>
    <w:p w14:paraId="1F76B53D" w14:textId="0108EA43" w:rsidR="00582C99" w:rsidRDefault="00B60786" w:rsidP="00721778">
      <w:pPr>
        <w:keepNext/>
        <w:keepLines/>
        <w:numPr>
          <w:ilvl w:val="1"/>
          <w:numId w:val="2"/>
        </w:numPr>
        <w:jc w:val="both"/>
        <w:rPr>
          <w:rFonts w:ascii="Tahoma" w:hAnsi="Tahoma" w:cs="Tahoma"/>
          <w:b/>
          <w:u w:val="single"/>
        </w:rPr>
      </w:pPr>
      <w:r>
        <w:rPr>
          <w:rFonts w:ascii="Tahoma" w:hAnsi="Tahoma" w:cs="Tahoma"/>
          <w:b/>
          <w:u w:val="single"/>
        </w:rPr>
        <w:t>Splošno</w:t>
      </w:r>
    </w:p>
    <w:p w14:paraId="7E80A70F" w14:textId="2895EEED" w:rsidR="000467CA" w:rsidRDefault="000467CA" w:rsidP="00721778">
      <w:pPr>
        <w:keepNext/>
        <w:keepLines/>
        <w:jc w:val="both"/>
        <w:rPr>
          <w:rFonts w:ascii="Tahoma" w:hAnsi="Tahoma" w:cs="Tahoma"/>
          <w:b/>
          <w:u w:val="single"/>
        </w:rPr>
      </w:pPr>
    </w:p>
    <w:p w14:paraId="07FC73DA" w14:textId="7801D6DA" w:rsidR="000467CA" w:rsidRPr="000467CA" w:rsidRDefault="00631E76" w:rsidP="00721778">
      <w:pPr>
        <w:keepNext/>
        <w:keepLines/>
        <w:jc w:val="both"/>
        <w:rPr>
          <w:rFonts w:ascii="Tahoma" w:hAnsi="Tahoma" w:cs="Tahoma"/>
        </w:rPr>
      </w:pPr>
      <w:r>
        <w:rPr>
          <w:rFonts w:ascii="Tahoma" w:hAnsi="Tahoma" w:cs="Tahoma"/>
        </w:rPr>
        <w:t>Ponudnik</w:t>
      </w:r>
      <w:r w:rsidR="000467CA" w:rsidRPr="000467CA">
        <w:rPr>
          <w:rFonts w:ascii="Tahoma" w:hAnsi="Tahoma" w:cs="Tahoma"/>
        </w:rPr>
        <w:t xml:space="preserve"> mora pri pripravi </w:t>
      </w:r>
      <w:r w:rsidR="00DE2B01">
        <w:rPr>
          <w:rFonts w:ascii="Tahoma" w:hAnsi="Tahoma" w:cs="Tahoma"/>
        </w:rPr>
        <w:t>ponudbe</w:t>
      </w:r>
      <w:r w:rsidR="000467CA" w:rsidRPr="000467CA">
        <w:rPr>
          <w:rFonts w:ascii="Tahoma" w:hAnsi="Tahoma" w:cs="Tahoma"/>
        </w:rPr>
        <w:t xml:space="preserve"> v celoti upoštevati tehnično specifikacijo naročnika</w:t>
      </w:r>
      <w:r w:rsidR="00DB08FA">
        <w:rPr>
          <w:rFonts w:ascii="Tahoma" w:hAnsi="Tahoma" w:cs="Tahoma"/>
        </w:rPr>
        <w:t>, ki je samostojna priloga razpisne dokumentacije.</w:t>
      </w:r>
      <w:r w:rsidR="000467CA" w:rsidRPr="000467CA">
        <w:rPr>
          <w:rFonts w:ascii="Tahoma" w:hAnsi="Tahoma" w:cs="Tahoma"/>
        </w:rPr>
        <w:t xml:space="preserve"> V kolikor </w:t>
      </w:r>
      <w:r>
        <w:rPr>
          <w:rFonts w:ascii="Tahoma" w:hAnsi="Tahoma" w:cs="Tahoma"/>
        </w:rPr>
        <w:t>ponudba</w:t>
      </w:r>
      <w:r w:rsidR="000467CA" w:rsidRPr="000467CA">
        <w:rPr>
          <w:rFonts w:ascii="Tahoma" w:hAnsi="Tahoma" w:cs="Tahoma"/>
        </w:rPr>
        <w:t xml:space="preserve"> ne bo izpolnjevala vseh opisov, zahtev, pogojev, navedb in kvalitete, navedene v razpisni dokumentaciji</w:t>
      </w:r>
      <w:r w:rsidR="00DB08FA">
        <w:rPr>
          <w:rFonts w:ascii="Tahoma" w:hAnsi="Tahoma" w:cs="Tahoma"/>
        </w:rPr>
        <w:t xml:space="preserve"> in njenih prilogah</w:t>
      </w:r>
      <w:r w:rsidR="000467CA" w:rsidRPr="000467CA">
        <w:rPr>
          <w:rFonts w:ascii="Tahoma" w:hAnsi="Tahoma" w:cs="Tahoma"/>
        </w:rPr>
        <w:t xml:space="preserve">, bo naročnik tako </w:t>
      </w:r>
      <w:r>
        <w:rPr>
          <w:rFonts w:ascii="Tahoma" w:hAnsi="Tahoma" w:cs="Tahoma"/>
        </w:rPr>
        <w:t>ponudbo</w:t>
      </w:r>
      <w:r w:rsidR="000467CA" w:rsidRPr="000467CA">
        <w:rPr>
          <w:rFonts w:ascii="Tahoma" w:hAnsi="Tahoma" w:cs="Tahoma"/>
        </w:rPr>
        <w:t xml:space="preserve"> zavrnil.</w:t>
      </w:r>
    </w:p>
    <w:p w14:paraId="7AF539AC" w14:textId="77777777" w:rsidR="000467CA" w:rsidRPr="000467CA" w:rsidRDefault="000467CA" w:rsidP="00721778">
      <w:pPr>
        <w:keepNext/>
        <w:keepLines/>
        <w:jc w:val="both"/>
        <w:rPr>
          <w:rFonts w:ascii="Tahoma" w:hAnsi="Tahoma" w:cs="Tahoma"/>
        </w:rPr>
      </w:pPr>
    </w:p>
    <w:p w14:paraId="2CB286A1" w14:textId="3B87C0BA" w:rsidR="000467CA" w:rsidRPr="000467CA" w:rsidRDefault="00631E76" w:rsidP="00721778">
      <w:pPr>
        <w:keepNext/>
        <w:keepLines/>
        <w:jc w:val="both"/>
        <w:rPr>
          <w:rFonts w:ascii="Tahoma" w:hAnsi="Tahoma" w:cs="Tahoma"/>
        </w:rPr>
      </w:pPr>
      <w:r>
        <w:rPr>
          <w:rFonts w:ascii="Tahoma" w:hAnsi="Tahoma" w:cs="Tahoma"/>
        </w:rPr>
        <w:t>Ponudnik</w:t>
      </w:r>
      <w:r w:rsidR="000467CA" w:rsidRPr="000467CA">
        <w:rPr>
          <w:rFonts w:ascii="Tahoma" w:hAnsi="Tahoma" w:cs="Tahoma"/>
        </w:rPr>
        <w:t xml:space="preserve">  mora pri pripravi </w:t>
      </w:r>
      <w:r>
        <w:rPr>
          <w:rFonts w:ascii="Tahoma" w:hAnsi="Tahoma" w:cs="Tahoma"/>
        </w:rPr>
        <w:t>ponudbe</w:t>
      </w:r>
      <w:r w:rsidR="000467CA" w:rsidRPr="000467CA">
        <w:rPr>
          <w:rFonts w:ascii="Tahoma" w:hAnsi="Tahoma" w:cs="Tahoma"/>
        </w:rPr>
        <w:t xml:space="preserve"> upoštevati vse standarde, pogoje, tehnične specifikacije in ostale zahteve naročnika, ki so navedene v razpisni dokumentaciji in pripravljena v skladu s pravili stroke ter v skladu z določbami predpisov in standardov s področja predmeta javnega naročila in v skladu z vsemi zahtevami in pogoji naročnika, navedenimi v razpisni dokumentaciji. </w:t>
      </w:r>
    </w:p>
    <w:p w14:paraId="0A6BF5E5" w14:textId="77777777" w:rsidR="000467CA" w:rsidRPr="000467CA" w:rsidRDefault="000467CA" w:rsidP="00721778">
      <w:pPr>
        <w:keepNext/>
        <w:keepLines/>
        <w:jc w:val="both"/>
        <w:rPr>
          <w:rFonts w:ascii="Tahoma" w:hAnsi="Tahoma" w:cs="Tahoma"/>
        </w:rPr>
      </w:pPr>
    </w:p>
    <w:p w14:paraId="6AC501C5" w14:textId="6111DF72" w:rsidR="000467CA" w:rsidRPr="000467CA" w:rsidRDefault="000467CA" w:rsidP="00721778">
      <w:pPr>
        <w:pStyle w:val="Odstavekseznama"/>
        <w:keepNext/>
        <w:keepLines/>
        <w:numPr>
          <w:ilvl w:val="2"/>
          <w:numId w:val="31"/>
        </w:numPr>
        <w:jc w:val="both"/>
        <w:rPr>
          <w:rFonts w:ascii="Tahoma" w:hAnsi="Tahoma" w:cs="Tahoma"/>
          <w:b/>
        </w:rPr>
      </w:pPr>
      <w:r w:rsidRPr="000467CA">
        <w:rPr>
          <w:rFonts w:ascii="Tahoma" w:hAnsi="Tahoma" w:cs="Tahoma"/>
          <w:b/>
        </w:rPr>
        <w:t xml:space="preserve">Tehnična specifikacija </w:t>
      </w:r>
      <w:r w:rsidR="00DE2B01">
        <w:rPr>
          <w:rFonts w:ascii="Tahoma" w:hAnsi="Tahoma" w:cs="Tahoma"/>
          <w:b/>
        </w:rPr>
        <w:t>– Priloga 5</w:t>
      </w:r>
    </w:p>
    <w:p w14:paraId="22E1C985" w14:textId="77777777" w:rsidR="000467CA" w:rsidRPr="000467CA" w:rsidRDefault="000467CA" w:rsidP="00721778">
      <w:pPr>
        <w:keepNext/>
        <w:keepLines/>
        <w:jc w:val="both"/>
        <w:rPr>
          <w:rFonts w:ascii="Tahoma" w:hAnsi="Tahoma" w:cs="Tahoma"/>
        </w:rPr>
      </w:pPr>
    </w:p>
    <w:p w14:paraId="18C4F9F5" w14:textId="2ADDA956" w:rsidR="00316B3E" w:rsidRDefault="00316B3E" w:rsidP="00721778">
      <w:pPr>
        <w:keepNext/>
        <w:keepLines/>
        <w:jc w:val="both"/>
        <w:rPr>
          <w:rFonts w:ascii="Tahoma" w:hAnsi="Tahoma" w:cs="Tahoma"/>
        </w:rPr>
      </w:pPr>
      <w:r>
        <w:rPr>
          <w:rFonts w:ascii="Tahoma" w:hAnsi="Tahoma" w:cs="Tahoma"/>
        </w:rPr>
        <w:t>Ponudnik mora priložiti izpolnjen</w:t>
      </w:r>
      <w:r w:rsidR="00787F9B">
        <w:rPr>
          <w:rFonts w:ascii="Tahoma" w:hAnsi="Tahoma" w:cs="Tahoma"/>
        </w:rPr>
        <w:t>o</w:t>
      </w:r>
      <w:r>
        <w:rPr>
          <w:rFonts w:ascii="Tahoma" w:hAnsi="Tahoma" w:cs="Tahoma"/>
        </w:rPr>
        <w:t xml:space="preserve"> in podpisano Prilogo 5, k tej prilogi pa pr</w:t>
      </w:r>
      <w:r w:rsidR="00787F9B">
        <w:rPr>
          <w:rFonts w:ascii="Tahoma" w:hAnsi="Tahoma" w:cs="Tahoma"/>
        </w:rPr>
        <w:t>i</w:t>
      </w:r>
      <w:r>
        <w:rPr>
          <w:rFonts w:ascii="Tahoma" w:hAnsi="Tahoma" w:cs="Tahoma"/>
        </w:rPr>
        <w:t>ložiti ustrezna dokazila, opredeljena v tehnični specifikaciji, s katerimi bo definiral ponujeni predmet javnega naročila in dokazal izpolnjevanje zahtev predmeta javnega naročila.</w:t>
      </w:r>
    </w:p>
    <w:p w14:paraId="5B86B6DF" w14:textId="77777777" w:rsidR="00316B3E" w:rsidRDefault="00316B3E" w:rsidP="00721778">
      <w:pPr>
        <w:keepNext/>
        <w:keepLines/>
        <w:jc w:val="both"/>
        <w:rPr>
          <w:rFonts w:ascii="Tahoma" w:hAnsi="Tahoma" w:cs="Tahoma"/>
        </w:rPr>
      </w:pPr>
    </w:p>
    <w:p w14:paraId="592BD297" w14:textId="08418E7E" w:rsidR="001C3C77" w:rsidRDefault="00A95CC6" w:rsidP="00721778">
      <w:pPr>
        <w:keepNext/>
        <w:keepLines/>
        <w:spacing w:after="60"/>
        <w:jc w:val="both"/>
        <w:rPr>
          <w:rFonts w:ascii="Tahoma" w:hAnsi="Tahoma" w:cs="Tahoma"/>
        </w:rPr>
      </w:pPr>
      <w:r>
        <w:rPr>
          <w:rFonts w:ascii="Tahoma" w:hAnsi="Tahoma" w:cs="Tahoma"/>
        </w:rPr>
        <w:t>Ponudnik</w:t>
      </w:r>
      <w:r w:rsidR="000467CA" w:rsidRPr="000467CA">
        <w:rPr>
          <w:rFonts w:ascii="Tahoma" w:hAnsi="Tahoma" w:cs="Tahoma"/>
        </w:rPr>
        <w:t xml:space="preserve"> mora </w:t>
      </w:r>
      <w:r w:rsidR="00384D5C">
        <w:rPr>
          <w:rFonts w:ascii="Tahoma" w:hAnsi="Tahoma" w:cs="Tahoma"/>
        </w:rPr>
        <w:t xml:space="preserve">ponudbo </w:t>
      </w:r>
      <w:r w:rsidR="000467CA" w:rsidRPr="000467CA">
        <w:rPr>
          <w:rFonts w:ascii="Tahoma" w:hAnsi="Tahoma" w:cs="Tahoma"/>
        </w:rPr>
        <w:t xml:space="preserve">pripraviti na osnovi zgoraj navedene dokumentacije. </w:t>
      </w:r>
    </w:p>
    <w:p w14:paraId="7D4A3DB5" w14:textId="77777777" w:rsidR="00CD122B" w:rsidRDefault="00CD122B" w:rsidP="00721778">
      <w:pPr>
        <w:keepNext/>
        <w:keepLines/>
        <w:jc w:val="both"/>
        <w:rPr>
          <w:rFonts w:ascii="Tahoma" w:hAnsi="Tahoma" w:cs="Tahoma"/>
        </w:rPr>
      </w:pPr>
    </w:p>
    <w:p w14:paraId="2BC6F6D6" w14:textId="77777777" w:rsidR="00ED2A78" w:rsidRPr="00B527AC" w:rsidRDefault="00ED2A78" w:rsidP="00721778">
      <w:pPr>
        <w:keepNext/>
        <w:keepLines/>
        <w:jc w:val="both"/>
        <w:rPr>
          <w:rFonts w:ascii="Tahoma" w:hAnsi="Tahoma" w:cs="Tahoma"/>
          <w:b/>
        </w:rPr>
      </w:pPr>
      <w:r w:rsidRPr="00B527AC">
        <w:rPr>
          <w:rFonts w:ascii="Tahoma" w:hAnsi="Tahoma" w:cs="Tahoma"/>
          <w:b/>
          <w:bCs/>
        </w:rPr>
        <w:lastRenderedPageBreak/>
        <w:t xml:space="preserve">Ponudnik mora v ponudbi ponuditi blago kot je zahtevano v </w:t>
      </w:r>
      <w:r>
        <w:rPr>
          <w:rFonts w:ascii="Tahoma" w:hAnsi="Tahoma" w:cs="Tahoma"/>
          <w:b/>
          <w:bCs/>
        </w:rPr>
        <w:t>tehnični specifikaciji</w:t>
      </w:r>
      <w:r w:rsidRPr="00B527AC">
        <w:rPr>
          <w:rFonts w:ascii="Tahoma" w:hAnsi="Tahoma" w:cs="Tahoma"/>
          <w:b/>
          <w:bCs/>
        </w:rPr>
        <w:t xml:space="preserve"> ali </w:t>
      </w:r>
      <w:r w:rsidRPr="00B527AC">
        <w:rPr>
          <w:rFonts w:ascii="Tahoma" w:hAnsi="Tahoma" w:cs="Tahoma"/>
          <w:b/>
          <w:bCs/>
          <w:color w:val="000000" w:themeColor="text1"/>
        </w:rPr>
        <w:t>enakovredno.</w:t>
      </w:r>
      <w:r w:rsidRPr="00B527AC">
        <w:rPr>
          <w:rFonts w:ascii="Tahoma" w:hAnsi="Tahoma" w:cs="Tahoma"/>
          <w:bCs/>
          <w:color w:val="000000" w:themeColor="text1"/>
        </w:rPr>
        <w:t xml:space="preserve"> </w:t>
      </w:r>
      <w:r w:rsidRPr="00B527AC">
        <w:rPr>
          <w:rFonts w:ascii="Tahoma" w:hAnsi="Tahoma" w:cs="Tahoma"/>
          <w:b/>
        </w:rPr>
        <w:t>Ponudnik lahko ponudi blago drugih blagovnih znamk, vendar mora to kvalitetno, tehnično in po drugih lastnostih in uporabnosti</w:t>
      </w:r>
      <w:r>
        <w:rPr>
          <w:rFonts w:ascii="Tahoma" w:hAnsi="Tahoma" w:cs="Tahoma"/>
          <w:b/>
        </w:rPr>
        <w:t xml:space="preserve"> oziroma funkcionalnosti</w:t>
      </w:r>
      <w:r w:rsidRPr="00B527AC">
        <w:rPr>
          <w:rFonts w:ascii="Tahoma" w:hAnsi="Tahoma" w:cs="Tahoma"/>
          <w:b/>
        </w:rPr>
        <w:t xml:space="preserve"> ustrezati zahtevam iz razpisne dokumentacije (v primeru, da je navedena blagovna znamka ali enakovredno, mora ponudnik ponuditi blago enake ali boljše kvalitete.) </w:t>
      </w:r>
    </w:p>
    <w:p w14:paraId="5C9611AA" w14:textId="77777777" w:rsidR="00CD122B" w:rsidRDefault="00CD122B" w:rsidP="00721778">
      <w:pPr>
        <w:keepNext/>
        <w:keepLines/>
        <w:spacing w:after="60"/>
        <w:jc w:val="both"/>
        <w:rPr>
          <w:rFonts w:ascii="Tahoma" w:hAnsi="Tahoma" w:cs="Tahoma"/>
        </w:rPr>
      </w:pPr>
    </w:p>
    <w:p w14:paraId="1A192573" w14:textId="77777777" w:rsidR="001C3C77" w:rsidRPr="00534849" w:rsidRDefault="001C3C77"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430F93B" w14:textId="4E740E2D" w:rsidR="001C3C77" w:rsidRPr="005D5408" w:rsidRDefault="001C3C77" w:rsidP="00721778">
      <w:pPr>
        <w:keepNext/>
        <w:keepLines/>
        <w:numPr>
          <w:ilvl w:val="0"/>
          <w:numId w:val="14"/>
        </w:numPr>
        <w:jc w:val="both"/>
        <w:rPr>
          <w:rFonts w:ascii="Tahoma" w:hAnsi="Tahoma" w:cs="Tahoma"/>
          <w:bCs/>
          <w:color w:val="000000" w:themeColor="text1"/>
          <w:szCs w:val="22"/>
        </w:rPr>
      </w:pPr>
      <w:r w:rsidRPr="005D5408">
        <w:rPr>
          <w:rFonts w:ascii="Tahoma" w:hAnsi="Tahoma" w:cs="Tahoma"/>
          <w:bCs/>
          <w:color w:val="000000" w:themeColor="text1"/>
          <w:szCs w:val="22"/>
        </w:rPr>
        <w:t>Izpolnjena, podpisana in žigosana Priloga 5</w:t>
      </w:r>
      <w:r w:rsidR="005D5408">
        <w:rPr>
          <w:rFonts w:ascii="Tahoma" w:hAnsi="Tahoma" w:cs="Tahoma"/>
          <w:bCs/>
          <w:color w:val="000000" w:themeColor="text1"/>
          <w:szCs w:val="22"/>
        </w:rPr>
        <w:t xml:space="preserve"> in ostala dokazila, opredeljena v tehnični specifikaciji</w:t>
      </w:r>
      <w:r w:rsidRPr="005D5408">
        <w:rPr>
          <w:rFonts w:ascii="Tahoma" w:hAnsi="Tahoma" w:cs="Tahoma"/>
          <w:bCs/>
          <w:color w:val="000000" w:themeColor="text1"/>
          <w:szCs w:val="22"/>
        </w:rPr>
        <w:t>.</w:t>
      </w:r>
    </w:p>
    <w:p w14:paraId="073FDDD7" w14:textId="0F8FC02D" w:rsidR="00A95CC6" w:rsidRDefault="00A95CC6" w:rsidP="00721778">
      <w:pPr>
        <w:keepNext/>
        <w:keepLines/>
        <w:spacing w:after="60"/>
        <w:jc w:val="both"/>
        <w:rPr>
          <w:rFonts w:ascii="Tahoma" w:hAnsi="Tahoma" w:cs="Tahoma"/>
        </w:rPr>
      </w:pPr>
    </w:p>
    <w:p w14:paraId="18CC374C" w14:textId="4014B50D" w:rsidR="00CD122B" w:rsidRDefault="00CD122B" w:rsidP="00721778">
      <w:pPr>
        <w:keepNext/>
        <w:keepLines/>
        <w:spacing w:after="60"/>
        <w:jc w:val="both"/>
        <w:rPr>
          <w:rFonts w:ascii="Tahoma" w:hAnsi="Tahoma" w:cs="Tahoma"/>
        </w:rPr>
      </w:pPr>
    </w:p>
    <w:p w14:paraId="757291E8" w14:textId="51A686E6" w:rsidR="00CD122B" w:rsidRDefault="00CD122B" w:rsidP="00721778">
      <w:pPr>
        <w:keepNext/>
        <w:keepLines/>
        <w:spacing w:after="60"/>
        <w:jc w:val="both"/>
        <w:rPr>
          <w:rFonts w:ascii="Tahoma" w:hAnsi="Tahoma" w:cs="Tahoma"/>
        </w:rPr>
      </w:pPr>
    </w:p>
    <w:p w14:paraId="723D4036" w14:textId="6F919FB9" w:rsidR="000467CA" w:rsidRPr="000467CA" w:rsidRDefault="000467CA" w:rsidP="00721778">
      <w:pPr>
        <w:keepNext/>
        <w:keepLines/>
        <w:numPr>
          <w:ilvl w:val="1"/>
          <w:numId w:val="2"/>
        </w:numPr>
        <w:jc w:val="both"/>
        <w:rPr>
          <w:rFonts w:ascii="Tahoma" w:hAnsi="Tahoma" w:cs="Tahoma"/>
          <w:b/>
        </w:rPr>
      </w:pPr>
      <w:r w:rsidRPr="000467CA">
        <w:rPr>
          <w:rFonts w:ascii="Tahoma" w:hAnsi="Tahoma" w:cs="Tahoma"/>
          <w:b/>
        </w:rPr>
        <w:t>Ostali pogoji in zahteve naročnika</w:t>
      </w:r>
    </w:p>
    <w:p w14:paraId="32D5577C" w14:textId="40836104" w:rsidR="000467CA" w:rsidRDefault="000467CA" w:rsidP="00721778">
      <w:pPr>
        <w:keepNext/>
        <w:keepLines/>
        <w:rPr>
          <w:rFonts w:ascii="Tahoma" w:hAnsi="Tahoma" w:cs="Tahoma"/>
          <w:b/>
        </w:rPr>
      </w:pPr>
    </w:p>
    <w:p w14:paraId="0B2DBEC2" w14:textId="74000E6C" w:rsidR="00D834A0" w:rsidRPr="00845CB3" w:rsidRDefault="00082F24" w:rsidP="00721778">
      <w:pPr>
        <w:pStyle w:val="Odstavekseznama"/>
        <w:keepNext/>
        <w:keepLines/>
        <w:numPr>
          <w:ilvl w:val="2"/>
          <w:numId w:val="2"/>
        </w:numPr>
        <w:rPr>
          <w:rFonts w:ascii="Tahoma" w:hAnsi="Tahoma" w:cs="Tahoma"/>
          <w:b/>
        </w:rPr>
      </w:pPr>
      <w:r w:rsidRPr="00845CB3">
        <w:rPr>
          <w:rFonts w:ascii="Tahoma" w:hAnsi="Tahoma" w:cs="Tahoma"/>
          <w:b/>
        </w:rPr>
        <w:t>ZA PODZEMNE</w:t>
      </w:r>
      <w:r w:rsidR="00D834A0" w:rsidRPr="00845CB3">
        <w:rPr>
          <w:rFonts w:ascii="Tahoma" w:hAnsi="Tahoma" w:cs="Tahoma"/>
          <w:b/>
        </w:rPr>
        <w:t xml:space="preserve"> ZBIRALNICE TER Z NJIMI POVEZANIMI DELI:</w:t>
      </w:r>
    </w:p>
    <w:p w14:paraId="0123F668" w14:textId="77777777" w:rsidR="00D834A0" w:rsidRPr="000467CA" w:rsidRDefault="00D834A0" w:rsidP="00721778">
      <w:pPr>
        <w:keepNext/>
        <w:keepLines/>
        <w:rPr>
          <w:rFonts w:ascii="Tahoma" w:hAnsi="Tahoma" w:cs="Tahoma"/>
          <w:b/>
        </w:rPr>
      </w:pPr>
    </w:p>
    <w:p w14:paraId="3D89F5A8" w14:textId="0369F026" w:rsidR="000467CA" w:rsidRPr="00845CB3" w:rsidRDefault="000467CA" w:rsidP="00721778">
      <w:pPr>
        <w:pStyle w:val="Odstavekseznama"/>
        <w:keepNext/>
        <w:keepLines/>
        <w:numPr>
          <w:ilvl w:val="3"/>
          <w:numId w:val="2"/>
        </w:numPr>
        <w:jc w:val="both"/>
        <w:rPr>
          <w:rFonts w:ascii="Tahoma" w:hAnsi="Tahoma" w:cs="Tahoma"/>
        </w:rPr>
      </w:pPr>
      <w:r w:rsidRPr="00845CB3">
        <w:rPr>
          <w:rFonts w:ascii="Tahoma" w:hAnsi="Tahoma" w:cs="Tahoma"/>
        </w:rPr>
        <w:t>Rok izvedbe</w:t>
      </w:r>
    </w:p>
    <w:p w14:paraId="70A1FE0D" w14:textId="77777777" w:rsidR="000467CA" w:rsidRPr="000467CA" w:rsidRDefault="000467CA" w:rsidP="00721778">
      <w:pPr>
        <w:keepNext/>
        <w:keepLines/>
        <w:jc w:val="both"/>
        <w:rPr>
          <w:rFonts w:ascii="Tahoma" w:hAnsi="Tahoma" w:cs="Tahoma"/>
        </w:rPr>
      </w:pPr>
    </w:p>
    <w:p w14:paraId="119C38A1" w14:textId="3BACC9C0" w:rsidR="000467CA" w:rsidRPr="000467CA" w:rsidRDefault="002502D5" w:rsidP="00721778">
      <w:pPr>
        <w:keepNext/>
        <w:keepLines/>
        <w:tabs>
          <w:tab w:val="left" w:pos="0"/>
          <w:tab w:val="left" w:pos="567"/>
          <w:tab w:val="left" w:pos="851"/>
        </w:tabs>
        <w:jc w:val="both"/>
        <w:rPr>
          <w:rFonts w:ascii="Tahoma" w:eastAsia="Frutiger" w:hAnsi="Tahoma" w:cs="Tahoma"/>
          <w:lang w:eastAsia="en-US"/>
        </w:rPr>
      </w:pPr>
      <w:r>
        <w:rPr>
          <w:rFonts w:ascii="Tahoma" w:eastAsia="Frutiger" w:hAnsi="Tahoma" w:cs="Tahoma"/>
          <w:lang w:eastAsia="en-US"/>
        </w:rPr>
        <w:t xml:space="preserve">Ponudnik </w:t>
      </w:r>
      <w:r w:rsidR="000467CA" w:rsidRPr="000467CA">
        <w:rPr>
          <w:rFonts w:ascii="Tahoma" w:eastAsia="Frutiger" w:hAnsi="Tahoma" w:cs="Tahoma"/>
          <w:lang w:eastAsia="en-US"/>
        </w:rPr>
        <w:t>bo dolžan opraviti posamezna naročena gradbena dela v roku, ki bo določen v posameznemu naročilu. Okvirni rok izvedbe je od 3 do 5 tednov in se lahko v primeru večjega obsega arheoloških del po predhodnem dogovoru z naročnikom ustrezno podaljša. Rok za izvedo se lahko podaljša tudi v primerih, ko se vgradnja podzemnih zbiralnic vrši na območju širše sanacije oziroma rekonstrukcije javnih površin (vgradnja znotraj drugih mestnih projektov) in izvajalec nima vpliva na terminski načrt.</w:t>
      </w:r>
    </w:p>
    <w:p w14:paraId="31352E5D" w14:textId="77777777" w:rsidR="000467CA" w:rsidRPr="000467CA" w:rsidRDefault="000467CA" w:rsidP="00721778">
      <w:pPr>
        <w:keepNext/>
        <w:keepLines/>
        <w:tabs>
          <w:tab w:val="left" w:pos="0"/>
          <w:tab w:val="left" w:pos="567"/>
          <w:tab w:val="left" w:pos="851"/>
        </w:tabs>
        <w:jc w:val="both"/>
        <w:rPr>
          <w:rFonts w:ascii="Tahoma" w:eastAsia="Frutiger" w:hAnsi="Tahoma" w:cs="Tahoma"/>
          <w:lang w:eastAsia="en-US"/>
        </w:rPr>
      </w:pPr>
    </w:p>
    <w:p w14:paraId="60407043" w14:textId="77777777" w:rsidR="000467CA" w:rsidRPr="000467CA" w:rsidRDefault="000467CA" w:rsidP="00721778">
      <w:pPr>
        <w:keepNext/>
        <w:keepLines/>
        <w:tabs>
          <w:tab w:val="left" w:pos="0"/>
          <w:tab w:val="left" w:pos="567"/>
          <w:tab w:val="left" w:pos="851"/>
        </w:tabs>
        <w:jc w:val="both"/>
        <w:rPr>
          <w:rFonts w:ascii="Tahoma" w:eastAsia="Frutiger" w:hAnsi="Tahoma" w:cs="Tahoma"/>
          <w:lang w:eastAsia="en-US"/>
        </w:rPr>
      </w:pPr>
      <w:r w:rsidRPr="000467CA">
        <w:rPr>
          <w:rFonts w:ascii="Tahoma" w:eastAsia="Frutiger" w:hAnsi="Tahoma" w:cs="Tahoma"/>
          <w:lang w:eastAsia="en-US"/>
        </w:rPr>
        <w:t>Rok dobave opreme je petinsedemdeset (75) koledarskih dni od naročila.</w:t>
      </w:r>
    </w:p>
    <w:p w14:paraId="231FA950" w14:textId="77777777" w:rsidR="000467CA" w:rsidRPr="000467CA" w:rsidRDefault="000467CA" w:rsidP="00721778">
      <w:pPr>
        <w:keepNext/>
        <w:keepLines/>
        <w:tabs>
          <w:tab w:val="left" w:pos="0"/>
          <w:tab w:val="left" w:pos="567"/>
          <w:tab w:val="left" w:pos="851"/>
        </w:tabs>
        <w:jc w:val="both"/>
        <w:rPr>
          <w:rFonts w:ascii="Tahoma" w:eastAsia="Frutiger" w:hAnsi="Tahoma" w:cs="Tahoma"/>
          <w:lang w:eastAsia="en-US"/>
        </w:rPr>
      </w:pPr>
    </w:p>
    <w:p w14:paraId="10AF15EB" w14:textId="77777777" w:rsidR="000467CA" w:rsidRPr="000467CA" w:rsidRDefault="000467CA" w:rsidP="00721778">
      <w:pPr>
        <w:keepNext/>
        <w:keepLines/>
        <w:tabs>
          <w:tab w:val="left" w:pos="0"/>
          <w:tab w:val="left" w:pos="567"/>
          <w:tab w:val="left" w:pos="851"/>
        </w:tabs>
        <w:jc w:val="both"/>
        <w:rPr>
          <w:rFonts w:ascii="Tahoma" w:eastAsia="Frutiger" w:hAnsi="Tahoma" w:cs="Tahoma"/>
          <w:lang w:eastAsia="en-US"/>
        </w:rPr>
      </w:pPr>
      <w:r w:rsidRPr="000467CA">
        <w:rPr>
          <w:rFonts w:ascii="Tahoma" w:eastAsia="Frutiger" w:hAnsi="Tahoma" w:cs="Tahoma"/>
          <w:lang w:eastAsia="en-US"/>
        </w:rPr>
        <w:t>Rok za izvedbo preventivnega vzdrževanja je enaindvajset (21) koledarskih dni od naročila. Poročilo o preventivnem vzdrževanju se preda v roku desetih (10) koledarskih dni.</w:t>
      </w:r>
    </w:p>
    <w:p w14:paraId="27E88029" w14:textId="77777777" w:rsidR="000467CA" w:rsidRPr="000467CA" w:rsidRDefault="000467CA" w:rsidP="00721778">
      <w:pPr>
        <w:keepNext/>
        <w:keepLines/>
        <w:jc w:val="both"/>
        <w:rPr>
          <w:rFonts w:ascii="Tahoma" w:hAnsi="Tahoma" w:cs="Tahoma"/>
        </w:rPr>
      </w:pPr>
    </w:p>
    <w:p w14:paraId="1D8969AE" w14:textId="2A3FF846" w:rsidR="000467CA" w:rsidRPr="000467CA" w:rsidRDefault="000467CA" w:rsidP="00721778">
      <w:pPr>
        <w:pStyle w:val="Odstavekseznama"/>
        <w:keepNext/>
        <w:keepLines/>
        <w:numPr>
          <w:ilvl w:val="3"/>
          <w:numId w:val="2"/>
        </w:numPr>
        <w:jc w:val="both"/>
        <w:rPr>
          <w:rFonts w:ascii="Tahoma" w:hAnsi="Tahoma" w:cs="Tahoma"/>
        </w:rPr>
      </w:pPr>
      <w:r w:rsidRPr="000467CA">
        <w:rPr>
          <w:rFonts w:ascii="Tahoma" w:hAnsi="Tahoma" w:cs="Tahoma"/>
        </w:rPr>
        <w:t>Garancijska doba</w:t>
      </w:r>
    </w:p>
    <w:p w14:paraId="3BA8084F" w14:textId="77777777" w:rsidR="000467CA" w:rsidRPr="000467CA" w:rsidRDefault="000467CA" w:rsidP="00721778">
      <w:pPr>
        <w:keepNext/>
        <w:keepLines/>
        <w:jc w:val="both"/>
        <w:rPr>
          <w:rFonts w:ascii="Tahoma" w:hAnsi="Tahoma"/>
        </w:rPr>
      </w:pPr>
    </w:p>
    <w:p w14:paraId="38539F35" w14:textId="03E1BFD4" w:rsidR="000467CA" w:rsidRPr="000467CA" w:rsidRDefault="000467CA" w:rsidP="00721778">
      <w:pPr>
        <w:keepNext/>
        <w:keepLines/>
        <w:jc w:val="both"/>
        <w:rPr>
          <w:rFonts w:ascii="Tahoma" w:hAnsi="Tahoma" w:cs="Tahoma"/>
          <w:color w:val="000000"/>
        </w:rPr>
      </w:pPr>
      <w:r w:rsidRPr="000467CA">
        <w:rPr>
          <w:rFonts w:ascii="Tahoma" w:hAnsi="Tahoma" w:cs="Tahoma"/>
          <w:color w:val="000000"/>
        </w:rPr>
        <w:t>Naročnik zahteva garancijo za vsa opravljena dela</w:t>
      </w:r>
      <w:r w:rsidR="00A81FF1">
        <w:rPr>
          <w:rFonts w:ascii="Tahoma" w:hAnsi="Tahoma" w:cs="Tahoma"/>
          <w:color w:val="000000"/>
        </w:rPr>
        <w:t xml:space="preserve"> in dobave</w:t>
      </w:r>
      <w:r w:rsidRPr="000467CA">
        <w:rPr>
          <w:rFonts w:ascii="Tahoma" w:hAnsi="Tahoma" w:cs="Tahoma"/>
          <w:color w:val="000000"/>
        </w:rPr>
        <w:t>, v skladu relevantno zakonodajo (tudi za dela</w:t>
      </w:r>
      <w:r w:rsidR="00A81FF1">
        <w:rPr>
          <w:rFonts w:ascii="Tahoma" w:hAnsi="Tahoma" w:cs="Tahoma"/>
          <w:color w:val="000000"/>
        </w:rPr>
        <w:t>/dobave</w:t>
      </w:r>
      <w:r w:rsidRPr="000467CA">
        <w:rPr>
          <w:rFonts w:ascii="Tahoma" w:hAnsi="Tahoma" w:cs="Tahoma"/>
          <w:color w:val="000000"/>
        </w:rPr>
        <w:t xml:space="preserve"> podizvajalcev in za subjekt/e, katerih zmogljivost uporablja </w:t>
      </w:r>
      <w:r w:rsidR="002502D5">
        <w:rPr>
          <w:rFonts w:ascii="Tahoma" w:hAnsi="Tahoma" w:cs="Tahoma"/>
          <w:color w:val="000000"/>
        </w:rPr>
        <w:t>ponudnik</w:t>
      </w:r>
      <w:r w:rsidRPr="000467CA">
        <w:rPr>
          <w:rFonts w:ascii="Tahoma" w:hAnsi="Tahoma" w:cs="Tahoma"/>
          <w:color w:val="000000"/>
        </w:rPr>
        <w:t>), ki se na predmet javnega naročila nanaša.</w:t>
      </w:r>
    </w:p>
    <w:p w14:paraId="7B0F8C4B" w14:textId="77777777" w:rsidR="000467CA" w:rsidRPr="000467CA" w:rsidRDefault="000467CA" w:rsidP="0072177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1E86037F" w14:textId="3E4D28A3" w:rsidR="000467CA" w:rsidRPr="000467CA" w:rsidRDefault="002502D5" w:rsidP="0072177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color w:val="000000"/>
        </w:rPr>
      </w:pPr>
      <w:r>
        <w:rPr>
          <w:rFonts w:ascii="Tahoma" w:hAnsi="Tahoma" w:cs="Tahoma"/>
          <w:color w:val="000000"/>
        </w:rPr>
        <w:t>Ponudnik</w:t>
      </w:r>
      <w:r w:rsidR="000467CA" w:rsidRPr="000467CA">
        <w:rPr>
          <w:rFonts w:ascii="Tahoma" w:hAnsi="Tahoma" w:cs="Tahoma"/>
          <w:color w:val="000000"/>
        </w:rPr>
        <w:t xml:space="preserve"> mora zagotavljati naslednjo garancijo:</w:t>
      </w:r>
    </w:p>
    <w:p w14:paraId="1640E87F"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betonski vložek minimalno 15 let,</w:t>
      </w:r>
    </w:p>
    <w:p w14:paraId="5323FCF1"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betonski podstavek za organske kuhinjske odpadke minimalno 15 let,</w:t>
      </w:r>
    </w:p>
    <w:p w14:paraId="26AB9B38" w14:textId="77777777" w:rsidR="000467CA" w:rsidRPr="000467CA" w:rsidRDefault="000467CA" w:rsidP="00721778">
      <w:pPr>
        <w:keepNext/>
        <w:keepLines/>
        <w:numPr>
          <w:ilvl w:val="0"/>
          <w:numId w:val="30"/>
        </w:numPr>
        <w:tabs>
          <w:tab w:val="num" w:pos="567"/>
        </w:tabs>
        <w:ind w:left="567" w:hanging="283"/>
        <w:jc w:val="both"/>
        <w:rPr>
          <w:rFonts w:ascii="Tahoma" w:hAnsi="Tahoma" w:cs="Tahoma"/>
          <w:color w:val="000000"/>
        </w:rPr>
      </w:pPr>
      <w:r w:rsidRPr="000467CA">
        <w:rPr>
          <w:rFonts w:ascii="Tahoma" w:hAnsi="Tahoma" w:cs="Tahoma"/>
          <w:color w:val="000000"/>
        </w:rPr>
        <w:t>na kovinsko ogrodje minimalno 10 let, na vgrajene dele na kovinsko ogrodje minimalno 1 leto,</w:t>
      </w:r>
    </w:p>
    <w:p w14:paraId="206E7BE0"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pohodno ploščo minimalno 10 let,</w:t>
      </w:r>
    </w:p>
    <w:p w14:paraId="4993139F"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nadzemno enoto, z vsemi vgrajenimi deli, minimalno 1 leto,</w:t>
      </w:r>
    </w:p>
    <w:p w14:paraId="2A648D09" w14:textId="77777777" w:rsidR="000467CA" w:rsidRPr="000467CA" w:rsidRDefault="000467CA" w:rsidP="00721778">
      <w:pPr>
        <w:keepNext/>
        <w:keepLines/>
        <w:numPr>
          <w:ilvl w:val="0"/>
          <w:numId w:val="30"/>
        </w:numPr>
        <w:tabs>
          <w:tab w:val="num" w:pos="567"/>
        </w:tabs>
        <w:ind w:left="567" w:hanging="283"/>
        <w:jc w:val="both"/>
        <w:rPr>
          <w:rFonts w:ascii="Tahoma" w:hAnsi="Tahoma" w:cs="Tahoma"/>
          <w:color w:val="000000"/>
        </w:rPr>
      </w:pPr>
      <w:r w:rsidRPr="000467CA">
        <w:rPr>
          <w:rFonts w:ascii="Tahoma" w:hAnsi="Tahoma" w:cs="Tahoma"/>
          <w:color w:val="000000"/>
        </w:rPr>
        <w:t>na podzemni zabojnik (mešani komunalni odpadki, plastična in kovinska embalaža, papir in kartonska embalaža) minimalno 5 let,</w:t>
      </w:r>
    </w:p>
    <w:p w14:paraId="6E8356AD"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podzemni zabojnik (steklena embalaža, organski kuhinjski odpadki) minimalno 2 leti,</w:t>
      </w:r>
    </w:p>
    <w:p w14:paraId="3FA124D5"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sistem evidentiranja in prenosa podatkov minimalno 1 leto,</w:t>
      </w:r>
    </w:p>
    <w:p w14:paraId="240ECE21"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merilno napravo minimalno 1 leto,</w:t>
      </w:r>
    </w:p>
    <w:p w14:paraId="67069E27"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na programsko opremo za smetarsko vozilo minimalno 1 leto,</w:t>
      </w:r>
    </w:p>
    <w:p w14:paraId="03EE3A07" w14:textId="77777777" w:rsidR="000467CA" w:rsidRPr="000467CA" w:rsidRDefault="000467CA" w:rsidP="00721778">
      <w:pPr>
        <w:keepNext/>
        <w:keepLines/>
        <w:numPr>
          <w:ilvl w:val="0"/>
          <w:numId w:val="30"/>
        </w:numPr>
        <w:tabs>
          <w:tab w:val="num" w:pos="567"/>
        </w:tabs>
        <w:ind w:hanging="784"/>
        <w:jc w:val="both"/>
        <w:rPr>
          <w:rFonts w:ascii="Tahoma" w:hAnsi="Tahoma" w:cs="Tahoma"/>
          <w:color w:val="000000"/>
        </w:rPr>
      </w:pPr>
      <w:r w:rsidRPr="000467CA">
        <w:rPr>
          <w:rFonts w:ascii="Tahoma" w:hAnsi="Tahoma" w:cs="Tahoma"/>
          <w:color w:val="000000"/>
        </w:rPr>
        <w:t xml:space="preserve">za ostale vgrajene naprave in opremo veljajo garancijski roki proizvajalcev, ki niso krajši od 1 leta. </w:t>
      </w:r>
    </w:p>
    <w:p w14:paraId="6534DBAF" w14:textId="77777777" w:rsidR="000467CA" w:rsidRPr="000467CA" w:rsidRDefault="000467CA" w:rsidP="0072177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rPr>
      </w:pPr>
    </w:p>
    <w:p w14:paraId="37DCAACE" w14:textId="4D7EF21A" w:rsidR="000467CA" w:rsidRPr="000467CA" w:rsidRDefault="000467CA" w:rsidP="00721778">
      <w:pPr>
        <w:keepNext/>
        <w:keepLines/>
        <w:jc w:val="both"/>
        <w:rPr>
          <w:rFonts w:ascii="Tahoma" w:hAnsi="Tahoma" w:cs="Tahoma"/>
          <w:kern w:val="16"/>
        </w:rPr>
      </w:pPr>
      <w:r w:rsidRPr="000467CA">
        <w:rPr>
          <w:rFonts w:ascii="Tahoma" w:hAnsi="Tahoma" w:cs="Tahoma"/>
          <w:kern w:val="16"/>
        </w:rPr>
        <w:lastRenderedPageBreak/>
        <w:t xml:space="preserve">Zahteve glede garancijskih pogojev so podrobno opredeljene </w:t>
      </w:r>
      <w:r w:rsidRPr="000467CA">
        <w:rPr>
          <w:rFonts w:ascii="Tahoma" w:hAnsi="Tahoma" w:cs="Tahoma"/>
        </w:rPr>
        <w:t>v osnutku okvirnega sporazuma (</w:t>
      </w:r>
      <w:r w:rsidRPr="007F3BE3">
        <w:rPr>
          <w:rFonts w:ascii="Tahoma" w:hAnsi="Tahoma" w:cs="Tahoma"/>
        </w:rPr>
        <w:t xml:space="preserve">Priloga </w:t>
      </w:r>
      <w:r w:rsidR="007F3BE3" w:rsidRPr="007F3BE3">
        <w:rPr>
          <w:rFonts w:ascii="Tahoma" w:hAnsi="Tahoma" w:cs="Tahoma"/>
        </w:rPr>
        <w:t>8</w:t>
      </w:r>
      <w:r w:rsidR="00D82154" w:rsidRPr="007F3BE3">
        <w:rPr>
          <w:rFonts w:ascii="Tahoma" w:hAnsi="Tahoma" w:cs="Tahoma"/>
        </w:rPr>
        <w:t>/1</w:t>
      </w:r>
      <w:r w:rsidRPr="000467CA">
        <w:rPr>
          <w:rFonts w:ascii="Tahoma" w:hAnsi="Tahoma" w:cs="Tahoma"/>
        </w:rPr>
        <w:t>).</w:t>
      </w:r>
    </w:p>
    <w:p w14:paraId="27917FB2" w14:textId="77777777" w:rsidR="000467CA" w:rsidRPr="000467CA" w:rsidRDefault="000467CA" w:rsidP="00721778">
      <w:pPr>
        <w:keepNext/>
        <w:keepLines/>
        <w:jc w:val="both"/>
        <w:rPr>
          <w:rFonts w:ascii="Tahoma" w:hAnsi="Tahoma" w:cs="Tahoma"/>
          <w:sz w:val="18"/>
          <w:szCs w:val="18"/>
          <w:lang w:val="x-none"/>
        </w:rPr>
      </w:pPr>
    </w:p>
    <w:p w14:paraId="13DCA7DC" w14:textId="7ABD7E2B" w:rsidR="000467CA" w:rsidRPr="000467CA" w:rsidRDefault="000467CA" w:rsidP="00721778">
      <w:pPr>
        <w:pStyle w:val="Odstavekseznama"/>
        <w:keepNext/>
        <w:keepLines/>
        <w:numPr>
          <w:ilvl w:val="3"/>
          <w:numId w:val="2"/>
        </w:numPr>
        <w:jc w:val="both"/>
        <w:rPr>
          <w:rFonts w:ascii="Tahoma" w:hAnsi="Tahoma" w:cs="Tahoma"/>
        </w:rPr>
      </w:pPr>
      <w:r w:rsidRPr="000467CA">
        <w:rPr>
          <w:rFonts w:ascii="Tahoma" w:hAnsi="Tahoma" w:cs="Tahoma"/>
        </w:rPr>
        <w:t>Zagotavljanju varnosti in zdravja pri delu</w:t>
      </w:r>
    </w:p>
    <w:p w14:paraId="13204E62" w14:textId="77777777" w:rsidR="000467CA" w:rsidRPr="000467CA" w:rsidRDefault="000467CA" w:rsidP="00721778">
      <w:pPr>
        <w:keepNext/>
        <w:keepLines/>
        <w:jc w:val="both"/>
        <w:rPr>
          <w:rFonts w:ascii="Tahoma" w:hAnsi="Tahoma" w:cs="Tahoma"/>
        </w:rPr>
      </w:pPr>
    </w:p>
    <w:p w14:paraId="596BC690" w14:textId="6A3EFB76" w:rsidR="000467CA" w:rsidRPr="000467CA" w:rsidRDefault="002502D5" w:rsidP="00721778">
      <w:pPr>
        <w:keepNext/>
        <w:keepLines/>
        <w:jc w:val="both"/>
        <w:rPr>
          <w:rFonts w:ascii="Tahoma" w:hAnsi="Tahoma" w:cs="Tahoma"/>
        </w:rPr>
      </w:pPr>
      <w:r>
        <w:rPr>
          <w:rFonts w:ascii="Tahoma" w:hAnsi="Tahoma" w:cs="Tahoma"/>
        </w:rPr>
        <w:t>Ponudnik</w:t>
      </w:r>
      <w:r w:rsidR="000467CA" w:rsidRPr="000467CA">
        <w:rPr>
          <w:rFonts w:ascii="Tahoma" w:hAnsi="Tahoma" w:cs="Tahoma"/>
          <w:b/>
        </w:rPr>
        <w:t xml:space="preserve"> </w:t>
      </w:r>
      <w:r w:rsidR="000467CA" w:rsidRPr="000467CA">
        <w:rPr>
          <w:rFonts w:ascii="Tahoma" w:hAnsi="Tahoma" w:cs="Tahoma"/>
        </w:rPr>
        <w:t>bo moral dosledno upoštevati določbe Uredbe o zagotavljanju varnosti in zdravja pri delu na začasnih in premičnih gradbiščih (Ur. l. RS, št. 83/05</w:t>
      </w:r>
      <w:r w:rsidR="000467CA">
        <w:rPr>
          <w:rFonts w:ascii="Tahoma" w:hAnsi="Tahoma" w:cs="Tahoma"/>
        </w:rPr>
        <w:t>, s spremembami</w:t>
      </w:r>
      <w:r w:rsidR="000467CA" w:rsidRPr="000467CA">
        <w:rPr>
          <w:rFonts w:ascii="Tahoma" w:hAnsi="Tahoma" w:cs="Tahoma"/>
        </w:rPr>
        <w:t>). Nespoštovanje določil je razlog za prekinitev pogodbe.</w:t>
      </w:r>
    </w:p>
    <w:p w14:paraId="16AD6EA9" w14:textId="77777777" w:rsidR="000467CA" w:rsidRPr="000467CA" w:rsidRDefault="000467CA" w:rsidP="00721778">
      <w:pPr>
        <w:keepNext/>
        <w:keepLines/>
        <w:jc w:val="both"/>
        <w:rPr>
          <w:rFonts w:ascii="Tahoma" w:hAnsi="Tahoma" w:cs="Tahoma"/>
          <w:sz w:val="18"/>
          <w:szCs w:val="18"/>
        </w:rPr>
      </w:pPr>
    </w:p>
    <w:p w14:paraId="1AFBB2F9" w14:textId="408AB051" w:rsidR="000467CA" w:rsidRDefault="000467CA" w:rsidP="00721778">
      <w:pPr>
        <w:keepNext/>
        <w:keepLines/>
        <w:jc w:val="both"/>
        <w:rPr>
          <w:rFonts w:ascii="Tahoma" w:hAnsi="Tahoma" w:cs="Tahoma"/>
        </w:rPr>
      </w:pPr>
      <w:r w:rsidRPr="000467CA">
        <w:rPr>
          <w:rFonts w:ascii="Tahoma" w:hAnsi="Tahoma" w:cs="Tahoma"/>
        </w:rPr>
        <w:t xml:space="preserve">Naročnik bo zagotovil izdelavo varnostnega načrta. </w:t>
      </w:r>
      <w:r w:rsidR="002502D5">
        <w:rPr>
          <w:rFonts w:ascii="Tahoma" w:hAnsi="Tahoma" w:cs="Tahoma"/>
        </w:rPr>
        <w:t>Ponudnik</w:t>
      </w:r>
      <w:r w:rsidRPr="000467CA">
        <w:rPr>
          <w:rFonts w:ascii="Tahoma" w:hAnsi="Tahoma" w:cs="Tahoma"/>
          <w:b/>
        </w:rPr>
        <w:t xml:space="preserve"> </w:t>
      </w:r>
      <w:r w:rsidRPr="000467CA">
        <w:rPr>
          <w:rFonts w:ascii="Tahoma" w:hAnsi="Tahoma" w:cs="Tahoma"/>
        </w:rPr>
        <w:t>bo dolžan pri izdelavi varnostnega načrta sodelovati z vsemi potrebnimi podatki o tehnološkem postopku, uporabljeni opremi, uporabljenih materialih in delavcih, ki bodo zaposleni na gradbišču ipd.</w:t>
      </w:r>
    </w:p>
    <w:p w14:paraId="2F1456B3" w14:textId="77777777" w:rsidR="002502D5" w:rsidRDefault="002502D5" w:rsidP="00721778">
      <w:pPr>
        <w:keepNext/>
        <w:keepLines/>
        <w:jc w:val="both"/>
        <w:rPr>
          <w:rFonts w:ascii="Tahoma" w:hAnsi="Tahoma" w:cs="Tahoma"/>
        </w:rPr>
      </w:pPr>
    </w:p>
    <w:p w14:paraId="0C510F47" w14:textId="77777777" w:rsidR="00631E76" w:rsidRPr="00534849" w:rsidRDefault="00631E76"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CC3CB18" w14:textId="2BFB4F00" w:rsidR="00631E76" w:rsidRDefault="00631E76"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00D82154">
        <w:rPr>
          <w:rFonts w:ascii="Tahoma" w:hAnsi="Tahoma" w:cs="Tahoma"/>
          <w:color w:val="000000" w:themeColor="text1"/>
          <w:szCs w:val="22"/>
        </w:rPr>
        <w:t>,</w:t>
      </w:r>
    </w:p>
    <w:p w14:paraId="65902CCC" w14:textId="21C4654C" w:rsidR="002502D5" w:rsidRPr="00315212" w:rsidRDefault="00D82154" w:rsidP="00721778">
      <w:pPr>
        <w:keepNext/>
        <w:keepLines/>
        <w:numPr>
          <w:ilvl w:val="0"/>
          <w:numId w:val="14"/>
        </w:numPr>
        <w:jc w:val="both"/>
        <w:rPr>
          <w:rFonts w:ascii="Tahoma" w:hAnsi="Tahoma" w:cs="Tahoma"/>
          <w:bCs/>
          <w:color w:val="000000" w:themeColor="text1"/>
          <w:szCs w:val="22"/>
        </w:rPr>
      </w:pPr>
      <w:r w:rsidRPr="00D82154">
        <w:rPr>
          <w:rFonts w:ascii="Tahoma" w:hAnsi="Tahoma" w:cs="Tahoma"/>
          <w:bCs/>
          <w:color w:val="000000" w:themeColor="text1"/>
          <w:szCs w:val="22"/>
        </w:rPr>
        <w:t>Izpolnjena, podpisana in žigosana Priloga 5</w:t>
      </w:r>
      <w:r>
        <w:rPr>
          <w:rFonts w:ascii="Tahoma" w:hAnsi="Tahoma" w:cs="Tahoma"/>
          <w:bCs/>
          <w:color w:val="000000" w:themeColor="text1"/>
          <w:szCs w:val="22"/>
        </w:rPr>
        <w:t>.</w:t>
      </w:r>
    </w:p>
    <w:p w14:paraId="3689B2A4" w14:textId="3937F62F" w:rsidR="00E03056" w:rsidRDefault="00E03056" w:rsidP="00721778">
      <w:pPr>
        <w:keepNext/>
        <w:keepLines/>
        <w:jc w:val="both"/>
        <w:rPr>
          <w:rFonts w:ascii="Tahoma" w:hAnsi="Tahoma" w:cs="Tahoma"/>
          <w:b/>
        </w:rPr>
      </w:pPr>
    </w:p>
    <w:p w14:paraId="18A32687" w14:textId="77777777" w:rsidR="00332545" w:rsidRPr="00A96322" w:rsidRDefault="00332545" w:rsidP="00721778">
      <w:pPr>
        <w:pStyle w:val="Odstavekseznama"/>
        <w:keepNext/>
        <w:keepLines/>
        <w:numPr>
          <w:ilvl w:val="3"/>
          <w:numId w:val="2"/>
        </w:numPr>
        <w:jc w:val="both"/>
        <w:rPr>
          <w:rFonts w:ascii="Tahoma" w:hAnsi="Tahoma" w:cs="Tahoma"/>
        </w:rPr>
      </w:pPr>
      <w:r w:rsidRPr="00A96322">
        <w:rPr>
          <w:rFonts w:ascii="Tahoma" w:hAnsi="Tahoma" w:cs="Tahoma"/>
        </w:rPr>
        <w:t>Ostale zahteve naročnika</w:t>
      </w:r>
    </w:p>
    <w:p w14:paraId="4609CDC1" w14:textId="77777777" w:rsidR="00332545" w:rsidRPr="00881079" w:rsidRDefault="00332545" w:rsidP="00721778">
      <w:pPr>
        <w:keepNext/>
        <w:keepLines/>
        <w:jc w:val="both"/>
        <w:rPr>
          <w:rFonts w:ascii="Tahoma" w:hAnsi="Tahoma" w:cs="Tahoma"/>
          <w:color w:val="000000"/>
        </w:rPr>
      </w:pPr>
    </w:p>
    <w:p w14:paraId="01272E3F" w14:textId="77777777" w:rsidR="00332545" w:rsidRDefault="00332545" w:rsidP="00721778">
      <w:pPr>
        <w:keepNext/>
        <w:keepLines/>
        <w:jc w:val="both"/>
        <w:rPr>
          <w:rFonts w:ascii="Tahoma" w:hAnsi="Tahoma" w:cs="Tahoma"/>
        </w:rPr>
      </w:pPr>
      <w:r w:rsidRPr="00881079">
        <w:rPr>
          <w:rFonts w:ascii="Tahoma" w:hAnsi="Tahoma" w:cs="Tahoma"/>
        </w:rPr>
        <w:t xml:space="preserve">Ostale zahteve in pogoji naročnika so navedeni v </w:t>
      </w:r>
      <w:r>
        <w:rPr>
          <w:rFonts w:ascii="Tahoma" w:hAnsi="Tahoma" w:cs="Tahoma"/>
        </w:rPr>
        <w:t xml:space="preserve">tehnični specifikaciji in </w:t>
      </w:r>
      <w:r w:rsidRPr="00881079">
        <w:rPr>
          <w:rFonts w:ascii="Tahoma" w:hAnsi="Tahoma" w:cs="Tahoma"/>
        </w:rPr>
        <w:t>vzorcu pogodbe, ki je kot priloga sestavni del razpisne dokumentacije.</w:t>
      </w:r>
    </w:p>
    <w:p w14:paraId="16AE390C" w14:textId="77777777" w:rsidR="00F82F2A" w:rsidRPr="00984349" w:rsidRDefault="00F82F2A" w:rsidP="00721778">
      <w:pPr>
        <w:keepNext/>
        <w:keepLines/>
        <w:rPr>
          <w:rFonts w:ascii="Tahoma" w:hAnsi="Tahoma" w:cs="Tahoma"/>
          <w:b/>
          <w:u w:val="single"/>
        </w:rPr>
      </w:pPr>
    </w:p>
    <w:p w14:paraId="55756035" w14:textId="535FE27B" w:rsidR="00E03056" w:rsidRDefault="00631E76" w:rsidP="00721778">
      <w:pPr>
        <w:pStyle w:val="Odstavekseznama"/>
        <w:keepNext/>
        <w:keepLines/>
        <w:numPr>
          <w:ilvl w:val="2"/>
          <w:numId w:val="2"/>
        </w:numPr>
        <w:rPr>
          <w:rFonts w:ascii="Tahoma" w:hAnsi="Tahoma" w:cs="Tahoma"/>
          <w:b/>
          <w:u w:val="single"/>
        </w:rPr>
      </w:pPr>
      <w:r w:rsidRPr="00D459C7">
        <w:rPr>
          <w:rFonts w:ascii="Tahoma" w:hAnsi="Tahoma" w:cs="Tahoma"/>
          <w:b/>
          <w:u w:val="single"/>
        </w:rPr>
        <w:t>ZA DELOVNO VOZILO:</w:t>
      </w:r>
    </w:p>
    <w:p w14:paraId="39AEE8D2" w14:textId="77777777" w:rsidR="000467CA" w:rsidRPr="00A96322" w:rsidRDefault="000467CA" w:rsidP="00721778">
      <w:pPr>
        <w:keepNext/>
        <w:keepLines/>
        <w:ind w:left="720"/>
        <w:jc w:val="both"/>
        <w:rPr>
          <w:rFonts w:ascii="Tahoma" w:hAnsi="Tahoma" w:cs="Tahoma"/>
          <w:u w:val="single"/>
        </w:rPr>
      </w:pPr>
    </w:p>
    <w:p w14:paraId="4C50ADBA" w14:textId="5A97CD65" w:rsidR="00E03056" w:rsidRPr="00A96322" w:rsidRDefault="00E03056" w:rsidP="00721778">
      <w:pPr>
        <w:pStyle w:val="Odstavekseznama"/>
        <w:keepNext/>
        <w:keepLines/>
        <w:numPr>
          <w:ilvl w:val="3"/>
          <w:numId w:val="2"/>
        </w:numPr>
        <w:jc w:val="both"/>
        <w:rPr>
          <w:rFonts w:ascii="Tahoma" w:hAnsi="Tahoma" w:cs="Tahoma"/>
        </w:rPr>
      </w:pPr>
      <w:r w:rsidRPr="00A96322">
        <w:rPr>
          <w:rFonts w:ascii="Tahoma" w:hAnsi="Tahoma" w:cs="Tahoma"/>
        </w:rPr>
        <w:t>Okoljske zahteve</w:t>
      </w:r>
    </w:p>
    <w:p w14:paraId="281397BD" w14:textId="77777777" w:rsidR="00582C99" w:rsidRDefault="00582C99" w:rsidP="00721778">
      <w:pPr>
        <w:keepNext/>
        <w:keepLines/>
        <w:jc w:val="both"/>
        <w:rPr>
          <w:rFonts w:ascii="Tahoma" w:hAnsi="Tahoma" w:cs="Tahoma"/>
        </w:rPr>
      </w:pPr>
    </w:p>
    <w:p w14:paraId="2E161DB9" w14:textId="769A8C5F" w:rsidR="00D31335" w:rsidRDefault="002F7E35" w:rsidP="00721778">
      <w:pPr>
        <w:keepNext/>
        <w:keepLines/>
        <w:jc w:val="both"/>
        <w:rPr>
          <w:rFonts w:ascii="Tahoma" w:hAnsi="Tahoma" w:cs="Tahoma"/>
        </w:rPr>
      </w:pPr>
      <w:r>
        <w:rPr>
          <w:rFonts w:ascii="Tahoma" w:hAnsi="Tahoma" w:cs="Tahoma"/>
        </w:rPr>
        <w:lastRenderedPageBreak/>
        <w:t>Delovno vozilo</w:t>
      </w:r>
      <w:r w:rsidR="00D31335" w:rsidRPr="00D31335">
        <w:rPr>
          <w:rFonts w:ascii="Tahoma" w:hAnsi="Tahoma" w:cs="Tahoma"/>
        </w:rPr>
        <w:t xml:space="preserve"> predmetnega javnega naročila spadajo v kategorijo »Čisto </w:t>
      </w:r>
      <w:r w:rsidR="001748C6">
        <w:rPr>
          <w:rFonts w:ascii="Tahoma" w:hAnsi="Tahoma" w:cs="Tahoma"/>
        </w:rPr>
        <w:t>težko</w:t>
      </w:r>
      <w:r w:rsidR="00D31335" w:rsidRPr="00D31335">
        <w:rPr>
          <w:rFonts w:ascii="Tahoma" w:hAnsi="Tahoma" w:cs="Tahoma"/>
        </w:rPr>
        <w:t xml:space="preserve"> vozilo«, po opredelitvi pojmov iz točke 1.3., Tabela 1 iz točke 1, Priloge 2 k Uredbi o zelenem javnem naročanju (Ur. l. RS, št. 51/17, s spremembami), (v nadaljevanju: uredba). V predmetnem javnem naročilu, skladno s šestim in sedmim odstavkom 6. člena uredbe naročnik uveljavlja dopustno izjemo, z utemeljitvijo po osmem odstavku 6. člena uredbe, ker to zahtevajo poslovni razlogi na strani naročnika. Skladno z navedenimi določili uredbe, naročnik oddaja javno naročilo brez upoštevanja cilja iz 17. točke drugega odstavka 6. člena uredbe. Naročnik bo skladno z določili izjeme ob naslednjem istovrstnem naročilu oziroma najpozneje do izteka referenčnega obdobja iz 3. točke Priloge 2 uredbe, dosegel zahtevano število čistih in brez emisijskih vozil glede na skupno število vozil iste kategorije, zajetih v vseh pogodbah v posameznem referenčnem obdobju.</w:t>
      </w:r>
    </w:p>
    <w:p w14:paraId="2ED75FDA" w14:textId="1784F53B" w:rsidR="00E03056" w:rsidRDefault="00E03056" w:rsidP="00721778">
      <w:pPr>
        <w:keepNext/>
        <w:keepLines/>
        <w:jc w:val="both"/>
        <w:rPr>
          <w:rFonts w:ascii="Tahoma" w:hAnsi="Tahoma" w:cs="Tahoma"/>
        </w:rPr>
      </w:pPr>
    </w:p>
    <w:p w14:paraId="10E3AE63" w14:textId="6701DFA6" w:rsidR="00E03056" w:rsidRPr="00A96322" w:rsidRDefault="00332545" w:rsidP="00721778">
      <w:pPr>
        <w:pStyle w:val="Odstavekseznama"/>
        <w:keepNext/>
        <w:keepLines/>
        <w:numPr>
          <w:ilvl w:val="3"/>
          <w:numId w:val="2"/>
        </w:numPr>
        <w:jc w:val="both"/>
        <w:rPr>
          <w:rFonts w:ascii="Tahoma" w:hAnsi="Tahoma" w:cs="Tahoma"/>
        </w:rPr>
      </w:pPr>
      <w:r>
        <w:rPr>
          <w:rFonts w:ascii="Tahoma" w:hAnsi="Tahoma" w:cs="Tahoma"/>
        </w:rPr>
        <w:t>Rok dobave</w:t>
      </w:r>
    </w:p>
    <w:p w14:paraId="634203D9" w14:textId="77777777" w:rsidR="00D459C7" w:rsidRDefault="00D459C7" w:rsidP="00721778">
      <w:pPr>
        <w:keepNext/>
        <w:keepLines/>
        <w:jc w:val="both"/>
        <w:rPr>
          <w:rFonts w:ascii="Tahoma" w:hAnsi="Tahoma" w:cs="Tahoma"/>
        </w:rPr>
      </w:pPr>
    </w:p>
    <w:p w14:paraId="7FCAB419" w14:textId="03CDACF8" w:rsidR="0096254C" w:rsidRPr="00881079" w:rsidRDefault="0096254C" w:rsidP="00721778">
      <w:pPr>
        <w:keepNext/>
        <w:keepLines/>
        <w:jc w:val="both"/>
        <w:rPr>
          <w:rFonts w:ascii="Tahoma" w:hAnsi="Tahoma" w:cs="Tahoma"/>
        </w:rPr>
      </w:pPr>
      <w:r>
        <w:rPr>
          <w:rFonts w:ascii="Tahoma" w:hAnsi="Tahoma" w:cs="Tahoma"/>
        </w:rPr>
        <w:t xml:space="preserve">Rok dobave delovnega vozila ne sme presegati </w:t>
      </w:r>
      <w:r w:rsidR="00426526">
        <w:rPr>
          <w:rFonts w:ascii="Tahoma" w:hAnsi="Tahoma" w:cs="Tahoma"/>
        </w:rPr>
        <w:t xml:space="preserve">dvesto štirideset </w:t>
      </w:r>
      <w:r>
        <w:rPr>
          <w:rFonts w:ascii="Tahoma" w:hAnsi="Tahoma" w:cs="Tahoma"/>
        </w:rPr>
        <w:t>(</w:t>
      </w:r>
      <w:r w:rsidR="00426526">
        <w:rPr>
          <w:rFonts w:ascii="Tahoma" w:hAnsi="Tahoma" w:cs="Tahoma"/>
        </w:rPr>
        <w:t>24</w:t>
      </w:r>
      <w:r>
        <w:rPr>
          <w:rFonts w:ascii="Tahoma" w:hAnsi="Tahoma" w:cs="Tahoma"/>
        </w:rPr>
        <w:t>0) koledarskih dni, od dneva sklenitve pogodbe o dobavi.</w:t>
      </w:r>
    </w:p>
    <w:p w14:paraId="22DECF46" w14:textId="35D60335" w:rsidR="00D459C7" w:rsidRDefault="00D459C7" w:rsidP="00721778">
      <w:pPr>
        <w:keepNext/>
        <w:keepLines/>
        <w:jc w:val="both"/>
        <w:rPr>
          <w:rFonts w:ascii="Tahoma" w:hAnsi="Tahoma" w:cs="Tahoma"/>
          <w:b/>
        </w:rPr>
      </w:pPr>
    </w:p>
    <w:p w14:paraId="08BAB302" w14:textId="77777777" w:rsidR="001C3C77" w:rsidRPr="00534849" w:rsidRDefault="001C3C77"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B48DF08" w14:textId="5BAF47FE" w:rsidR="001C3C77" w:rsidRPr="00D82154" w:rsidRDefault="001C3C77" w:rsidP="00721778">
      <w:pPr>
        <w:keepNext/>
        <w:keepLines/>
        <w:numPr>
          <w:ilvl w:val="0"/>
          <w:numId w:val="14"/>
        </w:numPr>
        <w:jc w:val="both"/>
        <w:rPr>
          <w:rFonts w:ascii="Tahoma" w:hAnsi="Tahoma" w:cs="Tahoma"/>
          <w:bCs/>
          <w:color w:val="000000" w:themeColor="text1"/>
          <w:szCs w:val="22"/>
        </w:rPr>
      </w:pPr>
      <w:r w:rsidRPr="00D82154">
        <w:rPr>
          <w:rFonts w:ascii="Tahoma" w:hAnsi="Tahoma" w:cs="Tahoma"/>
          <w:bCs/>
          <w:color w:val="000000" w:themeColor="text1"/>
          <w:szCs w:val="22"/>
        </w:rPr>
        <w:t>Izpolnjena, podpisana in žigosana Priloga 5</w:t>
      </w:r>
      <w:r>
        <w:rPr>
          <w:rFonts w:ascii="Tahoma" w:hAnsi="Tahoma" w:cs="Tahoma"/>
          <w:bCs/>
          <w:color w:val="000000" w:themeColor="text1"/>
          <w:szCs w:val="22"/>
        </w:rPr>
        <w:t>.</w:t>
      </w:r>
    </w:p>
    <w:p w14:paraId="2AF79355" w14:textId="77777777" w:rsidR="00083C73" w:rsidRPr="009422BF" w:rsidRDefault="00083C73" w:rsidP="00721778">
      <w:pPr>
        <w:keepNext/>
        <w:keepLines/>
        <w:jc w:val="both"/>
        <w:rPr>
          <w:rFonts w:ascii="Tahoma" w:hAnsi="Tahoma" w:cs="Tahoma"/>
          <w:b/>
        </w:rPr>
      </w:pPr>
    </w:p>
    <w:p w14:paraId="195DA891" w14:textId="1B4BAF50" w:rsidR="00D459C7" w:rsidRPr="006D67D9" w:rsidRDefault="00D459C7" w:rsidP="00721778">
      <w:pPr>
        <w:pStyle w:val="Odstavekseznama"/>
        <w:keepNext/>
        <w:keepLines/>
        <w:numPr>
          <w:ilvl w:val="3"/>
          <w:numId w:val="2"/>
        </w:numPr>
        <w:jc w:val="both"/>
        <w:rPr>
          <w:rFonts w:ascii="Tahoma" w:hAnsi="Tahoma" w:cs="Tahoma"/>
        </w:rPr>
      </w:pPr>
      <w:r w:rsidRPr="006D67D9">
        <w:rPr>
          <w:rFonts w:ascii="Tahoma" w:hAnsi="Tahoma" w:cs="Tahoma"/>
        </w:rPr>
        <w:t>Kakovost</w:t>
      </w:r>
    </w:p>
    <w:p w14:paraId="391888F6" w14:textId="77777777" w:rsidR="00D459C7" w:rsidRPr="00881079" w:rsidRDefault="00D459C7" w:rsidP="00721778">
      <w:pPr>
        <w:keepNext/>
        <w:keepLines/>
        <w:jc w:val="both"/>
        <w:rPr>
          <w:rFonts w:ascii="Tahoma" w:hAnsi="Tahoma" w:cs="Tahoma"/>
        </w:rPr>
      </w:pPr>
    </w:p>
    <w:p w14:paraId="7D4B0760" w14:textId="2AE6EE06" w:rsidR="00D459C7" w:rsidRDefault="00D459C7" w:rsidP="00721778">
      <w:pPr>
        <w:keepNext/>
        <w:keepLines/>
        <w:jc w:val="both"/>
        <w:rPr>
          <w:rFonts w:ascii="Tahoma" w:hAnsi="Tahoma" w:cs="Tahoma"/>
        </w:rPr>
      </w:pPr>
      <w:r w:rsidRPr="00881079">
        <w:rPr>
          <w:rFonts w:ascii="Tahoma" w:hAnsi="Tahoma" w:cs="Tahoma"/>
        </w:rPr>
        <w:t xml:space="preserve">Kakovost predmeta ponudbe mora biti v skladu s tehnično specifikacijo naročnika </w:t>
      </w:r>
      <w:r>
        <w:rPr>
          <w:rFonts w:ascii="Tahoma" w:hAnsi="Tahoma" w:cs="Tahoma"/>
        </w:rPr>
        <w:t>(Prilog</w:t>
      </w:r>
      <w:r w:rsidR="006D67D9">
        <w:rPr>
          <w:rFonts w:ascii="Tahoma" w:hAnsi="Tahoma" w:cs="Tahoma"/>
        </w:rPr>
        <w:t>a</w:t>
      </w:r>
      <w:r>
        <w:rPr>
          <w:rFonts w:ascii="Tahoma" w:hAnsi="Tahoma" w:cs="Tahoma"/>
        </w:rPr>
        <w:t xml:space="preserve"> </w:t>
      </w:r>
      <w:r w:rsidR="00D82154">
        <w:rPr>
          <w:rFonts w:ascii="Tahoma" w:hAnsi="Tahoma" w:cs="Tahoma"/>
        </w:rPr>
        <w:t>5</w:t>
      </w:r>
      <w:r>
        <w:rPr>
          <w:rFonts w:ascii="Tahoma" w:hAnsi="Tahoma" w:cs="Tahoma"/>
        </w:rPr>
        <w:t xml:space="preserve">) </w:t>
      </w:r>
      <w:r w:rsidRPr="00881079">
        <w:rPr>
          <w:rFonts w:ascii="Tahoma" w:hAnsi="Tahoma" w:cs="Tahoma"/>
        </w:rPr>
        <w:t>in ostalimi zahtevami naročnika, navedenimi v razpisni dokumentaciji. V kolikor predmet ponudbe ne bo izpolnjeval vseh opisov, zahtev, navedb in kvalitete, navedene v tehničnih zahtevah predmeta javnega naročila, bo naročnik tako ponudbo izločil iz nadaljnjega ocenjevanja.</w:t>
      </w:r>
    </w:p>
    <w:p w14:paraId="4266EF0D" w14:textId="77777777" w:rsidR="00D459C7" w:rsidRDefault="00D459C7" w:rsidP="00721778">
      <w:pPr>
        <w:keepNext/>
        <w:keepLines/>
        <w:jc w:val="both"/>
        <w:rPr>
          <w:rFonts w:ascii="Tahoma" w:hAnsi="Tahoma" w:cs="Tahoma"/>
        </w:rPr>
      </w:pPr>
    </w:p>
    <w:p w14:paraId="01EDA543" w14:textId="59ED94F2" w:rsidR="00D459C7" w:rsidRPr="006D67D9" w:rsidRDefault="00D459C7" w:rsidP="00721778">
      <w:pPr>
        <w:pStyle w:val="Odstavekseznama"/>
        <w:keepNext/>
        <w:keepLines/>
        <w:numPr>
          <w:ilvl w:val="3"/>
          <w:numId w:val="2"/>
        </w:numPr>
        <w:jc w:val="both"/>
        <w:rPr>
          <w:rFonts w:ascii="Tahoma" w:hAnsi="Tahoma" w:cs="Tahoma"/>
        </w:rPr>
      </w:pPr>
      <w:r w:rsidRPr="006D67D9">
        <w:rPr>
          <w:rFonts w:ascii="Tahoma" w:hAnsi="Tahoma" w:cs="Tahoma"/>
        </w:rPr>
        <w:t>Garancijske zahteve</w:t>
      </w:r>
    </w:p>
    <w:p w14:paraId="14E99F29" w14:textId="77777777" w:rsidR="00D459C7" w:rsidRPr="003C6DC8" w:rsidRDefault="00D459C7" w:rsidP="00721778">
      <w:pPr>
        <w:keepNext/>
        <w:keepLines/>
        <w:ind w:left="720"/>
        <w:jc w:val="both"/>
        <w:rPr>
          <w:rFonts w:ascii="Tahoma" w:hAnsi="Tahoma" w:cs="Tahoma"/>
          <w:b/>
        </w:rPr>
      </w:pPr>
    </w:p>
    <w:p w14:paraId="618B94A1" w14:textId="1892453E" w:rsidR="00D459C7" w:rsidRPr="00881079" w:rsidRDefault="00D459C7" w:rsidP="00721778">
      <w:pPr>
        <w:pStyle w:val="BESEDILO"/>
        <w:keepNext/>
        <w:widowControl/>
        <w:tabs>
          <w:tab w:val="clear" w:pos="2155"/>
        </w:tabs>
        <w:rPr>
          <w:rFonts w:ascii="Tahoma" w:hAnsi="Tahoma" w:cs="Tahoma"/>
        </w:rPr>
      </w:pPr>
      <w:r>
        <w:rPr>
          <w:rFonts w:ascii="Tahoma" w:hAnsi="Tahoma" w:cs="Tahoma"/>
        </w:rPr>
        <w:lastRenderedPageBreak/>
        <w:t>Garancijske zahteve in pogoji s</w:t>
      </w:r>
      <w:r w:rsidRPr="00881079">
        <w:rPr>
          <w:rFonts w:ascii="Tahoma" w:hAnsi="Tahoma" w:cs="Tahoma"/>
        </w:rPr>
        <w:t xml:space="preserve">o razvidni </w:t>
      </w:r>
      <w:r w:rsidR="00845CB3">
        <w:rPr>
          <w:rFonts w:ascii="Tahoma" w:hAnsi="Tahoma" w:cs="Tahoma"/>
        </w:rPr>
        <w:t>v tehnični specifikaciji</w:t>
      </w:r>
      <w:r>
        <w:rPr>
          <w:rFonts w:ascii="Tahoma" w:hAnsi="Tahoma" w:cs="Tahoma"/>
        </w:rPr>
        <w:t>.</w:t>
      </w:r>
    </w:p>
    <w:p w14:paraId="42D1BFD3" w14:textId="77777777" w:rsidR="00D459C7" w:rsidRPr="006D67D9" w:rsidRDefault="00D459C7" w:rsidP="00721778">
      <w:pPr>
        <w:keepNext/>
        <w:keepLines/>
        <w:jc w:val="both"/>
        <w:rPr>
          <w:rFonts w:ascii="Tahoma" w:hAnsi="Tahoma" w:cs="Tahoma"/>
        </w:rPr>
      </w:pPr>
    </w:p>
    <w:p w14:paraId="03B8EB9B" w14:textId="77C31BE6" w:rsidR="00D459C7" w:rsidRPr="006D67D9" w:rsidRDefault="00D459C7" w:rsidP="00721778">
      <w:pPr>
        <w:pStyle w:val="Odstavekseznama"/>
        <w:keepNext/>
        <w:keepLines/>
        <w:numPr>
          <w:ilvl w:val="3"/>
          <w:numId w:val="2"/>
        </w:numPr>
        <w:jc w:val="both"/>
        <w:rPr>
          <w:rFonts w:ascii="Tahoma" w:hAnsi="Tahoma" w:cs="Tahoma"/>
        </w:rPr>
      </w:pPr>
      <w:r w:rsidRPr="006D67D9">
        <w:rPr>
          <w:rFonts w:ascii="Tahoma" w:hAnsi="Tahoma" w:cs="Tahoma"/>
        </w:rPr>
        <w:t>Reklamacije</w:t>
      </w:r>
    </w:p>
    <w:p w14:paraId="683346A3" w14:textId="77777777" w:rsidR="00D459C7" w:rsidRPr="00881079" w:rsidRDefault="00D459C7" w:rsidP="00721778">
      <w:pPr>
        <w:keepNext/>
        <w:keepLines/>
        <w:jc w:val="both"/>
        <w:rPr>
          <w:rFonts w:ascii="Tahoma" w:hAnsi="Tahoma" w:cs="Tahoma"/>
        </w:rPr>
      </w:pPr>
    </w:p>
    <w:p w14:paraId="1229D74D" w14:textId="77777777" w:rsidR="00D459C7" w:rsidRDefault="00D459C7" w:rsidP="00721778">
      <w:pPr>
        <w:keepNext/>
        <w:keepLines/>
        <w:jc w:val="both"/>
        <w:rPr>
          <w:rFonts w:ascii="Tahoma" w:hAnsi="Tahoma" w:cs="Tahoma"/>
        </w:rPr>
      </w:pPr>
      <w:r w:rsidRPr="00881079">
        <w:rPr>
          <w:rFonts w:ascii="Tahoma" w:hAnsi="Tahoma" w:cs="Tahoma"/>
        </w:rPr>
        <w:t>Naročnik bo morebitne ostale reklamacije uveljavljal v skladu z določili Obligacijskega zakonika ter v skladu z določili, navedenimi v vzorcu pogodbe.</w:t>
      </w:r>
    </w:p>
    <w:p w14:paraId="6A3550A7" w14:textId="77777777" w:rsidR="00D459C7" w:rsidRPr="006D67D9" w:rsidRDefault="00D459C7" w:rsidP="00721778">
      <w:pPr>
        <w:keepNext/>
        <w:keepLines/>
        <w:jc w:val="both"/>
        <w:rPr>
          <w:rFonts w:ascii="Tahoma" w:hAnsi="Tahoma" w:cs="Tahoma"/>
        </w:rPr>
      </w:pPr>
    </w:p>
    <w:p w14:paraId="1A6412E7" w14:textId="5C736BB0" w:rsidR="00D459C7" w:rsidRPr="006D67D9" w:rsidRDefault="00D459C7" w:rsidP="00721778">
      <w:pPr>
        <w:pStyle w:val="Odstavekseznama"/>
        <w:keepNext/>
        <w:keepLines/>
        <w:numPr>
          <w:ilvl w:val="3"/>
          <w:numId w:val="2"/>
        </w:numPr>
        <w:jc w:val="both"/>
        <w:rPr>
          <w:rFonts w:ascii="Tahoma" w:hAnsi="Tahoma" w:cs="Tahoma"/>
        </w:rPr>
      </w:pPr>
      <w:r w:rsidRPr="006D67D9">
        <w:rPr>
          <w:rFonts w:ascii="Tahoma" w:hAnsi="Tahoma" w:cs="Tahoma"/>
        </w:rPr>
        <w:t>Prevzem vozil</w:t>
      </w:r>
    </w:p>
    <w:p w14:paraId="0C35E18B" w14:textId="77777777" w:rsidR="00D459C7" w:rsidRDefault="00D459C7" w:rsidP="00721778">
      <w:pPr>
        <w:keepNext/>
        <w:keepLines/>
        <w:jc w:val="both"/>
        <w:rPr>
          <w:rFonts w:ascii="Tahoma" w:hAnsi="Tahoma" w:cs="Tahoma"/>
        </w:rPr>
      </w:pPr>
    </w:p>
    <w:p w14:paraId="0A1A38C3" w14:textId="77777777" w:rsidR="00D459C7" w:rsidRPr="00B42389" w:rsidRDefault="00D459C7" w:rsidP="00721778">
      <w:pPr>
        <w:keepNext/>
        <w:keepLines/>
        <w:jc w:val="both"/>
        <w:rPr>
          <w:rFonts w:ascii="Tahoma" w:hAnsi="Tahoma" w:cs="Tahoma"/>
        </w:rPr>
      </w:pPr>
      <w:r w:rsidRPr="00B42389">
        <w:rPr>
          <w:rFonts w:ascii="Tahoma" w:hAnsi="Tahoma" w:cs="Tahoma"/>
        </w:rPr>
        <w:t xml:space="preserve">Prevzem se bo opravil na lokaciji naročnika: </w:t>
      </w:r>
      <w:r>
        <w:rPr>
          <w:rFonts w:ascii="Tahoma" w:hAnsi="Tahoma" w:cs="Tahoma"/>
        </w:rPr>
        <w:t xml:space="preserve">JP </w:t>
      </w:r>
      <w:r w:rsidRPr="00B42389">
        <w:rPr>
          <w:rFonts w:ascii="Tahoma" w:hAnsi="Tahoma" w:cs="Tahoma"/>
        </w:rPr>
        <w:t>VOKA SNAGA, d.o.o, Cesta dveh cesarjev 111, 1000 Ljubljana.</w:t>
      </w:r>
    </w:p>
    <w:p w14:paraId="2B004B36" w14:textId="77777777" w:rsidR="00D459C7" w:rsidRPr="00B42389" w:rsidRDefault="00D459C7" w:rsidP="00721778">
      <w:pPr>
        <w:keepNext/>
        <w:keepLines/>
        <w:jc w:val="both"/>
        <w:rPr>
          <w:rFonts w:ascii="Tahoma" w:hAnsi="Tahoma" w:cs="Tahoma"/>
        </w:rPr>
      </w:pPr>
    </w:p>
    <w:p w14:paraId="57E8BEB2" w14:textId="77777777" w:rsidR="000467CA" w:rsidRDefault="00D459C7" w:rsidP="00721778">
      <w:pPr>
        <w:keepNext/>
        <w:keepLines/>
        <w:jc w:val="both"/>
        <w:rPr>
          <w:rFonts w:ascii="Tahoma" w:hAnsi="Tahoma" w:cs="Tahoma"/>
        </w:rPr>
      </w:pPr>
      <w:r w:rsidRPr="00B42389">
        <w:rPr>
          <w:rFonts w:ascii="Tahoma" w:hAnsi="Tahoma" w:cs="Tahoma"/>
        </w:rPr>
        <w:t xml:space="preserve">Dobava se bo štela za pravilno izvršeno, ko bo predmet javnega naročila, vključno celotno pripadajočo dokumentacijo (navedeno v tehnični specifikaciji) prevzet in ko bo podpisan primopredajni zapisnik o prevzemu vozil.   </w:t>
      </w:r>
    </w:p>
    <w:p w14:paraId="38B4DE0E" w14:textId="27BDA2C2" w:rsidR="000467CA" w:rsidRPr="006D67D9" w:rsidRDefault="000467CA" w:rsidP="00721778">
      <w:pPr>
        <w:keepNext/>
        <w:keepLines/>
        <w:jc w:val="both"/>
        <w:rPr>
          <w:rFonts w:ascii="Tahoma" w:hAnsi="Tahoma" w:cs="Tahoma"/>
        </w:rPr>
      </w:pPr>
    </w:p>
    <w:p w14:paraId="2CBDABD7" w14:textId="46E9216D" w:rsidR="00D459C7" w:rsidRPr="006D67D9" w:rsidRDefault="00D459C7" w:rsidP="00721778">
      <w:pPr>
        <w:pStyle w:val="Odstavekseznama"/>
        <w:keepNext/>
        <w:keepLines/>
        <w:numPr>
          <w:ilvl w:val="3"/>
          <w:numId w:val="2"/>
        </w:numPr>
        <w:jc w:val="both"/>
        <w:rPr>
          <w:rFonts w:ascii="Tahoma" w:hAnsi="Tahoma" w:cs="Tahoma"/>
        </w:rPr>
      </w:pPr>
      <w:r w:rsidRPr="006D67D9">
        <w:rPr>
          <w:rFonts w:ascii="Tahoma" w:hAnsi="Tahoma" w:cs="Tahoma"/>
        </w:rPr>
        <w:t xml:space="preserve"> Usposabljanje</w:t>
      </w:r>
    </w:p>
    <w:p w14:paraId="037611C7" w14:textId="77777777" w:rsidR="00D459C7" w:rsidRPr="001F3BC8" w:rsidRDefault="00D459C7" w:rsidP="00721778">
      <w:pPr>
        <w:keepNext/>
        <w:keepLines/>
        <w:jc w:val="both"/>
        <w:rPr>
          <w:rFonts w:ascii="Tahoma" w:hAnsi="Tahoma" w:cs="Tahoma"/>
        </w:rPr>
      </w:pPr>
    </w:p>
    <w:p w14:paraId="6394BB62" w14:textId="45678C7B" w:rsidR="00D459C7" w:rsidRDefault="00D459C7" w:rsidP="00721778">
      <w:pPr>
        <w:keepNext/>
        <w:keepLines/>
        <w:tabs>
          <w:tab w:val="left" w:pos="-1980"/>
          <w:tab w:val="left" w:pos="2880"/>
        </w:tabs>
        <w:jc w:val="both"/>
        <w:rPr>
          <w:rFonts w:ascii="Tahoma" w:hAnsi="Tahoma" w:cs="Tahoma"/>
        </w:rPr>
      </w:pPr>
      <w:r w:rsidRPr="007E4F53">
        <w:rPr>
          <w:rFonts w:ascii="Tahoma" w:hAnsi="Tahoma" w:cs="Tahoma"/>
        </w:rPr>
        <w:t>Ob izročitvi blaga bo moral izbrani ponudnik naročniku pred</w:t>
      </w:r>
      <w:r>
        <w:rPr>
          <w:rFonts w:ascii="Tahoma" w:hAnsi="Tahoma" w:cs="Tahoma"/>
        </w:rPr>
        <w:t xml:space="preserve"> podpisom dobavnice o prevzemu blaga</w:t>
      </w:r>
      <w:r w:rsidRPr="0065431A">
        <w:rPr>
          <w:rFonts w:ascii="Tahoma" w:hAnsi="Tahoma" w:cs="Tahoma"/>
        </w:rPr>
        <w:t xml:space="preserve"> s strani </w:t>
      </w:r>
      <w:r>
        <w:rPr>
          <w:rFonts w:ascii="Tahoma" w:hAnsi="Tahoma" w:cs="Tahoma"/>
        </w:rPr>
        <w:t>naročnika oz. njegovega predstavnika</w:t>
      </w:r>
      <w:r w:rsidRPr="009B1B13">
        <w:rPr>
          <w:rFonts w:ascii="Tahoma" w:hAnsi="Tahoma" w:cs="Tahoma"/>
        </w:rPr>
        <w:t xml:space="preserve"> skupaj s pripadajočo zahtevano dokumentacijo</w:t>
      </w:r>
      <w:r>
        <w:rPr>
          <w:rFonts w:ascii="Tahoma" w:hAnsi="Tahoma" w:cs="Tahoma"/>
        </w:rPr>
        <w:t xml:space="preserve"> izvesti </w:t>
      </w:r>
      <w:r w:rsidRPr="004A6126">
        <w:rPr>
          <w:rFonts w:ascii="Tahoma" w:hAnsi="Tahoma" w:cs="Tahoma"/>
        </w:rPr>
        <w:t xml:space="preserve">teoretično in praktično </w:t>
      </w:r>
      <w:r>
        <w:rPr>
          <w:rFonts w:ascii="Tahoma" w:hAnsi="Tahoma" w:cs="Tahoma"/>
        </w:rPr>
        <w:t>usposabljanje</w:t>
      </w:r>
      <w:r w:rsidRPr="004A6126">
        <w:rPr>
          <w:rFonts w:ascii="Tahoma" w:hAnsi="Tahoma" w:cs="Tahoma"/>
        </w:rPr>
        <w:t xml:space="preserve"> uporabnikov naročnika o uporabi in vzdrževanju </w:t>
      </w:r>
      <w:r>
        <w:rPr>
          <w:rFonts w:ascii="Tahoma" w:hAnsi="Tahoma" w:cs="Tahoma"/>
        </w:rPr>
        <w:t xml:space="preserve">vozila </w:t>
      </w:r>
      <w:r w:rsidRPr="004A6126">
        <w:rPr>
          <w:rFonts w:ascii="Tahoma" w:hAnsi="Tahoma" w:cs="Tahoma"/>
        </w:rPr>
        <w:t xml:space="preserve">za </w:t>
      </w:r>
      <w:r>
        <w:rPr>
          <w:rFonts w:ascii="Tahoma" w:hAnsi="Tahoma" w:cs="Tahoma"/>
        </w:rPr>
        <w:t>do deset (10)</w:t>
      </w:r>
      <w:r w:rsidRPr="004A6126">
        <w:rPr>
          <w:rFonts w:ascii="Tahoma" w:hAnsi="Tahoma" w:cs="Tahoma"/>
        </w:rPr>
        <w:t xml:space="preserve"> </w:t>
      </w:r>
      <w:r>
        <w:rPr>
          <w:rFonts w:ascii="Tahoma" w:hAnsi="Tahoma" w:cs="Tahoma"/>
        </w:rPr>
        <w:t>oseb na lokaciji JP VOKA SNAGA d.o.o., Cesta dveh cesarjev 111, 1000 Ljubljana, v skladu z navodili proizvajalca vozila oz. stroja za uporabo, vzdrževanje, preizkušanje in servisiranje blaga.</w:t>
      </w:r>
    </w:p>
    <w:p w14:paraId="5BE5925D" w14:textId="65003808" w:rsidR="00D459C7" w:rsidRDefault="00D459C7" w:rsidP="00721778">
      <w:pPr>
        <w:keepNext/>
        <w:keepLines/>
        <w:tabs>
          <w:tab w:val="left" w:pos="-1980"/>
          <w:tab w:val="left" w:pos="2880"/>
        </w:tabs>
        <w:jc w:val="both"/>
        <w:rPr>
          <w:rFonts w:ascii="Tahoma" w:hAnsi="Tahoma" w:cs="Tahoma"/>
        </w:rPr>
      </w:pPr>
    </w:p>
    <w:p w14:paraId="54726711" w14:textId="09D346AB" w:rsidR="009F17FC" w:rsidRDefault="009F17FC" w:rsidP="00721778">
      <w:pPr>
        <w:keepNext/>
        <w:keepLines/>
        <w:tabs>
          <w:tab w:val="left" w:pos="-1980"/>
          <w:tab w:val="left" w:pos="2880"/>
        </w:tabs>
        <w:jc w:val="both"/>
        <w:rPr>
          <w:rFonts w:ascii="Tahoma" w:hAnsi="Tahoma" w:cs="Tahoma"/>
        </w:rPr>
      </w:pPr>
    </w:p>
    <w:p w14:paraId="094AB5D6" w14:textId="77777777" w:rsidR="009F17FC" w:rsidRDefault="009F17FC" w:rsidP="00721778">
      <w:pPr>
        <w:keepNext/>
        <w:keepLines/>
        <w:tabs>
          <w:tab w:val="left" w:pos="-1980"/>
          <w:tab w:val="left" w:pos="2880"/>
        </w:tabs>
        <w:jc w:val="both"/>
        <w:rPr>
          <w:rFonts w:ascii="Tahoma" w:hAnsi="Tahoma" w:cs="Tahoma"/>
        </w:rPr>
      </w:pPr>
    </w:p>
    <w:p w14:paraId="112CEBFB" w14:textId="7C9CF88E" w:rsidR="00D459C7" w:rsidRPr="006D67D9" w:rsidRDefault="00D459C7" w:rsidP="00721778">
      <w:pPr>
        <w:pStyle w:val="Odstavekseznama"/>
        <w:keepNext/>
        <w:keepLines/>
        <w:numPr>
          <w:ilvl w:val="3"/>
          <w:numId w:val="2"/>
        </w:numPr>
        <w:jc w:val="both"/>
        <w:rPr>
          <w:rFonts w:ascii="Tahoma" w:hAnsi="Tahoma" w:cs="Tahoma"/>
        </w:rPr>
      </w:pPr>
      <w:r w:rsidRPr="006D67D9">
        <w:rPr>
          <w:rFonts w:ascii="Tahoma" w:hAnsi="Tahoma" w:cs="Tahoma"/>
        </w:rPr>
        <w:t>Servisiranje</w:t>
      </w:r>
    </w:p>
    <w:p w14:paraId="0365A8C5" w14:textId="77777777" w:rsidR="00D459C7" w:rsidRPr="00881079" w:rsidRDefault="00D459C7" w:rsidP="00721778">
      <w:pPr>
        <w:keepNext/>
        <w:keepLines/>
        <w:jc w:val="both"/>
        <w:rPr>
          <w:rFonts w:ascii="Tahoma" w:hAnsi="Tahoma" w:cs="Tahoma"/>
          <w:b/>
          <w:strike/>
        </w:rPr>
      </w:pPr>
    </w:p>
    <w:p w14:paraId="6E0843F6" w14:textId="63992587" w:rsidR="00D459C7" w:rsidRDefault="00D459C7" w:rsidP="00721778">
      <w:pPr>
        <w:pStyle w:val="BESEDILO"/>
        <w:keepNext/>
        <w:widowControl/>
        <w:tabs>
          <w:tab w:val="clear" w:pos="2155"/>
        </w:tabs>
        <w:rPr>
          <w:rFonts w:ascii="Tahoma" w:eastAsia="Calibri" w:hAnsi="Tahoma" w:cs="Tahoma"/>
          <w:color w:val="000000"/>
          <w:kern w:val="0"/>
        </w:rPr>
      </w:pPr>
      <w:r w:rsidRPr="00BB2D41">
        <w:rPr>
          <w:rFonts w:ascii="Tahoma" w:eastAsia="Calibri" w:hAnsi="Tahoma" w:cs="Tahoma"/>
          <w:color w:val="000000"/>
          <w:kern w:val="0"/>
        </w:rPr>
        <w:lastRenderedPageBreak/>
        <w:t xml:space="preserve">Ponudnik mora ponuditi </w:t>
      </w:r>
      <w:r w:rsidR="00F2165E">
        <w:rPr>
          <w:rFonts w:ascii="Tahoma" w:eastAsia="Calibri" w:hAnsi="Tahoma" w:cs="Tahoma"/>
          <w:color w:val="000000"/>
          <w:kern w:val="0"/>
        </w:rPr>
        <w:t>delovno vozilo</w:t>
      </w:r>
      <w:r w:rsidRPr="00BB2D41">
        <w:rPr>
          <w:rFonts w:ascii="Tahoma" w:eastAsia="Calibri" w:hAnsi="Tahoma" w:cs="Tahoma"/>
          <w:color w:val="000000"/>
          <w:kern w:val="0"/>
        </w:rPr>
        <w:t xml:space="preserve">, za katere je zagotovljena izvedba servisnih storitev za šasijo na območju do 30 km od </w:t>
      </w:r>
      <w:r w:rsidR="009028FD">
        <w:rPr>
          <w:rFonts w:ascii="Tahoma" w:eastAsia="Calibri" w:hAnsi="Tahoma" w:cs="Tahoma"/>
          <w:color w:val="000000"/>
          <w:kern w:val="0"/>
        </w:rPr>
        <w:t>naročnika</w:t>
      </w:r>
      <w:r w:rsidRPr="00BB2D41">
        <w:rPr>
          <w:rFonts w:ascii="Tahoma" w:eastAsia="Calibri" w:hAnsi="Tahoma" w:cs="Tahoma"/>
          <w:color w:val="000000"/>
          <w:kern w:val="0"/>
        </w:rPr>
        <w:t xml:space="preserve"> (od lokacije Ceste dveh cesarjev 111), za nadgradnjo pa v servisnih delavnicah naročnika VOKA SNAGA, d.o.o, Cesta dveh cesarjev 111, 1000 Ljubljana, pri čemer bo moral serviser upoštevati priporočila, smernice, navodila, tehnično sposobnost oz. druge zahteve proizvajalca ponujen</w:t>
      </w:r>
      <w:r w:rsidR="00EA2FC8">
        <w:rPr>
          <w:rFonts w:ascii="Tahoma" w:eastAsia="Calibri" w:hAnsi="Tahoma" w:cs="Tahoma"/>
          <w:color w:val="000000"/>
          <w:kern w:val="0"/>
        </w:rPr>
        <w:t>ega</w:t>
      </w:r>
      <w:r w:rsidRPr="00BB2D41">
        <w:rPr>
          <w:rFonts w:ascii="Tahoma" w:eastAsia="Calibri" w:hAnsi="Tahoma" w:cs="Tahoma"/>
          <w:color w:val="000000"/>
          <w:kern w:val="0"/>
        </w:rPr>
        <w:t xml:space="preserve"> vozil</w:t>
      </w:r>
      <w:r w:rsidR="00EA2FC8">
        <w:rPr>
          <w:rFonts w:ascii="Tahoma" w:eastAsia="Calibri" w:hAnsi="Tahoma" w:cs="Tahoma"/>
          <w:color w:val="000000"/>
          <w:kern w:val="0"/>
        </w:rPr>
        <w:t>a</w:t>
      </w:r>
      <w:r w:rsidRPr="00BB2D41">
        <w:rPr>
          <w:rFonts w:ascii="Tahoma" w:eastAsia="Calibri" w:hAnsi="Tahoma" w:cs="Tahoma"/>
          <w:color w:val="000000"/>
          <w:kern w:val="0"/>
        </w:rPr>
        <w:t>.</w:t>
      </w:r>
      <w:r w:rsidR="005A430E">
        <w:rPr>
          <w:rFonts w:ascii="Tahoma" w:eastAsia="Calibri" w:hAnsi="Tahoma" w:cs="Tahoma"/>
          <w:color w:val="000000"/>
          <w:kern w:val="0"/>
        </w:rPr>
        <w:t xml:space="preserve"> Naročnik dovoljuje izvedbo servisnih storitev za šasijo tudi na lokaciji servisnih delavnic naročnika.</w:t>
      </w:r>
    </w:p>
    <w:p w14:paraId="4E242FA0" w14:textId="77777777" w:rsidR="00D459C7" w:rsidRDefault="00D459C7" w:rsidP="00721778">
      <w:pPr>
        <w:pStyle w:val="BESEDILO"/>
        <w:keepNext/>
        <w:widowControl/>
        <w:tabs>
          <w:tab w:val="clear" w:pos="2155"/>
        </w:tabs>
        <w:rPr>
          <w:rFonts w:ascii="Tahoma" w:hAnsi="Tahoma" w:cs="Tahoma"/>
        </w:rPr>
      </w:pPr>
    </w:p>
    <w:p w14:paraId="5D43DF52" w14:textId="15BF051F" w:rsidR="00D459C7" w:rsidRPr="00C96547" w:rsidRDefault="00D459C7" w:rsidP="00721778">
      <w:pPr>
        <w:pStyle w:val="Odstavekseznama"/>
        <w:keepNext/>
        <w:keepLines/>
        <w:numPr>
          <w:ilvl w:val="3"/>
          <w:numId w:val="2"/>
        </w:numPr>
        <w:jc w:val="both"/>
        <w:rPr>
          <w:rFonts w:ascii="Tahoma" w:hAnsi="Tahoma" w:cs="Tahoma"/>
        </w:rPr>
      </w:pPr>
      <w:r w:rsidRPr="00C96547">
        <w:rPr>
          <w:rFonts w:ascii="Tahoma" w:hAnsi="Tahoma" w:cs="Tahoma"/>
        </w:rPr>
        <w:t>Ostale zahteve naročnika</w:t>
      </w:r>
    </w:p>
    <w:p w14:paraId="0FDB3099" w14:textId="77777777" w:rsidR="00D459C7" w:rsidRPr="00881079" w:rsidRDefault="00D459C7" w:rsidP="00721778">
      <w:pPr>
        <w:keepNext/>
        <w:keepLines/>
        <w:jc w:val="both"/>
        <w:rPr>
          <w:rFonts w:ascii="Tahoma" w:hAnsi="Tahoma" w:cs="Tahoma"/>
          <w:color w:val="000000"/>
        </w:rPr>
      </w:pPr>
    </w:p>
    <w:p w14:paraId="66E40EF5" w14:textId="0235AB3F" w:rsidR="00D459C7" w:rsidRDefault="00D459C7" w:rsidP="00721778">
      <w:pPr>
        <w:keepNext/>
        <w:keepLines/>
        <w:jc w:val="both"/>
        <w:rPr>
          <w:rFonts w:ascii="Tahoma" w:hAnsi="Tahoma" w:cs="Tahoma"/>
        </w:rPr>
      </w:pPr>
      <w:r w:rsidRPr="00881079">
        <w:rPr>
          <w:rFonts w:ascii="Tahoma" w:hAnsi="Tahoma" w:cs="Tahoma"/>
        </w:rPr>
        <w:t xml:space="preserve">Ostale zahteve in pogoji naročnika so navedeni v </w:t>
      </w:r>
      <w:r>
        <w:rPr>
          <w:rFonts w:ascii="Tahoma" w:hAnsi="Tahoma" w:cs="Tahoma"/>
        </w:rPr>
        <w:t xml:space="preserve">tehnični specifikaciji in </w:t>
      </w:r>
      <w:r w:rsidRPr="00881079">
        <w:rPr>
          <w:rFonts w:ascii="Tahoma" w:hAnsi="Tahoma" w:cs="Tahoma"/>
        </w:rPr>
        <w:t>vzorcu pogodbe, ki je kot priloga sestavni del razpisne dokumentacije.</w:t>
      </w:r>
    </w:p>
    <w:p w14:paraId="5FF73CEB" w14:textId="77777777" w:rsidR="005C1DD2" w:rsidRDefault="005C1DD2" w:rsidP="00721778">
      <w:pPr>
        <w:keepNext/>
        <w:keepLines/>
        <w:jc w:val="both"/>
        <w:rPr>
          <w:rFonts w:ascii="Tahoma" w:hAnsi="Tahoma" w:cs="Tahoma"/>
        </w:rPr>
      </w:pPr>
    </w:p>
    <w:p w14:paraId="23E395D6" w14:textId="77777777" w:rsidR="005C1DD2" w:rsidRPr="00534849" w:rsidRDefault="005C1DD2"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6CF8071C" w14:textId="5A9D0592" w:rsidR="005C1DD2" w:rsidRPr="00D82154" w:rsidRDefault="005C1DD2"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00D82154">
        <w:rPr>
          <w:rFonts w:ascii="Tahoma" w:hAnsi="Tahoma" w:cs="Tahoma"/>
          <w:color w:val="000000" w:themeColor="text1"/>
          <w:szCs w:val="22"/>
        </w:rPr>
        <w:t>,</w:t>
      </w:r>
    </w:p>
    <w:p w14:paraId="54EBAAAC" w14:textId="2BFEB209" w:rsidR="00D82154" w:rsidRPr="00C96547" w:rsidRDefault="00D82154" w:rsidP="00721778">
      <w:pPr>
        <w:keepNext/>
        <w:keepLines/>
        <w:numPr>
          <w:ilvl w:val="0"/>
          <w:numId w:val="14"/>
        </w:numPr>
        <w:jc w:val="both"/>
        <w:rPr>
          <w:rFonts w:ascii="Tahoma" w:hAnsi="Tahoma" w:cs="Tahoma"/>
          <w:b/>
          <w:color w:val="000000" w:themeColor="text1"/>
          <w:szCs w:val="22"/>
        </w:rPr>
      </w:pPr>
      <w:r w:rsidRPr="00D82154">
        <w:rPr>
          <w:rFonts w:ascii="Tahoma" w:hAnsi="Tahoma" w:cs="Tahoma"/>
          <w:bCs/>
          <w:color w:val="000000" w:themeColor="text1"/>
          <w:szCs w:val="22"/>
        </w:rPr>
        <w:t>Izpolnjena, podpisana in žigosana Priloga 5</w:t>
      </w:r>
      <w:r>
        <w:rPr>
          <w:rFonts w:ascii="Tahoma" w:hAnsi="Tahoma" w:cs="Tahoma"/>
          <w:bCs/>
          <w:color w:val="000000" w:themeColor="text1"/>
          <w:szCs w:val="22"/>
        </w:rPr>
        <w:t>.</w:t>
      </w:r>
    </w:p>
    <w:p w14:paraId="6500BF5C" w14:textId="23D10FE1" w:rsidR="00C96547" w:rsidRDefault="00C96547" w:rsidP="00721778">
      <w:pPr>
        <w:keepNext/>
        <w:keepLines/>
        <w:jc w:val="both"/>
        <w:rPr>
          <w:rFonts w:ascii="Tahoma" w:hAnsi="Tahoma" w:cs="Tahoma"/>
          <w:bCs/>
          <w:color w:val="000000" w:themeColor="text1"/>
          <w:szCs w:val="22"/>
        </w:rPr>
      </w:pPr>
    </w:p>
    <w:p w14:paraId="265AFCC9" w14:textId="1478B1AE" w:rsidR="00F82F2A" w:rsidRPr="00F82F2A" w:rsidRDefault="00F82F2A" w:rsidP="00721778">
      <w:pPr>
        <w:pStyle w:val="Odstavekseznama"/>
        <w:keepNext/>
        <w:keepLines/>
        <w:numPr>
          <w:ilvl w:val="2"/>
          <w:numId w:val="2"/>
        </w:numPr>
        <w:jc w:val="both"/>
        <w:rPr>
          <w:rFonts w:ascii="Tahoma" w:hAnsi="Tahoma" w:cs="Tahoma"/>
          <w:b/>
          <w:u w:val="single"/>
        </w:rPr>
      </w:pPr>
      <w:r w:rsidRPr="00F82F2A">
        <w:rPr>
          <w:rFonts w:ascii="Tahoma" w:hAnsi="Tahoma" w:cs="Tahoma"/>
          <w:b/>
          <w:u w:val="single"/>
        </w:rPr>
        <w:t>ZA NADZEMNE ZBIRALNICE</w:t>
      </w:r>
      <w:r>
        <w:rPr>
          <w:rFonts w:ascii="Tahoma" w:hAnsi="Tahoma" w:cs="Tahoma"/>
          <w:b/>
          <w:u w:val="single"/>
        </w:rPr>
        <w:t xml:space="preserve"> IN MERILNE NAPRAVE ZA NADZOR POLNOSTI ZABOJNIKOV (opcijski del naročila)</w:t>
      </w:r>
      <w:r w:rsidRPr="00F82F2A">
        <w:rPr>
          <w:rFonts w:ascii="Tahoma" w:hAnsi="Tahoma" w:cs="Tahoma"/>
          <w:b/>
          <w:u w:val="single"/>
        </w:rPr>
        <w:t>:</w:t>
      </w:r>
    </w:p>
    <w:p w14:paraId="4C7C1B62" w14:textId="7620235A" w:rsidR="00F82F2A" w:rsidRDefault="00F82F2A" w:rsidP="00721778">
      <w:pPr>
        <w:keepNext/>
        <w:keepLines/>
        <w:jc w:val="both"/>
        <w:rPr>
          <w:rFonts w:ascii="Tahoma" w:hAnsi="Tahoma" w:cs="Tahoma"/>
          <w:bCs/>
          <w:color w:val="000000" w:themeColor="text1"/>
          <w:szCs w:val="22"/>
        </w:rPr>
      </w:pPr>
    </w:p>
    <w:p w14:paraId="794243EB" w14:textId="77777777" w:rsidR="00F82F2A" w:rsidRPr="00A96322" w:rsidRDefault="00F82F2A" w:rsidP="00721778">
      <w:pPr>
        <w:pStyle w:val="Odstavekseznama"/>
        <w:keepNext/>
        <w:keepLines/>
        <w:numPr>
          <w:ilvl w:val="3"/>
          <w:numId w:val="2"/>
        </w:numPr>
        <w:jc w:val="both"/>
        <w:rPr>
          <w:rFonts w:ascii="Tahoma" w:hAnsi="Tahoma" w:cs="Tahoma"/>
        </w:rPr>
      </w:pPr>
      <w:r>
        <w:rPr>
          <w:rFonts w:ascii="Tahoma" w:hAnsi="Tahoma" w:cs="Tahoma"/>
        </w:rPr>
        <w:t>Rok dobave</w:t>
      </w:r>
    </w:p>
    <w:p w14:paraId="7E349709" w14:textId="77777777" w:rsidR="00F82F2A" w:rsidRDefault="00F82F2A" w:rsidP="00721778">
      <w:pPr>
        <w:keepNext/>
        <w:keepLines/>
        <w:jc w:val="both"/>
        <w:rPr>
          <w:rFonts w:ascii="Tahoma" w:hAnsi="Tahoma" w:cs="Tahoma"/>
        </w:rPr>
      </w:pPr>
    </w:p>
    <w:p w14:paraId="42934076" w14:textId="5AEC8BF5" w:rsidR="00F82F2A" w:rsidRPr="00881079" w:rsidRDefault="00F82F2A" w:rsidP="00721778">
      <w:pPr>
        <w:keepNext/>
        <w:keepLines/>
        <w:jc w:val="both"/>
        <w:rPr>
          <w:rFonts w:ascii="Tahoma" w:hAnsi="Tahoma" w:cs="Tahoma"/>
        </w:rPr>
      </w:pPr>
      <w:r>
        <w:rPr>
          <w:rFonts w:ascii="Tahoma" w:hAnsi="Tahoma" w:cs="Tahoma"/>
        </w:rPr>
        <w:t>Rok dobave nadzemnih zbiralnic in merilnih naprav ne sme presegati šest (6) tednov od posameznega naročila. Naročnik in izbrani izvajalec se bosta lahko, v primeru naročila opcijskega dela naročila, dogovorila tudi za krajši ali daljši dobavni rok.</w:t>
      </w:r>
    </w:p>
    <w:p w14:paraId="261CC303" w14:textId="77777777" w:rsidR="00F82F2A" w:rsidRDefault="00F82F2A" w:rsidP="00721778">
      <w:pPr>
        <w:keepNext/>
        <w:keepLines/>
        <w:jc w:val="both"/>
        <w:rPr>
          <w:rFonts w:ascii="Tahoma" w:hAnsi="Tahoma" w:cs="Tahoma"/>
          <w:b/>
        </w:rPr>
      </w:pPr>
    </w:p>
    <w:p w14:paraId="38722341" w14:textId="77777777" w:rsidR="00F82F2A" w:rsidRPr="00534849" w:rsidRDefault="00F82F2A"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0DBF544D" w14:textId="77777777" w:rsidR="00F82F2A" w:rsidRPr="00D82154" w:rsidRDefault="00F82F2A" w:rsidP="00721778">
      <w:pPr>
        <w:keepNext/>
        <w:keepLines/>
        <w:numPr>
          <w:ilvl w:val="0"/>
          <w:numId w:val="14"/>
        </w:numPr>
        <w:jc w:val="both"/>
        <w:rPr>
          <w:rFonts w:ascii="Tahoma" w:hAnsi="Tahoma" w:cs="Tahoma"/>
          <w:bCs/>
          <w:color w:val="000000" w:themeColor="text1"/>
          <w:szCs w:val="22"/>
        </w:rPr>
      </w:pPr>
      <w:r w:rsidRPr="00D82154">
        <w:rPr>
          <w:rFonts w:ascii="Tahoma" w:hAnsi="Tahoma" w:cs="Tahoma"/>
          <w:bCs/>
          <w:color w:val="000000" w:themeColor="text1"/>
          <w:szCs w:val="22"/>
        </w:rPr>
        <w:t>Izpolnjena, podpisana in žigosana Priloga 5</w:t>
      </w:r>
      <w:r>
        <w:rPr>
          <w:rFonts w:ascii="Tahoma" w:hAnsi="Tahoma" w:cs="Tahoma"/>
          <w:bCs/>
          <w:color w:val="000000" w:themeColor="text1"/>
          <w:szCs w:val="22"/>
        </w:rPr>
        <w:t>.</w:t>
      </w:r>
    </w:p>
    <w:p w14:paraId="0011BFBB" w14:textId="77777777" w:rsidR="00F82F2A" w:rsidRPr="009422BF" w:rsidRDefault="00F82F2A" w:rsidP="00721778">
      <w:pPr>
        <w:keepNext/>
        <w:keepLines/>
        <w:jc w:val="both"/>
        <w:rPr>
          <w:rFonts w:ascii="Tahoma" w:hAnsi="Tahoma" w:cs="Tahoma"/>
          <w:b/>
        </w:rPr>
      </w:pPr>
    </w:p>
    <w:p w14:paraId="43F50D6C" w14:textId="77777777" w:rsidR="00F82F2A" w:rsidRPr="006D67D9" w:rsidRDefault="00F82F2A" w:rsidP="00721778">
      <w:pPr>
        <w:pStyle w:val="Odstavekseznama"/>
        <w:keepNext/>
        <w:keepLines/>
        <w:numPr>
          <w:ilvl w:val="3"/>
          <w:numId w:val="2"/>
        </w:numPr>
        <w:jc w:val="both"/>
        <w:rPr>
          <w:rFonts w:ascii="Tahoma" w:hAnsi="Tahoma" w:cs="Tahoma"/>
        </w:rPr>
      </w:pPr>
      <w:r w:rsidRPr="006D67D9">
        <w:rPr>
          <w:rFonts w:ascii="Tahoma" w:hAnsi="Tahoma" w:cs="Tahoma"/>
        </w:rPr>
        <w:t>Kakovost</w:t>
      </w:r>
    </w:p>
    <w:p w14:paraId="2B10D3AF" w14:textId="77777777" w:rsidR="00F82F2A" w:rsidRPr="00881079" w:rsidRDefault="00F82F2A" w:rsidP="00721778">
      <w:pPr>
        <w:keepNext/>
        <w:keepLines/>
        <w:jc w:val="both"/>
        <w:rPr>
          <w:rFonts w:ascii="Tahoma" w:hAnsi="Tahoma" w:cs="Tahoma"/>
        </w:rPr>
      </w:pPr>
    </w:p>
    <w:p w14:paraId="3F95B3D2" w14:textId="77777777" w:rsidR="00F82F2A" w:rsidRDefault="00F82F2A" w:rsidP="00721778">
      <w:pPr>
        <w:keepNext/>
        <w:keepLines/>
        <w:jc w:val="both"/>
        <w:rPr>
          <w:rFonts w:ascii="Tahoma" w:hAnsi="Tahoma" w:cs="Tahoma"/>
        </w:rPr>
      </w:pPr>
      <w:r w:rsidRPr="00881079">
        <w:rPr>
          <w:rFonts w:ascii="Tahoma" w:hAnsi="Tahoma" w:cs="Tahoma"/>
        </w:rPr>
        <w:t xml:space="preserve">Kakovost predmeta ponudbe mora biti v skladu s tehnično specifikacijo naročnika </w:t>
      </w:r>
      <w:r>
        <w:rPr>
          <w:rFonts w:ascii="Tahoma" w:hAnsi="Tahoma" w:cs="Tahoma"/>
        </w:rPr>
        <w:t xml:space="preserve">(Priloga 5) </w:t>
      </w:r>
      <w:r w:rsidRPr="00881079">
        <w:rPr>
          <w:rFonts w:ascii="Tahoma" w:hAnsi="Tahoma" w:cs="Tahoma"/>
        </w:rPr>
        <w:t>in ostalimi zahtevami naročnika, navedenimi v razpisni dokumentaciji. V kolikor predmet ponudbe ne bo izpolnjeval vseh opisov, zahtev, navedb in kvalitete, navedene v tehničnih zahtevah predmeta javnega naročila, bo naročnik tako ponudbo izločil iz nadaljnjega ocenjevanja.</w:t>
      </w:r>
    </w:p>
    <w:p w14:paraId="6D20518F" w14:textId="77777777" w:rsidR="00F82F2A" w:rsidRDefault="00F82F2A" w:rsidP="00721778">
      <w:pPr>
        <w:keepNext/>
        <w:keepLines/>
        <w:jc w:val="both"/>
        <w:rPr>
          <w:rFonts w:ascii="Tahoma" w:hAnsi="Tahoma" w:cs="Tahoma"/>
        </w:rPr>
      </w:pPr>
    </w:p>
    <w:p w14:paraId="0BE5C5BA" w14:textId="77777777" w:rsidR="00F82F2A" w:rsidRPr="006D67D9" w:rsidRDefault="00F82F2A" w:rsidP="00721778">
      <w:pPr>
        <w:pStyle w:val="Odstavekseznama"/>
        <w:keepNext/>
        <w:keepLines/>
        <w:numPr>
          <w:ilvl w:val="3"/>
          <w:numId w:val="2"/>
        </w:numPr>
        <w:jc w:val="both"/>
        <w:rPr>
          <w:rFonts w:ascii="Tahoma" w:hAnsi="Tahoma" w:cs="Tahoma"/>
        </w:rPr>
      </w:pPr>
      <w:r w:rsidRPr="006D67D9">
        <w:rPr>
          <w:rFonts w:ascii="Tahoma" w:hAnsi="Tahoma" w:cs="Tahoma"/>
        </w:rPr>
        <w:t>Garancijske zahteve</w:t>
      </w:r>
    </w:p>
    <w:p w14:paraId="08DF1DE8" w14:textId="77777777" w:rsidR="00F82F2A" w:rsidRPr="003C6DC8" w:rsidRDefault="00F82F2A" w:rsidP="00721778">
      <w:pPr>
        <w:keepNext/>
        <w:keepLines/>
        <w:ind w:left="720"/>
        <w:jc w:val="both"/>
        <w:rPr>
          <w:rFonts w:ascii="Tahoma" w:hAnsi="Tahoma" w:cs="Tahoma"/>
          <w:b/>
        </w:rPr>
      </w:pPr>
    </w:p>
    <w:p w14:paraId="728AFCA2" w14:textId="034D84C8" w:rsidR="00F82F2A" w:rsidRPr="00881079" w:rsidRDefault="00A81FF1" w:rsidP="00721778">
      <w:pPr>
        <w:pStyle w:val="BESEDILO"/>
        <w:keepNext/>
        <w:widowControl/>
        <w:tabs>
          <w:tab w:val="clear" w:pos="2155"/>
        </w:tabs>
        <w:rPr>
          <w:rFonts w:ascii="Tahoma" w:hAnsi="Tahoma" w:cs="Tahoma"/>
        </w:rPr>
      </w:pPr>
      <w:r>
        <w:rPr>
          <w:rFonts w:ascii="Tahoma" w:hAnsi="Tahoma" w:cs="Tahoma"/>
        </w:rPr>
        <w:t>Ponudnik mora zagotoviti najmanj pet (5) letno garancijo na dobavljeno blago (zbiralnice in merilnike).</w:t>
      </w:r>
    </w:p>
    <w:p w14:paraId="590ACB43" w14:textId="77777777" w:rsidR="00F82F2A" w:rsidRPr="006D67D9" w:rsidRDefault="00F82F2A" w:rsidP="00721778">
      <w:pPr>
        <w:keepNext/>
        <w:keepLines/>
        <w:jc w:val="both"/>
        <w:rPr>
          <w:rFonts w:ascii="Tahoma" w:hAnsi="Tahoma" w:cs="Tahoma"/>
        </w:rPr>
      </w:pPr>
    </w:p>
    <w:p w14:paraId="0E249F49" w14:textId="77777777" w:rsidR="00F82F2A" w:rsidRPr="006D67D9" w:rsidRDefault="00F82F2A" w:rsidP="00721778">
      <w:pPr>
        <w:pStyle w:val="Odstavekseznama"/>
        <w:keepNext/>
        <w:keepLines/>
        <w:numPr>
          <w:ilvl w:val="3"/>
          <w:numId w:val="2"/>
        </w:numPr>
        <w:jc w:val="both"/>
        <w:rPr>
          <w:rFonts w:ascii="Tahoma" w:hAnsi="Tahoma" w:cs="Tahoma"/>
        </w:rPr>
      </w:pPr>
      <w:r w:rsidRPr="006D67D9">
        <w:rPr>
          <w:rFonts w:ascii="Tahoma" w:hAnsi="Tahoma" w:cs="Tahoma"/>
        </w:rPr>
        <w:t>Reklamacije</w:t>
      </w:r>
    </w:p>
    <w:p w14:paraId="2DFF741C" w14:textId="77777777" w:rsidR="00F82F2A" w:rsidRPr="00881079" w:rsidRDefault="00F82F2A" w:rsidP="00721778">
      <w:pPr>
        <w:keepNext/>
        <w:keepLines/>
        <w:jc w:val="both"/>
        <w:rPr>
          <w:rFonts w:ascii="Tahoma" w:hAnsi="Tahoma" w:cs="Tahoma"/>
        </w:rPr>
      </w:pPr>
    </w:p>
    <w:p w14:paraId="3C161FAD" w14:textId="203B0A43" w:rsidR="00F82F2A" w:rsidRDefault="00F82F2A" w:rsidP="00721778">
      <w:pPr>
        <w:keepNext/>
        <w:keepLines/>
        <w:jc w:val="both"/>
        <w:rPr>
          <w:rFonts w:ascii="Tahoma" w:hAnsi="Tahoma" w:cs="Tahoma"/>
        </w:rPr>
      </w:pPr>
      <w:r w:rsidRPr="00881079">
        <w:rPr>
          <w:rFonts w:ascii="Tahoma" w:hAnsi="Tahoma" w:cs="Tahoma"/>
        </w:rPr>
        <w:t xml:space="preserve">Naročnik bo morebitne ostale reklamacije uveljavljal v skladu z določili Obligacijskega zakonika ter v skladu z določili, navedenimi v vzorcu </w:t>
      </w:r>
      <w:r w:rsidR="00A81FF1">
        <w:rPr>
          <w:rFonts w:ascii="Tahoma" w:hAnsi="Tahoma" w:cs="Tahoma"/>
        </w:rPr>
        <w:t>okvirnega sporazuma</w:t>
      </w:r>
      <w:r w:rsidRPr="00881079">
        <w:rPr>
          <w:rFonts w:ascii="Tahoma" w:hAnsi="Tahoma" w:cs="Tahoma"/>
        </w:rPr>
        <w:t>.</w:t>
      </w:r>
    </w:p>
    <w:p w14:paraId="37CA10F5" w14:textId="77777777" w:rsidR="00F82F2A" w:rsidRPr="006D67D9" w:rsidRDefault="00F82F2A" w:rsidP="00721778">
      <w:pPr>
        <w:keepNext/>
        <w:keepLines/>
        <w:jc w:val="both"/>
        <w:rPr>
          <w:rFonts w:ascii="Tahoma" w:hAnsi="Tahoma" w:cs="Tahoma"/>
        </w:rPr>
      </w:pPr>
    </w:p>
    <w:p w14:paraId="5DF94A10" w14:textId="54690B82" w:rsidR="00F82F2A" w:rsidRPr="006D67D9" w:rsidRDefault="00F82F2A" w:rsidP="00721778">
      <w:pPr>
        <w:pStyle w:val="Odstavekseznama"/>
        <w:keepNext/>
        <w:keepLines/>
        <w:numPr>
          <w:ilvl w:val="3"/>
          <w:numId w:val="2"/>
        </w:numPr>
        <w:jc w:val="both"/>
        <w:rPr>
          <w:rFonts w:ascii="Tahoma" w:hAnsi="Tahoma" w:cs="Tahoma"/>
        </w:rPr>
      </w:pPr>
      <w:r w:rsidRPr="006D67D9">
        <w:rPr>
          <w:rFonts w:ascii="Tahoma" w:hAnsi="Tahoma" w:cs="Tahoma"/>
        </w:rPr>
        <w:t xml:space="preserve">Prevzem </w:t>
      </w:r>
    </w:p>
    <w:p w14:paraId="3F9B3775" w14:textId="77777777" w:rsidR="00F82F2A" w:rsidRDefault="00F82F2A" w:rsidP="00721778">
      <w:pPr>
        <w:keepNext/>
        <w:keepLines/>
        <w:jc w:val="both"/>
        <w:rPr>
          <w:rFonts w:ascii="Tahoma" w:hAnsi="Tahoma" w:cs="Tahoma"/>
        </w:rPr>
      </w:pPr>
    </w:p>
    <w:p w14:paraId="40AB4FB5" w14:textId="77777777" w:rsidR="00F82F2A" w:rsidRPr="00B42389" w:rsidRDefault="00F82F2A" w:rsidP="00721778">
      <w:pPr>
        <w:keepNext/>
        <w:keepLines/>
        <w:jc w:val="both"/>
        <w:rPr>
          <w:rFonts w:ascii="Tahoma" w:hAnsi="Tahoma" w:cs="Tahoma"/>
        </w:rPr>
      </w:pPr>
      <w:r w:rsidRPr="00B42389">
        <w:rPr>
          <w:rFonts w:ascii="Tahoma" w:hAnsi="Tahoma" w:cs="Tahoma"/>
        </w:rPr>
        <w:t xml:space="preserve">Prevzem se bo opravil na lokaciji naročnika: </w:t>
      </w:r>
      <w:r>
        <w:rPr>
          <w:rFonts w:ascii="Tahoma" w:hAnsi="Tahoma" w:cs="Tahoma"/>
        </w:rPr>
        <w:t xml:space="preserve">JP </w:t>
      </w:r>
      <w:r w:rsidRPr="00B42389">
        <w:rPr>
          <w:rFonts w:ascii="Tahoma" w:hAnsi="Tahoma" w:cs="Tahoma"/>
        </w:rPr>
        <w:t xml:space="preserve">VOKA SNAGA, d.o.o, </w:t>
      </w:r>
      <w:r w:rsidRPr="00A81FF1">
        <w:rPr>
          <w:rFonts w:ascii="Tahoma" w:hAnsi="Tahoma" w:cs="Tahoma"/>
        </w:rPr>
        <w:t>Cesta dveh cesarjev 111, 1000 Ljubljana</w:t>
      </w:r>
      <w:r w:rsidRPr="00B42389">
        <w:rPr>
          <w:rFonts w:ascii="Tahoma" w:hAnsi="Tahoma" w:cs="Tahoma"/>
        </w:rPr>
        <w:t>.</w:t>
      </w:r>
    </w:p>
    <w:p w14:paraId="071DA22F" w14:textId="77777777" w:rsidR="00F82F2A" w:rsidRPr="00B42389" w:rsidRDefault="00F82F2A" w:rsidP="00721778">
      <w:pPr>
        <w:keepNext/>
        <w:keepLines/>
        <w:jc w:val="both"/>
        <w:rPr>
          <w:rFonts w:ascii="Tahoma" w:hAnsi="Tahoma" w:cs="Tahoma"/>
        </w:rPr>
      </w:pPr>
    </w:p>
    <w:p w14:paraId="16E386DF" w14:textId="5417E6D4" w:rsidR="00F82F2A" w:rsidRDefault="00F82F2A" w:rsidP="00721778">
      <w:pPr>
        <w:keepNext/>
        <w:keepLines/>
        <w:jc w:val="both"/>
        <w:rPr>
          <w:rFonts w:ascii="Tahoma" w:hAnsi="Tahoma" w:cs="Tahoma"/>
        </w:rPr>
      </w:pPr>
      <w:r w:rsidRPr="00B42389">
        <w:rPr>
          <w:rFonts w:ascii="Tahoma" w:hAnsi="Tahoma" w:cs="Tahoma"/>
        </w:rPr>
        <w:t xml:space="preserve">Dobava se bo štela za pravilno izvršeno, ko bo predmet javnega naročila, vključno celotno pripadajočo dokumentacijo (navedeno v tehnični specifikaciji) prevzet in ko bo podpisan primopredajni zapisnik o prevzemu </w:t>
      </w:r>
      <w:r w:rsidR="00A81FF1">
        <w:rPr>
          <w:rFonts w:ascii="Tahoma" w:hAnsi="Tahoma" w:cs="Tahoma"/>
        </w:rPr>
        <w:t>blaga</w:t>
      </w:r>
      <w:r w:rsidRPr="00B42389">
        <w:rPr>
          <w:rFonts w:ascii="Tahoma" w:hAnsi="Tahoma" w:cs="Tahoma"/>
        </w:rPr>
        <w:t xml:space="preserve">.   </w:t>
      </w:r>
    </w:p>
    <w:p w14:paraId="49F92F54" w14:textId="2557F871" w:rsidR="00F82F2A" w:rsidRDefault="00F82F2A" w:rsidP="00721778">
      <w:pPr>
        <w:keepNext/>
        <w:keepLines/>
        <w:jc w:val="both"/>
        <w:rPr>
          <w:rFonts w:ascii="Tahoma" w:hAnsi="Tahoma" w:cs="Tahoma"/>
          <w:bCs/>
          <w:color w:val="000000" w:themeColor="text1"/>
          <w:szCs w:val="22"/>
        </w:rPr>
      </w:pPr>
    </w:p>
    <w:p w14:paraId="3AE2CF35" w14:textId="77777777" w:rsidR="009F17FC" w:rsidRDefault="009F17FC" w:rsidP="00721778">
      <w:pPr>
        <w:keepNext/>
        <w:keepLines/>
        <w:jc w:val="both"/>
        <w:rPr>
          <w:rFonts w:ascii="Tahoma" w:hAnsi="Tahoma" w:cs="Tahoma"/>
          <w:bCs/>
          <w:color w:val="000000" w:themeColor="text1"/>
          <w:szCs w:val="22"/>
        </w:rPr>
      </w:pPr>
    </w:p>
    <w:p w14:paraId="657EF42C" w14:textId="77777777" w:rsidR="00F82F2A" w:rsidRDefault="00F82F2A" w:rsidP="00721778">
      <w:pPr>
        <w:keepNext/>
        <w:keepLines/>
        <w:jc w:val="both"/>
        <w:rPr>
          <w:rFonts w:ascii="Tahoma" w:hAnsi="Tahoma" w:cs="Tahoma"/>
          <w:bCs/>
          <w:color w:val="000000" w:themeColor="text1"/>
          <w:szCs w:val="22"/>
        </w:rPr>
      </w:pPr>
    </w:p>
    <w:p w14:paraId="5C739C7D" w14:textId="77777777" w:rsidR="007C70A1" w:rsidRPr="00C8579C" w:rsidRDefault="009F4E76" w:rsidP="00721778">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5A47510F" w14:textId="77777777" w:rsidR="007C70A1" w:rsidRPr="00C8579C" w:rsidRDefault="007C70A1" w:rsidP="00721778">
      <w:pPr>
        <w:keepNext/>
        <w:keepLines/>
        <w:jc w:val="both"/>
        <w:rPr>
          <w:rFonts w:ascii="Tahoma" w:hAnsi="Tahoma" w:cs="Tahoma"/>
        </w:rPr>
      </w:pPr>
    </w:p>
    <w:p w14:paraId="7CFD8AA1"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t xml:space="preserve">Splošno: </w:t>
      </w:r>
    </w:p>
    <w:p w14:paraId="25BC4F0E" w14:textId="77777777" w:rsidR="00615544" w:rsidRPr="00615544" w:rsidRDefault="00615544" w:rsidP="00721778">
      <w:pPr>
        <w:keepNext/>
        <w:keepLines/>
        <w:jc w:val="both"/>
        <w:rPr>
          <w:rFonts w:ascii="Tahoma" w:eastAsia="Calibri" w:hAnsi="Tahoma" w:cs="Tahoma"/>
          <w:bCs/>
          <w:sz w:val="10"/>
        </w:rPr>
      </w:pPr>
    </w:p>
    <w:p w14:paraId="44319CA2" w14:textId="77777777" w:rsidR="00615544" w:rsidRPr="00615544" w:rsidRDefault="00615544" w:rsidP="00721778">
      <w:pPr>
        <w:keepNext/>
        <w:keepLines/>
        <w:jc w:val="both"/>
        <w:rPr>
          <w:rFonts w:ascii="Tahoma" w:eastAsia="Calibri" w:hAnsi="Tahoma" w:cs="Tahoma"/>
        </w:rPr>
      </w:pPr>
      <w:r w:rsidRPr="00615544">
        <w:rPr>
          <w:rFonts w:ascii="Tahoma" w:eastAsia="Calibri" w:hAnsi="Tahoma" w:cs="Tahoma"/>
          <w:bCs/>
        </w:rPr>
        <w:lastRenderedPageBreak/>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721778">
      <w:pPr>
        <w:keepNext/>
        <w:keepLines/>
        <w:jc w:val="both"/>
        <w:rPr>
          <w:rFonts w:ascii="Tahoma" w:eastAsia="Calibri" w:hAnsi="Tahoma" w:cs="Tahoma"/>
          <w:sz w:val="22"/>
        </w:rPr>
      </w:pPr>
    </w:p>
    <w:p w14:paraId="0B078284" w14:textId="77777777" w:rsidR="00615544" w:rsidRPr="00615544" w:rsidRDefault="00615544" w:rsidP="00721778">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721778">
      <w:pPr>
        <w:keepNext/>
        <w:keepLines/>
        <w:jc w:val="both"/>
        <w:rPr>
          <w:rFonts w:ascii="Tahoma" w:eastAsia="Calibri" w:hAnsi="Tahoma" w:cs="Tahoma"/>
          <w:sz w:val="22"/>
        </w:rPr>
      </w:pPr>
    </w:p>
    <w:p w14:paraId="7CD6CE6D" w14:textId="77777777" w:rsidR="00615544" w:rsidRPr="00615544" w:rsidRDefault="00615544" w:rsidP="00721778">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6532B3C5" w:rsidR="00615544" w:rsidRDefault="00615544" w:rsidP="00721778">
      <w:pPr>
        <w:keepNext/>
        <w:keepLines/>
        <w:jc w:val="both"/>
        <w:rPr>
          <w:rFonts w:ascii="Tahoma" w:eastAsia="Calibri" w:hAnsi="Tahoma" w:cs="Tahoma"/>
          <w:sz w:val="22"/>
        </w:rPr>
      </w:pPr>
    </w:p>
    <w:p w14:paraId="77C3E269" w14:textId="77777777" w:rsidR="00A435DE" w:rsidRPr="007124F0" w:rsidRDefault="00A435DE" w:rsidP="00721778">
      <w:pPr>
        <w:keepNext/>
        <w:keepLines/>
        <w:jc w:val="both"/>
        <w:rPr>
          <w:rFonts w:ascii="Tahoma" w:hAnsi="Tahoma" w:cs="Tahoma"/>
          <w:sz w:val="22"/>
          <w:u w:val="single"/>
        </w:rPr>
      </w:pPr>
      <w:r w:rsidRPr="007124F0">
        <w:rPr>
          <w:rFonts w:ascii="Tahoma" w:hAnsi="Tahoma" w:cs="Tahoma"/>
          <w:b/>
          <w:smallCaps/>
          <w:sz w:val="22"/>
        </w:rPr>
        <w:t>Dokazila:</w:t>
      </w:r>
    </w:p>
    <w:p w14:paraId="30D1BD66" w14:textId="77777777" w:rsidR="00A435DE" w:rsidRPr="007124F0" w:rsidRDefault="00A435DE" w:rsidP="00721778">
      <w:pPr>
        <w:keepNext/>
        <w:keepLines/>
        <w:spacing w:after="80"/>
        <w:jc w:val="both"/>
        <w:rPr>
          <w:rFonts w:ascii="Tahoma" w:hAnsi="Tahoma" w:cs="Tahoma"/>
        </w:rPr>
      </w:pPr>
      <w:r w:rsidRPr="007124F0">
        <w:rPr>
          <w:rFonts w:ascii="Tahoma" w:hAnsi="Tahoma" w:cs="Tahoma"/>
        </w:rPr>
        <w:t xml:space="preserve">Ponudnik (za posamezni sklop) izkaže izpolnjevanje pogojev in zahtev v Poglavju 3: </w:t>
      </w:r>
    </w:p>
    <w:p w14:paraId="795BB137" w14:textId="77777777" w:rsidR="00A435DE" w:rsidRPr="007124F0" w:rsidRDefault="00A435DE" w:rsidP="00721778">
      <w:pPr>
        <w:keepNext/>
        <w:keepLines/>
        <w:numPr>
          <w:ilvl w:val="0"/>
          <w:numId w:val="45"/>
        </w:numPr>
        <w:ind w:left="567"/>
        <w:jc w:val="both"/>
        <w:rPr>
          <w:rFonts w:ascii="Tahoma" w:hAnsi="Tahoma" w:cs="Tahoma"/>
          <w:b/>
        </w:rPr>
      </w:pPr>
      <w:r w:rsidRPr="007124F0">
        <w:rPr>
          <w:rFonts w:ascii="Tahoma" w:hAnsi="Tahoma" w:cs="Tahoma"/>
          <w:b/>
        </w:rPr>
        <w:t xml:space="preserve">z ESPD obrazcem kot predhodno dokazilo </w:t>
      </w:r>
      <w:r w:rsidRPr="007124F0">
        <w:rPr>
          <w:rFonts w:ascii="Tahoma" w:hAnsi="Tahoma" w:cs="Tahoma"/>
          <w:b/>
          <w:u w:val="single"/>
        </w:rPr>
        <w:t>in</w:t>
      </w:r>
      <w:r w:rsidRPr="007124F0">
        <w:rPr>
          <w:rFonts w:ascii="Tahoma" w:hAnsi="Tahoma" w:cs="Tahoma"/>
          <w:b/>
        </w:rPr>
        <w:t xml:space="preserve"> </w:t>
      </w:r>
    </w:p>
    <w:p w14:paraId="4DAA8FE7" w14:textId="77777777" w:rsidR="00A435DE" w:rsidRPr="007124F0" w:rsidRDefault="00A435DE" w:rsidP="00721778">
      <w:pPr>
        <w:keepNext/>
        <w:keepLines/>
        <w:ind w:left="567"/>
        <w:jc w:val="both"/>
        <w:rPr>
          <w:rFonts w:ascii="Tahoma" w:hAnsi="Tahoma" w:cs="Tahoma"/>
          <w:i/>
          <w:sz w:val="8"/>
        </w:rPr>
      </w:pPr>
    </w:p>
    <w:p w14:paraId="235F73C0" w14:textId="77777777" w:rsidR="00A435DE" w:rsidRPr="007124F0" w:rsidRDefault="00A435DE" w:rsidP="00721778">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FE856A2" w14:textId="77777777" w:rsidR="00A435DE" w:rsidRPr="007124F0" w:rsidRDefault="00A435DE" w:rsidP="00721778">
      <w:pPr>
        <w:keepNext/>
        <w:keepLines/>
        <w:ind w:left="567"/>
        <w:jc w:val="both"/>
        <w:rPr>
          <w:rFonts w:ascii="Tahoma" w:hAnsi="Tahoma" w:cs="Tahoma"/>
          <w:sz w:val="8"/>
        </w:rPr>
      </w:pPr>
    </w:p>
    <w:p w14:paraId="2F503C13" w14:textId="77777777" w:rsidR="00A435DE" w:rsidRPr="007124F0" w:rsidRDefault="00A435DE" w:rsidP="00721778">
      <w:pPr>
        <w:keepNext/>
        <w:keepLines/>
        <w:numPr>
          <w:ilvl w:val="0"/>
          <w:numId w:val="45"/>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341D79B9" w14:textId="77777777" w:rsidR="00A435DE" w:rsidRPr="007124F0" w:rsidRDefault="00A435DE" w:rsidP="00721778">
      <w:pPr>
        <w:keepNext/>
        <w:keepLines/>
        <w:ind w:left="567"/>
        <w:jc w:val="both"/>
        <w:rPr>
          <w:rFonts w:ascii="Tahoma" w:hAnsi="Tahoma" w:cs="Tahoma"/>
          <w:b/>
          <w:sz w:val="8"/>
        </w:rPr>
      </w:pPr>
    </w:p>
    <w:p w14:paraId="69D3795C" w14:textId="77777777" w:rsidR="00A435DE" w:rsidRPr="007124F0" w:rsidRDefault="00A435DE" w:rsidP="00721778">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0E39F60" w14:textId="77777777" w:rsidR="00A435DE" w:rsidRPr="007124F0" w:rsidRDefault="00A435DE" w:rsidP="00721778">
      <w:pPr>
        <w:keepNext/>
        <w:keepLines/>
        <w:ind w:left="567"/>
        <w:jc w:val="both"/>
        <w:rPr>
          <w:rFonts w:ascii="Tahoma" w:hAnsi="Tahoma" w:cs="Tahoma"/>
          <w:i/>
          <w:sz w:val="10"/>
        </w:rPr>
      </w:pPr>
    </w:p>
    <w:p w14:paraId="676627B9" w14:textId="77777777" w:rsidR="00A435DE" w:rsidRPr="007124F0" w:rsidRDefault="00A435DE" w:rsidP="00721778">
      <w:pPr>
        <w:keepNext/>
        <w:keepLines/>
        <w:ind w:left="567"/>
        <w:jc w:val="both"/>
        <w:rPr>
          <w:rFonts w:ascii="Tahoma" w:hAnsi="Tahoma" w:cs="Tahoma"/>
          <w:i/>
          <w:iCs/>
          <w:sz w:val="18"/>
        </w:rPr>
      </w:pPr>
      <w:r w:rsidRPr="007124F0">
        <w:rPr>
          <w:rFonts w:ascii="Tahoma" w:hAnsi="Tahoma" w:cs="Tahoma"/>
          <w:i/>
          <w:sz w:val="18"/>
        </w:rPr>
        <w:lastRenderedPageBreak/>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550EDC2B" w14:textId="77777777" w:rsidR="00A435DE" w:rsidRPr="007124F0" w:rsidRDefault="00A435DE" w:rsidP="00721778">
      <w:pPr>
        <w:keepNext/>
        <w:keepLines/>
        <w:ind w:left="567"/>
        <w:jc w:val="both"/>
        <w:rPr>
          <w:rFonts w:ascii="Tahoma" w:hAnsi="Tahoma" w:cs="Tahoma"/>
          <w:sz w:val="8"/>
        </w:rPr>
      </w:pPr>
    </w:p>
    <w:p w14:paraId="3621300B" w14:textId="77777777" w:rsidR="00A435DE" w:rsidRPr="007124F0" w:rsidRDefault="00A435DE" w:rsidP="00721778">
      <w:pPr>
        <w:keepNext/>
        <w:keepLines/>
        <w:numPr>
          <w:ilvl w:val="0"/>
          <w:numId w:val="45"/>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323CE858" w14:textId="77777777" w:rsidR="00A435DE" w:rsidRPr="007124F0" w:rsidRDefault="00A435DE" w:rsidP="00721778">
      <w:pPr>
        <w:keepNext/>
        <w:keepLines/>
        <w:jc w:val="both"/>
        <w:rPr>
          <w:rFonts w:ascii="Tahoma" w:hAnsi="Tahoma" w:cs="Tahoma"/>
          <w:iCs/>
          <w:sz w:val="18"/>
        </w:rPr>
      </w:pPr>
      <w:r w:rsidRPr="007124F0">
        <w:rPr>
          <w:rFonts w:ascii="Tahoma" w:hAnsi="Tahoma" w:cs="Tahoma"/>
          <w:iCs/>
          <w:sz w:val="18"/>
        </w:rPr>
        <w:t xml:space="preserve"> </w:t>
      </w:r>
    </w:p>
    <w:p w14:paraId="65AA4358" w14:textId="77777777" w:rsidR="00A435DE" w:rsidRDefault="00A435DE" w:rsidP="00721778">
      <w:pPr>
        <w:keepNext/>
        <w:keepLines/>
        <w:jc w:val="both"/>
        <w:rPr>
          <w:rFonts w:ascii="Tahoma" w:eastAsia="Calibri" w:hAnsi="Tahoma" w:cs="Tahoma"/>
          <w:sz w:val="22"/>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2650AEF9" w14:textId="77777777" w:rsidR="00A435DE" w:rsidRPr="00615544" w:rsidRDefault="00A435DE" w:rsidP="00721778">
      <w:pPr>
        <w:keepNext/>
        <w:keepLines/>
        <w:jc w:val="both"/>
        <w:rPr>
          <w:rFonts w:ascii="Tahoma" w:eastAsia="Calibri" w:hAnsi="Tahoma" w:cs="Tahoma"/>
          <w:sz w:val="22"/>
        </w:rPr>
      </w:pPr>
    </w:p>
    <w:p w14:paraId="1D90B964"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t xml:space="preserve">Ponudnik: </w:t>
      </w:r>
    </w:p>
    <w:p w14:paraId="5424EA1F" w14:textId="77777777" w:rsidR="00615544" w:rsidRPr="00615544" w:rsidRDefault="00615544" w:rsidP="00721778">
      <w:pPr>
        <w:keepNext/>
        <w:keepLines/>
        <w:jc w:val="both"/>
        <w:rPr>
          <w:rFonts w:ascii="Tahoma" w:eastAsia="Calibri" w:hAnsi="Tahoma" w:cs="Tahoma"/>
          <w:sz w:val="10"/>
        </w:rPr>
      </w:pPr>
    </w:p>
    <w:p w14:paraId="27369B54" w14:textId="77777777" w:rsidR="00615544" w:rsidRPr="00615544" w:rsidRDefault="00615544" w:rsidP="00721778">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721778">
      <w:pPr>
        <w:keepNext/>
        <w:keepLines/>
        <w:jc w:val="both"/>
        <w:rPr>
          <w:rFonts w:ascii="Tahoma" w:eastAsia="Calibri" w:hAnsi="Tahoma" w:cs="Tahoma"/>
        </w:rPr>
      </w:pPr>
    </w:p>
    <w:p w14:paraId="759AE204"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721778">
      <w:pPr>
        <w:keepNext/>
        <w:keepLines/>
        <w:jc w:val="both"/>
        <w:rPr>
          <w:rFonts w:ascii="Tahoma" w:eastAsia="Calibri" w:hAnsi="Tahoma" w:cs="Tahoma"/>
          <w:sz w:val="10"/>
        </w:rPr>
      </w:pPr>
    </w:p>
    <w:p w14:paraId="41EE7E05" w14:textId="078773D7" w:rsidR="00615544" w:rsidRDefault="00615544" w:rsidP="00721778">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75655516" w14:textId="7447CCA0" w:rsidR="00615544" w:rsidRDefault="00615544" w:rsidP="00721778">
      <w:pPr>
        <w:keepNext/>
        <w:keepLines/>
        <w:jc w:val="both"/>
        <w:rPr>
          <w:rFonts w:ascii="Tahoma" w:eastAsia="Calibri" w:hAnsi="Tahoma" w:cs="Tahoma"/>
        </w:rPr>
      </w:pPr>
    </w:p>
    <w:p w14:paraId="0182053F" w14:textId="62BAF364" w:rsidR="009F17FC" w:rsidRDefault="009F17FC" w:rsidP="00721778">
      <w:pPr>
        <w:keepNext/>
        <w:keepLines/>
        <w:jc w:val="both"/>
        <w:rPr>
          <w:rFonts w:ascii="Tahoma" w:eastAsia="Calibri" w:hAnsi="Tahoma" w:cs="Tahoma"/>
        </w:rPr>
      </w:pPr>
    </w:p>
    <w:p w14:paraId="39181F31" w14:textId="5D1213DB" w:rsidR="009F17FC" w:rsidRDefault="009F17FC" w:rsidP="00721778">
      <w:pPr>
        <w:keepNext/>
        <w:keepLines/>
        <w:jc w:val="both"/>
        <w:rPr>
          <w:rFonts w:ascii="Tahoma" w:eastAsia="Calibri" w:hAnsi="Tahoma" w:cs="Tahoma"/>
        </w:rPr>
      </w:pPr>
    </w:p>
    <w:p w14:paraId="1990A103" w14:textId="51F4A6DE" w:rsidR="009F17FC" w:rsidRDefault="009F17FC" w:rsidP="00721778">
      <w:pPr>
        <w:keepNext/>
        <w:keepLines/>
        <w:jc w:val="both"/>
        <w:rPr>
          <w:rFonts w:ascii="Tahoma" w:eastAsia="Calibri" w:hAnsi="Tahoma" w:cs="Tahoma"/>
        </w:rPr>
      </w:pPr>
    </w:p>
    <w:p w14:paraId="31B286CA" w14:textId="42E5F032" w:rsidR="009F17FC" w:rsidRDefault="009F17FC" w:rsidP="00721778">
      <w:pPr>
        <w:keepNext/>
        <w:keepLines/>
        <w:jc w:val="both"/>
        <w:rPr>
          <w:rFonts w:ascii="Tahoma" w:eastAsia="Calibri" w:hAnsi="Tahoma" w:cs="Tahoma"/>
        </w:rPr>
      </w:pPr>
    </w:p>
    <w:p w14:paraId="0A3C89F4" w14:textId="77777777" w:rsidR="009F17FC" w:rsidRPr="00615544" w:rsidRDefault="009F17FC" w:rsidP="00721778">
      <w:pPr>
        <w:keepNext/>
        <w:keepLines/>
        <w:jc w:val="both"/>
        <w:rPr>
          <w:rFonts w:ascii="Tahoma" w:eastAsia="Calibri" w:hAnsi="Tahoma" w:cs="Tahoma"/>
        </w:rPr>
      </w:pPr>
    </w:p>
    <w:p w14:paraId="4B7E33F0" w14:textId="77777777" w:rsidR="00615544" w:rsidRPr="00615544" w:rsidRDefault="00615544" w:rsidP="00721778">
      <w:pPr>
        <w:keepNext/>
        <w:keepLines/>
        <w:numPr>
          <w:ilvl w:val="0"/>
          <w:numId w:val="9"/>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721778">
      <w:pPr>
        <w:keepNext/>
        <w:keepLines/>
        <w:jc w:val="both"/>
        <w:rPr>
          <w:rFonts w:ascii="Tahoma" w:eastAsia="Calibri" w:hAnsi="Tahoma" w:cs="Tahoma"/>
          <w:sz w:val="10"/>
        </w:rPr>
      </w:pPr>
    </w:p>
    <w:p w14:paraId="3A560D2A" w14:textId="77777777" w:rsidR="00615544" w:rsidRPr="00615544" w:rsidRDefault="00615544" w:rsidP="00721778">
      <w:pPr>
        <w:keepNext/>
        <w:keepLines/>
        <w:jc w:val="both"/>
        <w:rPr>
          <w:rFonts w:ascii="Tahoma" w:hAnsi="Tahoma" w:cs="Tahoma"/>
          <w:bCs/>
        </w:rPr>
      </w:pPr>
      <w:r w:rsidRPr="00615544">
        <w:rPr>
          <w:rFonts w:ascii="Tahoma" w:hAnsi="Tahoma" w:cs="Tahoma"/>
          <w:bCs/>
        </w:rPr>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721778">
      <w:pPr>
        <w:keepNext/>
        <w:keepLines/>
        <w:jc w:val="both"/>
        <w:rPr>
          <w:rFonts w:ascii="Tahoma" w:hAnsi="Tahoma" w:cs="Tahoma"/>
          <w:bCs/>
        </w:rPr>
      </w:pPr>
    </w:p>
    <w:p w14:paraId="4D9E59EE" w14:textId="77777777" w:rsidR="00615544" w:rsidRPr="00615544" w:rsidRDefault="00615544" w:rsidP="00721778">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721778">
      <w:pPr>
        <w:keepNext/>
        <w:keepLines/>
        <w:jc w:val="both"/>
        <w:rPr>
          <w:rFonts w:ascii="Tahoma" w:hAnsi="Tahoma" w:cs="Tahoma"/>
          <w:bCs/>
        </w:rPr>
      </w:pPr>
    </w:p>
    <w:p w14:paraId="7089E2EF" w14:textId="77777777" w:rsidR="00615544" w:rsidRPr="00615544" w:rsidRDefault="00615544" w:rsidP="00721778">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379E5B14" w14:textId="77777777" w:rsidR="00615544" w:rsidRPr="00615544" w:rsidRDefault="00615544" w:rsidP="00721778">
      <w:pPr>
        <w:keepNext/>
        <w:keepLines/>
        <w:jc w:val="both"/>
        <w:rPr>
          <w:rFonts w:ascii="Tahoma" w:hAnsi="Tahoma" w:cs="Tahoma"/>
          <w:bCs/>
        </w:rPr>
      </w:pPr>
    </w:p>
    <w:p w14:paraId="5118EF39" w14:textId="77777777" w:rsidR="00615544" w:rsidRPr="00615544" w:rsidRDefault="00615544" w:rsidP="00721778">
      <w:pPr>
        <w:keepNext/>
        <w:keepLines/>
        <w:jc w:val="both"/>
        <w:rPr>
          <w:rFonts w:ascii="Tahoma" w:hAnsi="Tahoma" w:cs="Tahoma"/>
          <w:b/>
          <w:bCs/>
        </w:rPr>
      </w:pPr>
      <w:r w:rsidRPr="00615544">
        <w:rPr>
          <w:rFonts w:ascii="Tahoma" w:hAnsi="Tahoma" w:cs="Tahoma"/>
          <w:b/>
          <w:bCs/>
        </w:rPr>
        <w:t>ESPD:</w:t>
      </w:r>
    </w:p>
    <w:p w14:paraId="449E3932" w14:textId="5A212438" w:rsidR="00615544" w:rsidRPr="00615544" w:rsidRDefault="002502D5" w:rsidP="00721778">
      <w:pPr>
        <w:keepNext/>
        <w:keepLines/>
        <w:jc w:val="both"/>
        <w:rPr>
          <w:rFonts w:ascii="Tahoma" w:hAnsi="Tahoma" w:cs="Tahoma"/>
          <w:bCs/>
        </w:rPr>
      </w:pPr>
      <w:r>
        <w:rPr>
          <w:rFonts w:ascii="Tahoma" w:hAnsi="Tahoma" w:cs="Tahoma"/>
          <w:bCs/>
        </w:rPr>
        <w:t>Ponudnik</w:t>
      </w:r>
      <w:r w:rsidR="00615544" w:rsidRPr="00615544">
        <w:rPr>
          <w:rFonts w:ascii="Tahoma" w:hAnsi="Tahoma" w:cs="Tahoma"/>
          <w:bCs/>
        </w:rPr>
        <w:t xml:space="preserve"> (</w:t>
      </w:r>
      <w:r w:rsidR="00384D5C">
        <w:rPr>
          <w:rFonts w:ascii="Tahoma" w:hAnsi="Tahoma" w:cs="Tahoma"/>
          <w:bCs/>
        </w:rPr>
        <w:t xml:space="preserve">in </w:t>
      </w:r>
      <w:r w:rsidR="00615544" w:rsidRPr="00615544">
        <w:rPr>
          <w:rFonts w:ascii="Tahoma" w:hAnsi="Tahoma" w:cs="Tahoma"/>
          <w:bCs/>
        </w:rPr>
        <w:t>ostali subjekti v okviru p</w:t>
      </w:r>
      <w:r w:rsidR="00384D5C">
        <w:rPr>
          <w:rFonts w:ascii="Tahoma" w:hAnsi="Tahoma" w:cs="Tahoma"/>
          <w:bCs/>
        </w:rPr>
        <w:t>onudbe tj. partnerji/podizvajalci</w:t>
      </w:r>
      <w:r w:rsidR="00615544" w:rsidRPr="00615544">
        <w:rPr>
          <w:rFonts w:ascii="Tahoma" w:hAnsi="Tahoma" w:cs="Tahoma"/>
          <w:bCs/>
        </w:rPr>
        <w:t xml:space="preserve">) uvodoma na svoj računalnik (ali drugi elektronski medij) shrani naročnikov ESPD obrazec, ki ga naročnik </w:t>
      </w:r>
      <w:r>
        <w:rPr>
          <w:rFonts w:ascii="Tahoma" w:hAnsi="Tahoma" w:cs="Tahoma"/>
          <w:bCs/>
        </w:rPr>
        <w:t>ponudnik</w:t>
      </w:r>
      <w:r w:rsidR="00615544" w:rsidRPr="00615544">
        <w:rPr>
          <w:rFonts w:ascii="Tahoma" w:hAnsi="Tahoma" w:cs="Tahoma"/>
          <w:bCs/>
        </w:rPr>
        <w:t xml:space="preserve">u posreduje v okviru sistem e-JN (v elektronski obliki v formatu xml). </w:t>
      </w:r>
      <w:r>
        <w:rPr>
          <w:rFonts w:ascii="Tahoma" w:hAnsi="Tahoma" w:cs="Tahoma"/>
          <w:bCs/>
        </w:rPr>
        <w:t xml:space="preserve">Ponudnik </w:t>
      </w:r>
      <w:r w:rsidR="00615544" w:rsidRPr="00615544">
        <w:rPr>
          <w:rFonts w:ascii="Tahoma" w:hAnsi="Tahoma" w:cs="Tahoma"/>
          <w:bCs/>
        </w:rPr>
        <w:t xml:space="preserve">nato preko brezplačne spletne strani </w:t>
      </w:r>
      <w:hyperlink r:id="rId13" w:history="1">
        <w:r w:rsidR="00615544" w:rsidRPr="00615544">
          <w:rPr>
            <w:rFonts w:ascii="Tahoma" w:hAnsi="Tahoma" w:cs="Tahoma"/>
            <w:bCs/>
            <w:color w:val="0000FF"/>
            <w:u w:val="single"/>
          </w:rPr>
          <w:t>ESPD (gov.si)</w:t>
        </w:r>
      </w:hyperlink>
      <w:r w:rsidR="00615544" w:rsidRPr="00615544">
        <w:rPr>
          <w:rFonts w:ascii="Tahoma" w:hAnsi="Tahoma" w:cs="Tahoma"/>
          <w:bCs/>
          <w:color w:val="0000FF"/>
          <w:u w:val="single"/>
        </w:rPr>
        <w:t xml:space="preserve"> </w:t>
      </w:r>
      <w:r w:rsidR="00615544" w:rsidRPr="00615544">
        <w:rPr>
          <w:rFonts w:ascii="Tahoma" w:hAnsi="Tahoma" w:cs="Tahoma"/>
          <w:bCs/>
        </w:rPr>
        <w:t xml:space="preserve">prične z izpolnjevanjem obrazca ESPD tako, da </w:t>
      </w:r>
      <w:r w:rsidR="00615544" w:rsidRPr="00615544">
        <w:rPr>
          <w:rFonts w:ascii="Tahoma" w:hAnsi="Tahoma" w:cs="Tahoma"/>
          <w:b/>
          <w:bCs/>
        </w:rPr>
        <w:t xml:space="preserve">označi, da je gospodarski subjekt </w:t>
      </w:r>
      <w:r w:rsidR="00615544" w:rsidRPr="00615544">
        <w:rPr>
          <w:rFonts w:ascii="Tahoma" w:hAnsi="Tahoma" w:cs="Tahoma"/>
          <w:bCs/>
        </w:rPr>
        <w:t xml:space="preserve">in izbere možnost: </w:t>
      </w:r>
      <w:r w:rsidR="00615544" w:rsidRPr="00615544">
        <w:rPr>
          <w:rFonts w:ascii="Tahoma" w:hAnsi="Tahoma" w:cs="Tahoma"/>
          <w:b/>
          <w:bCs/>
        </w:rPr>
        <w:t>»Uvoziti naročnikov ESPD«</w:t>
      </w:r>
      <w:r w:rsidR="00615544" w:rsidRPr="00615544">
        <w:rPr>
          <w:rFonts w:ascii="Tahoma" w:hAnsi="Tahoma" w:cs="Tahoma"/>
          <w:bCs/>
        </w:rPr>
        <w:t>.</w:t>
      </w:r>
      <w:r w:rsidR="00615544" w:rsidRPr="00615544">
        <w:rPr>
          <w:rFonts w:ascii="Tahoma" w:hAnsi="Tahoma" w:cs="Tahoma"/>
          <w:b/>
          <w:bCs/>
        </w:rPr>
        <w:t xml:space="preserve"> </w:t>
      </w:r>
      <w:r>
        <w:rPr>
          <w:rFonts w:ascii="Tahoma" w:hAnsi="Tahoma" w:cs="Tahoma"/>
          <w:bCs/>
        </w:rPr>
        <w:t>Ponudnik</w:t>
      </w:r>
      <w:r w:rsidRPr="00615544">
        <w:rPr>
          <w:rFonts w:ascii="Tahoma" w:hAnsi="Tahoma" w:cs="Tahoma"/>
          <w:bCs/>
        </w:rPr>
        <w:t xml:space="preserve"> </w:t>
      </w:r>
      <w:r w:rsidR="00615544" w:rsidRPr="00615544">
        <w:rPr>
          <w:rFonts w:ascii="Tahoma" w:hAnsi="Tahoma" w:cs="Tahoma"/>
          <w:bCs/>
        </w:rPr>
        <w:t xml:space="preserve">izbere ukaz »Prebrskaj…« in na svojem računalniku (oziroma drugem elektronskem mediju) poišče ESPD (.xml datoteko), ki ga je za potrebe predmetnega javnega naročila pripravil naročnik, </w:t>
      </w:r>
      <w:r>
        <w:rPr>
          <w:rFonts w:ascii="Tahoma" w:hAnsi="Tahoma" w:cs="Tahoma"/>
          <w:bCs/>
        </w:rPr>
        <w:t>ponudnik</w:t>
      </w:r>
      <w:r w:rsidR="00615544" w:rsidRPr="00615544">
        <w:rPr>
          <w:rFonts w:ascii="Tahoma" w:hAnsi="Tahoma" w:cs="Tahoma"/>
          <w:bCs/>
        </w:rPr>
        <w:t xml:space="preserve"> pa ga je predhodno shranil na računalnik (ali drug elektronski medij). Nato izbere ukaz »</w:t>
      </w:r>
      <w:r w:rsidR="00615544" w:rsidRPr="00615544">
        <w:rPr>
          <w:rFonts w:ascii="Tahoma" w:hAnsi="Tahoma" w:cs="Tahoma"/>
          <w:b/>
          <w:bCs/>
        </w:rPr>
        <w:t xml:space="preserve">Uvozi ESPD« </w:t>
      </w:r>
      <w:r w:rsidR="00615544" w:rsidRPr="00615544">
        <w:rPr>
          <w:rFonts w:ascii="Tahoma" w:hAnsi="Tahoma" w:cs="Tahoma"/>
          <w:bCs/>
        </w:rPr>
        <w:t xml:space="preserve">in začne z izpolnjevanjem ESPD. </w:t>
      </w:r>
    </w:p>
    <w:p w14:paraId="050504B1" w14:textId="77777777" w:rsidR="00615544" w:rsidRPr="00615544" w:rsidRDefault="00615544" w:rsidP="00721778">
      <w:pPr>
        <w:keepNext/>
        <w:keepLines/>
        <w:jc w:val="both"/>
        <w:rPr>
          <w:rFonts w:ascii="Tahoma" w:hAnsi="Tahoma" w:cs="Tahoma"/>
          <w:bCs/>
        </w:rPr>
      </w:pPr>
    </w:p>
    <w:p w14:paraId="2C919F64" w14:textId="781B119D" w:rsidR="00615544" w:rsidRPr="00615544" w:rsidRDefault="00615544" w:rsidP="00721778">
      <w:pPr>
        <w:keepNext/>
        <w:keepLines/>
        <w:jc w:val="both"/>
        <w:rPr>
          <w:rFonts w:ascii="Tahoma" w:hAnsi="Tahoma" w:cs="Tahoma"/>
          <w:b/>
          <w:bCs/>
          <w:i/>
        </w:rPr>
      </w:pPr>
      <w:r w:rsidRPr="00615544">
        <w:rPr>
          <w:rFonts w:ascii="Tahoma" w:hAnsi="Tahoma" w:cs="Tahoma"/>
          <w:b/>
          <w:bCs/>
          <w:i/>
        </w:rPr>
        <w:lastRenderedPageBreak/>
        <w:t xml:space="preserve">Naročnik lahko </w:t>
      </w:r>
      <w:r w:rsidR="002502D5">
        <w:rPr>
          <w:rFonts w:ascii="Tahoma" w:hAnsi="Tahoma" w:cs="Tahoma"/>
          <w:b/>
          <w:bCs/>
          <w:i/>
        </w:rPr>
        <w:t xml:space="preserve">ponudnika </w:t>
      </w:r>
      <w:r w:rsidRPr="00615544">
        <w:rPr>
          <w:rFonts w:ascii="Tahoma" w:hAnsi="Tahoma" w:cs="Tahoma"/>
          <w:b/>
          <w:bCs/>
          <w:i/>
        </w:rPr>
        <w:t>kadarkoli med postopkom pozove, da predložijo vsa dokazila ali del dokazil v zvezi z navedbami v izjavi (ESPD).</w:t>
      </w:r>
    </w:p>
    <w:p w14:paraId="372B7E1D" w14:textId="040DE68F" w:rsidR="00C06B3C" w:rsidRDefault="00C06B3C" w:rsidP="00721778">
      <w:pPr>
        <w:keepNext/>
        <w:keepLines/>
        <w:jc w:val="both"/>
        <w:rPr>
          <w:rFonts w:ascii="Tahoma" w:hAnsi="Tahoma" w:cs="Tahoma"/>
          <w:b/>
          <w:bCs/>
          <w:i/>
          <w:sz w:val="18"/>
        </w:rPr>
      </w:pPr>
    </w:p>
    <w:p w14:paraId="1A91F18F" w14:textId="77777777" w:rsidR="00734DC1" w:rsidRPr="00C8579C" w:rsidRDefault="006B3202" w:rsidP="00721778">
      <w:pPr>
        <w:keepNext/>
        <w:keepLines/>
        <w:numPr>
          <w:ilvl w:val="1"/>
          <w:numId w:val="2"/>
        </w:numPr>
        <w:jc w:val="both"/>
        <w:rPr>
          <w:rFonts w:ascii="Tahoma" w:hAnsi="Tahoma" w:cs="Tahoma"/>
          <w:b/>
        </w:rPr>
      </w:pPr>
      <w:r w:rsidRPr="00C8579C">
        <w:rPr>
          <w:rFonts w:ascii="Tahoma" w:hAnsi="Tahoma" w:cs="Tahoma"/>
          <w:b/>
        </w:rPr>
        <w:t>Razlogi za izključitev</w:t>
      </w:r>
    </w:p>
    <w:p w14:paraId="6BECB850" w14:textId="77777777" w:rsidR="00734DC1" w:rsidRDefault="00734DC1" w:rsidP="00721778">
      <w:pPr>
        <w:keepNext/>
        <w:keepLines/>
        <w:jc w:val="both"/>
        <w:rPr>
          <w:rFonts w:ascii="Tahoma" w:hAnsi="Tahoma" w:cs="Tahoma"/>
        </w:rPr>
      </w:pPr>
    </w:p>
    <w:p w14:paraId="7367CC32" w14:textId="77777777" w:rsidR="007225D2" w:rsidRDefault="00204E9A" w:rsidP="00721778">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721778">
      <w:pPr>
        <w:keepNext/>
        <w:keepLines/>
        <w:jc w:val="both"/>
        <w:rPr>
          <w:rFonts w:ascii="Tahoma" w:hAnsi="Tahoma" w:cs="Tahoma"/>
        </w:rPr>
      </w:pPr>
      <w:r w:rsidRPr="008A3D17">
        <w:rPr>
          <w:rFonts w:ascii="Tahoma" w:hAnsi="Tahoma" w:cs="Tahoma"/>
          <w:bCs/>
        </w:rPr>
        <w:t xml:space="preserve"> </w:t>
      </w:r>
    </w:p>
    <w:p w14:paraId="26C64058" w14:textId="23EC3912" w:rsidR="00CD1BD6" w:rsidRDefault="003D2D57" w:rsidP="00721778">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w:t>
      </w:r>
      <w:r w:rsidR="00A435DE">
        <w:rPr>
          <w:rFonts w:ascii="Tahoma" w:hAnsi="Tahoma" w:cs="Tahoma"/>
          <w:b w:val="0"/>
          <w:i/>
          <w:lang w:val="sl-SI"/>
        </w:rPr>
        <w:t>, D</w:t>
      </w:r>
      <w:r w:rsidR="00CD1BD6" w:rsidRPr="003E60B8">
        <w:rPr>
          <w:rFonts w:ascii="Tahoma" w:hAnsi="Tahoma" w:cs="Tahoma"/>
          <w:b w:val="0"/>
          <w:i/>
          <w:lang w:val="sl-SI"/>
        </w:rPr>
        <w:t xml:space="preserve"> in </w:t>
      </w:r>
      <w:r w:rsidR="00A435DE">
        <w:rPr>
          <w:rFonts w:ascii="Tahoma" w:hAnsi="Tahoma" w:cs="Tahoma"/>
          <w:b w:val="0"/>
          <w:i/>
          <w:lang w:val="sl-SI"/>
        </w:rPr>
        <w:t>E</w:t>
      </w:r>
      <w:r w:rsidR="00A435DE" w:rsidRPr="003E60B8">
        <w:rPr>
          <w:rFonts w:ascii="Tahoma" w:hAnsi="Tahoma" w:cs="Tahoma"/>
          <w:b w:val="0"/>
          <w:i/>
          <w:lang w:val="sl-SI"/>
        </w:rPr>
        <w:t xml:space="preserve"> </w:t>
      </w:r>
      <w:r w:rsidR="00CD1BD6" w:rsidRPr="003E60B8">
        <w:rPr>
          <w:rFonts w:ascii="Tahoma" w:hAnsi="Tahoma" w:cs="Tahoma"/>
          <w:b w:val="0"/>
          <w:i/>
          <w:lang w:val="sl-SI"/>
        </w:rPr>
        <w:t>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subjekta, katerega zmogljivost uporablja ponudnik.</w:t>
      </w:r>
    </w:p>
    <w:p w14:paraId="76D073B0" w14:textId="77777777" w:rsidR="00792791" w:rsidRDefault="00792791" w:rsidP="00721778">
      <w:pPr>
        <w:pStyle w:val="Telobesedila2"/>
        <w:keepNext/>
        <w:keepLines/>
        <w:rPr>
          <w:rFonts w:ascii="Tahoma" w:hAnsi="Tahoma" w:cs="Tahoma"/>
        </w:rPr>
      </w:pPr>
    </w:p>
    <w:p w14:paraId="5E91EADF" w14:textId="58739F2F" w:rsidR="00B630AD" w:rsidRPr="00C8579C" w:rsidRDefault="00B630AD" w:rsidP="00721778">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r w:rsidR="00C96547">
        <w:rPr>
          <w:rFonts w:ascii="Tahoma" w:hAnsi="Tahoma" w:cs="Tahoma"/>
          <w:lang w:val="sl-SI"/>
        </w:rPr>
        <w:t>(prvi odstavek 75. člena ZJN-3)</w:t>
      </w:r>
    </w:p>
    <w:p w14:paraId="1EEC5816" w14:textId="4DC58956" w:rsidR="008A19DA" w:rsidRPr="008A19DA" w:rsidRDefault="008A19DA" w:rsidP="00721778">
      <w:pPr>
        <w:keepNext/>
        <w:keepLines/>
        <w:ind w:right="-2"/>
        <w:jc w:val="both"/>
        <w:rPr>
          <w:rFonts w:ascii="Tahoma" w:eastAsia="Calibri" w:hAnsi="Tahoma" w:cs="Tahoma"/>
        </w:rPr>
      </w:pPr>
      <w:r w:rsidRPr="008A19DA">
        <w:rPr>
          <w:rFonts w:ascii="Tahoma" w:eastAsia="Calibri" w:hAnsi="Tahoma" w:cs="Tahoma"/>
        </w:rPr>
        <w:lastRenderedPageBreak/>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105/22 – ZZNŠPP in 16/23</w:t>
      </w:r>
      <w:r w:rsidR="002738F6">
        <w:rPr>
          <w:rFonts w:ascii="Tahoma" w:eastAsia="Calibri" w:hAnsi="Tahoma" w:cs="Tahoma"/>
        </w:rPr>
        <w:t>, s spremembami</w:t>
      </w:r>
      <w:r w:rsidRPr="008A19DA">
        <w:rPr>
          <w:rFonts w:ascii="Tahoma" w:eastAsia="Calibri" w:hAnsi="Tahoma" w:cs="Tahoma"/>
        </w:rPr>
        <w:t>; v nadaljnjem besedilu: KZ-1) ali za primerljiva kazniva dejanja, ki so jih izrekla tuja sodišča, ki so opredeljena v prvem odstavku 75. člena ZJN-3.</w:t>
      </w:r>
    </w:p>
    <w:p w14:paraId="7011FBEE" w14:textId="3E7AA9ED" w:rsidR="00777CCF" w:rsidRDefault="00777CCF" w:rsidP="00721778">
      <w:pPr>
        <w:pStyle w:val="Odstavekseznama"/>
        <w:keepNext/>
        <w:keepLines/>
        <w:ind w:left="0"/>
        <w:jc w:val="both"/>
        <w:rPr>
          <w:rFonts w:ascii="Tahoma" w:hAnsi="Tahoma" w:cs="Tahoma"/>
          <w:szCs w:val="22"/>
        </w:rPr>
      </w:pPr>
    </w:p>
    <w:p w14:paraId="02D5CCAE" w14:textId="7ED6A1F4" w:rsidR="009F17FC" w:rsidRDefault="009F17FC" w:rsidP="00721778">
      <w:pPr>
        <w:pStyle w:val="Odstavekseznama"/>
        <w:keepNext/>
        <w:keepLines/>
        <w:ind w:left="0"/>
        <w:jc w:val="both"/>
        <w:rPr>
          <w:rFonts w:ascii="Tahoma" w:hAnsi="Tahoma" w:cs="Tahoma"/>
          <w:szCs w:val="22"/>
        </w:rPr>
      </w:pPr>
    </w:p>
    <w:p w14:paraId="0B10109E" w14:textId="0854E446" w:rsidR="009F17FC" w:rsidRDefault="009F17FC" w:rsidP="00721778">
      <w:pPr>
        <w:pStyle w:val="Odstavekseznama"/>
        <w:keepNext/>
        <w:keepLines/>
        <w:ind w:left="0"/>
        <w:jc w:val="both"/>
        <w:rPr>
          <w:rFonts w:ascii="Tahoma" w:hAnsi="Tahoma" w:cs="Tahoma"/>
          <w:szCs w:val="22"/>
        </w:rPr>
      </w:pPr>
    </w:p>
    <w:p w14:paraId="3BC609DA" w14:textId="41032B41" w:rsidR="009F17FC" w:rsidRDefault="009F17FC" w:rsidP="00721778">
      <w:pPr>
        <w:pStyle w:val="Odstavekseznama"/>
        <w:keepNext/>
        <w:keepLines/>
        <w:ind w:left="0"/>
        <w:jc w:val="both"/>
        <w:rPr>
          <w:rFonts w:ascii="Tahoma" w:hAnsi="Tahoma" w:cs="Tahoma"/>
          <w:szCs w:val="22"/>
        </w:rPr>
      </w:pPr>
    </w:p>
    <w:p w14:paraId="319F2931" w14:textId="2FFBEAF5" w:rsidR="009F17FC" w:rsidRDefault="009F17FC" w:rsidP="00721778">
      <w:pPr>
        <w:pStyle w:val="Odstavekseznama"/>
        <w:keepNext/>
        <w:keepLines/>
        <w:ind w:left="0"/>
        <w:jc w:val="both"/>
        <w:rPr>
          <w:rFonts w:ascii="Tahoma" w:hAnsi="Tahoma" w:cs="Tahoma"/>
          <w:szCs w:val="22"/>
        </w:rPr>
      </w:pPr>
    </w:p>
    <w:p w14:paraId="6E718BCC" w14:textId="77777777" w:rsidR="009F17FC" w:rsidRPr="00C8579C" w:rsidRDefault="009F17FC" w:rsidP="00721778">
      <w:pPr>
        <w:pStyle w:val="Odstavekseznama"/>
        <w:keepNext/>
        <w:keepLines/>
        <w:ind w:left="0"/>
        <w:jc w:val="both"/>
        <w:rPr>
          <w:rFonts w:ascii="Tahoma" w:hAnsi="Tahoma" w:cs="Tahoma"/>
          <w:szCs w:val="22"/>
        </w:rPr>
      </w:pPr>
    </w:p>
    <w:p w14:paraId="76FA02FF" w14:textId="77DE9417" w:rsidR="00C96547" w:rsidRPr="00C8579C" w:rsidRDefault="00B630AD" w:rsidP="00721778">
      <w:pPr>
        <w:pStyle w:val="Telobesedila2"/>
        <w:keepNext/>
        <w:keepLines/>
        <w:rPr>
          <w:rFonts w:ascii="Tahoma" w:hAnsi="Tahoma" w:cs="Tahoma"/>
          <w:lang w:val="sl-SI"/>
        </w:rPr>
      </w:pPr>
      <w:r w:rsidRPr="00C8579C">
        <w:rPr>
          <w:rFonts w:ascii="Tahoma" w:hAnsi="Tahoma" w:cs="Tahoma"/>
          <w:lang w:val="sl-SI"/>
        </w:rPr>
        <w:t>B: Razlogi, povezani s plačilom davkov ali prispevkov za socialno varnost</w:t>
      </w:r>
      <w:r w:rsidR="00C96547">
        <w:rPr>
          <w:rFonts w:ascii="Tahoma" w:hAnsi="Tahoma" w:cs="Tahoma"/>
          <w:lang w:val="sl-SI"/>
        </w:rPr>
        <w:t xml:space="preserve"> (drugi odstavek 75. člena ZJN-3)</w:t>
      </w:r>
    </w:p>
    <w:p w14:paraId="3D6EECA9" w14:textId="022BC3FF" w:rsidR="009571C5" w:rsidRDefault="002204E4" w:rsidP="00721778">
      <w:pPr>
        <w:pStyle w:val="Telobesedila2"/>
        <w:keepNext/>
        <w:keepLines/>
        <w:ind w:right="0"/>
        <w:rPr>
          <w:rFonts w:ascii="Tahoma" w:hAnsi="Tahoma" w:cs="Tahoma"/>
          <w:b w:val="0"/>
          <w:lang w:val="sl-SI"/>
        </w:rPr>
      </w:pPr>
      <w:r w:rsidRPr="002204E4">
        <w:rPr>
          <w:rFonts w:ascii="Tahoma" w:hAnsi="Tahoma" w:cs="Tahoma"/>
          <w:b w:val="0"/>
          <w:lang w:val="sl-SI"/>
        </w:rPr>
        <w:t xml:space="preserve">Naročnik </w:t>
      </w:r>
      <w:r>
        <w:rPr>
          <w:rFonts w:ascii="Tahoma" w:hAnsi="Tahoma" w:cs="Tahoma"/>
          <w:b w:val="0"/>
          <w:lang w:val="sl-SI"/>
        </w:rPr>
        <w:t>bo</w:t>
      </w:r>
      <w:r w:rsidRPr="002204E4">
        <w:rPr>
          <w:rFonts w:ascii="Tahoma" w:hAnsi="Tahoma" w:cs="Tahoma"/>
          <w:b w:val="0"/>
          <w:lang w:val="sl-SI"/>
        </w:rPr>
        <w:t xml:space="preserve"> iz sodelovanja v postopku javnega naročanja iz</w:t>
      </w:r>
      <w:r>
        <w:rPr>
          <w:rFonts w:ascii="Tahoma" w:hAnsi="Tahoma" w:cs="Tahoma"/>
          <w:b w:val="0"/>
          <w:lang w:val="sl-SI"/>
        </w:rPr>
        <w:t>ključil</w:t>
      </w:r>
      <w:r w:rsidRPr="002204E4">
        <w:rPr>
          <w:rFonts w:ascii="Tahoma" w:hAnsi="Tahoma" w:cs="Tahoma"/>
          <w:b w:val="0"/>
          <w:lang w:val="sl-SI"/>
        </w:rPr>
        <w:t xml:space="preserve"> gospodarski subjekt, če pri preverjanju v skladu s 77., 79. in 80. členom </w:t>
      </w:r>
      <w:r>
        <w:rPr>
          <w:rFonts w:ascii="Tahoma" w:hAnsi="Tahoma" w:cs="Tahoma"/>
          <w:b w:val="0"/>
          <w:lang w:val="sl-SI"/>
        </w:rPr>
        <w:t>ZJN-3</w:t>
      </w:r>
      <w:r w:rsidRPr="002204E4">
        <w:rPr>
          <w:rFonts w:ascii="Tahoma" w:hAnsi="Tahoma" w:cs="Tahoma"/>
          <w:b w:val="0"/>
          <w:lang w:val="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597246C" w14:textId="77777777" w:rsidR="00623F48" w:rsidRPr="00C8579C" w:rsidRDefault="00623F48" w:rsidP="00721778">
      <w:pPr>
        <w:pStyle w:val="Odstavekseznama"/>
        <w:keepNext/>
        <w:keepLines/>
        <w:ind w:left="0"/>
        <w:jc w:val="both"/>
        <w:rPr>
          <w:rFonts w:ascii="Tahoma" w:hAnsi="Tahoma" w:cs="Tahoma"/>
          <w:szCs w:val="22"/>
        </w:rPr>
      </w:pPr>
    </w:p>
    <w:p w14:paraId="2F2A3141" w14:textId="77777777" w:rsidR="00A435DE" w:rsidRPr="007124F0" w:rsidRDefault="00A435DE" w:rsidP="00721778">
      <w:pPr>
        <w:keepNext/>
        <w:keepLines/>
        <w:ind w:right="-2"/>
        <w:jc w:val="both"/>
        <w:rPr>
          <w:rFonts w:ascii="Tahoma" w:hAnsi="Tahoma" w:cs="Tahoma"/>
          <w:b/>
        </w:rPr>
      </w:pPr>
      <w:r w:rsidRPr="007124F0">
        <w:rPr>
          <w:rFonts w:ascii="Tahoma" w:hAnsi="Tahoma" w:cs="Tahoma"/>
          <w:b/>
        </w:rPr>
        <w:t>D: Nacionalni razlogi za izključitev</w:t>
      </w:r>
    </w:p>
    <w:p w14:paraId="00B052A0" w14:textId="77777777" w:rsidR="00A435DE" w:rsidRPr="007124F0" w:rsidRDefault="00A435DE" w:rsidP="00721778">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075E6699" w14:textId="77777777" w:rsidR="00A435DE" w:rsidRPr="007124F0" w:rsidRDefault="00A435DE" w:rsidP="00721778">
      <w:pPr>
        <w:keepNext/>
        <w:keepLines/>
        <w:jc w:val="both"/>
        <w:rPr>
          <w:rFonts w:ascii="Tahoma" w:hAnsi="Tahoma" w:cs="Tahoma"/>
          <w:sz w:val="8"/>
        </w:rPr>
      </w:pPr>
    </w:p>
    <w:p w14:paraId="4B929DFA" w14:textId="77777777" w:rsidR="00A435DE" w:rsidRPr="007124F0" w:rsidRDefault="00A435DE" w:rsidP="00721778">
      <w:pPr>
        <w:keepNext/>
        <w:keepLines/>
        <w:ind w:left="284" w:hanging="284"/>
        <w:jc w:val="both"/>
        <w:rPr>
          <w:rFonts w:ascii="Tahoma" w:hAnsi="Tahoma" w:cs="Tahoma"/>
        </w:rPr>
      </w:pPr>
      <w:r w:rsidRPr="007124F0">
        <w:rPr>
          <w:rFonts w:ascii="Tahoma" w:hAnsi="Tahoma" w:cs="Tahoma"/>
          <w:b/>
        </w:rPr>
        <w:t>D.1: Točka a) četrtega odstavka 75. člena ZJN-3</w:t>
      </w:r>
    </w:p>
    <w:p w14:paraId="52C34D1C" w14:textId="77777777" w:rsidR="00A435DE" w:rsidRPr="007124F0" w:rsidRDefault="00A435DE" w:rsidP="00721778">
      <w:pPr>
        <w:keepNext/>
        <w:keepLines/>
        <w:numPr>
          <w:ilvl w:val="0"/>
          <w:numId w:val="46"/>
        </w:numPr>
        <w:ind w:left="284" w:hanging="284"/>
        <w:jc w:val="both"/>
        <w:rPr>
          <w:rFonts w:ascii="Tahoma" w:hAnsi="Tahoma" w:cs="Tahoma"/>
        </w:rPr>
      </w:pPr>
      <w:r w:rsidRPr="007124F0">
        <w:rPr>
          <w:rFonts w:ascii="Tahoma" w:hAnsi="Tahoma" w:cs="Tahoma"/>
        </w:rPr>
        <w:lastRenderedPageBreak/>
        <w:t>če je ta na dan, ko poteče rok za oddajo ponudb, izločen iz postopkov oddaje javnih naročil zaradi uvrstitve v evidenco gospodarskih subjektov z izrečenimi stranskimi sankcijami izločitve iz postopkov javnega naročanja;</w:t>
      </w:r>
    </w:p>
    <w:p w14:paraId="2971FFB1" w14:textId="77777777" w:rsidR="00A435DE" w:rsidRPr="007124F0" w:rsidRDefault="00A435DE" w:rsidP="00721778">
      <w:pPr>
        <w:keepNext/>
        <w:keepLines/>
        <w:jc w:val="both"/>
        <w:rPr>
          <w:rFonts w:ascii="Tahoma" w:hAnsi="Tahoma" w:cs="Tahoma"/>
          <w:b/>
          <w:sz w:val="8"/>
        </w:rPr>
      </w:pPr>
    </w:p>
    <w:p w14:paraId="156AFEF2" w14:textId="77777777" w:rsidR="00A435DE" w:rsidRPr="007124F0" w:rsidRDefault="00A435DE" w:rsidP="00721778">
      <w:pPr>
        <w:keepNext/>
        <w:keepLines/>
        <w:jc w:val="both"/>
        <w:rPr>
          <w:rFonts w:ascii="Tahoma" w:hAnsi="Tahoma" w:cs="Tahoma"/>
        </w:rPr>
      </w:pPr>
      <w:r w:rsidRPr="007124F0">
        <w:rPr>
          <w:rFonts w:ascii="Tahoma" w:hAnsi="Tahoma" w:cs="Tahoma"/>
          <w:b/>
        </w:rPr>
        <w:t>D.2: Točka b) četrtega odstavka 75. člena ZJN-3</w:t>
      </w:r>
    </w:p>
    <w:p w14:paraId="44C354FE" w14:textId="77777777" w:rsidR="00A435DE" w:rsidRPr="007124F0" w:rsidRDefault="00A435DE" w:rsidP="00721778">
      <w:pPr>
        <w:keepNext/>
        <w:keepLines/>
        <w:numPr>
          <w:ilvl w:val="0"/>
          <w:numId w:val="46"/>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A06E44" w14:textId="77777777" w:rsidR="00A435DE" w:rsidRPr="007124F0" w:rsidRDefault="00A435DE" w:rsidP="00721778">
      <w:pPr>
        <w:keepNext/>
        <w:keepLines/>
        <w:jc w:val="both"/>
        <w:rPr>
          <w:rFonts w:ascii="Tahoma" w:hAnsi="Tahoma" w:cs="Tahoma"/>
          <w:b/>
          <w:sz w:val="8"/>
        </w:rPr>
      </w:pPr>
    </w:p>
    <w:p w14:paraId="69B2DFF2" w14:textId="77777777" w:rsidR="00A435DE" w:rsidRPr="007124F0" w:rsidRDefault="00A435DE" w:rsidP="00721778">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70FD92CE" w14:textId="16BC7B37" w:rsidR="00B65083" w:rsidRPr="00B65083" w:rsidRDefault="00A435DE" w:rsidP="00721778">
      <w:pPr>
        <w:keepNext/>
        <w:keepLines/>
        <w:ind w:left="720"/>
        <w:jc w:val="both"/>
        <w:rPr>
          <w:rFonts w:ascii="Tahoma" w:hAnsi="Tahoma" w:cs="Tahoma"/>
          <w:bCs/>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67304B1" w14:textId="77777777" w:rsidR="00A435DE" w:rsidRDefault="00A435DE" w:rsidP="00721778">
      <w:pPr>
        <w:keepNext/>
        <w:keepLines/>
        <w:jc w:val="both"/>
        <w:rPr>
          <w:rFonts w:ascii="Tahoma" w:hAnsi="Tahoma" w:cs="Tahoma"/>
          <w:b/>
        </w:rPr>
      </w:pPr>
    </w:p>
    <w:p w14:paraId="4AF5CB84" w14:textId="56730AD2" w:rsidR="00FE7C7D" w:rsidRPr="00FE7C7D" w:rsidRDefault="00FE7C7D" w:rsidP="00721778">
      <w:pPr>
        <w:keepNext/>
        <w:keepLines/>
        <w:jc w:val="both"/>
        <w:rPr>
          <w:rFonts w:ascii="Tahoma" w:hAnsi="Tahoma" w:cs="Tahoma"/>
          <w:b/>
        </w:rPr>
      </w:pPr>
      <w:r w:rsidRPr="00FE7C7D">
        <w:rPr>
          <w:rFonts w:ascii="Tahoma" w:hAnsi="Tahoma" w:cs="Tahoma"/>
          <w:b/>
        </w:rPr>
        <w:lastRenderedPageBreak/>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60ECEAD" w14:textId="77777777" w:rsidR="00FE7C7D" w:rsidRPr="00FE7C7D" w:rsidRDefault="00FE7C7D" w:rsidP="00721778">
      <w:pPr>
        <w:keepNext/>
        <w:keepLines/>
        <w:jc w:val="both"/>
        <w:rPr>
          <w:rFonts w:ascii="Tahoma" w:hAnsi="Tahoma" w:cs="Tahoma"/>
          <w:b/>
          <w:bCs/>
        </w:rPr>
      </w:pPr>
      <w:r w:rsidRPr="00FE7C7D">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721778">
      <w:pPr>
        <w:keepNext/>
        <w:keepLines/>
        <w:numPr>
          <w:ilvl w:val="0"/>
          <w:numId w:val="7"/>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721778">
      <w:pPr>
        <w:keepNext/>
        <w:keepLines/>
        <w:numPr>
          <w:ilvl w:val="0"/>
          <w:numId w:val="7"/>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6231E97E" w14:textId="77777777" w:rsidR="00FE7C7D" w:rsidRPr="00FE7C7D" w:rsidRDefault="00FE7C7D" w:rsidP="00721778">
      <w:pPr>
        <w:keepNext/>
        <w:keepLines/>
        <w:numPr>
          <w:ilvl w:val="0"/>
          <w:numId w:val="7"/>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721778">
      <w:pPr>
        <w:pStyle w:val="Telobesedila2"/>
        <w:keepNext/>
        <w:keepLines/>
        <w:rPr>
          <w:rFonts w:ascii="Tahoma" w:hAnsi="Tahoma" w:cs="Tahoma"/>
          <w:b w:val="0"/>
          <w:lang w:val="sl-SI"/>
        </w:rPr>
      </w:pPr>
    </w:p>
    <w:p w14:paraId="76FAFDAD" w14:textId="77777777" w:rsidR="00FE7C7D" w:rsidRPr="00FE7C7D" w:rsidRDefault="00FE7C7D" w:rsidP="00721778">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4A821B9B" w14:textId="77777777" w:rsidR="00F5276F" w:rsidRDefault="00FE7C7D" w:rsidP="00721778">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1F7419A0" w:rsidR="00FE7C7D" w:rsidRPr="003C0733" w:rsidRDefault="00FE7C7D" w:rsidP="00721778">
      <w:pPr>
        <w:pStyle w:val="Odstavekseznama"/>
        <w:keepNext/>
        <w:keepLines/>
        <w:numPr>
          <w:ilvl w:val="0"/>
          <w:numId w:val="45"/>
        </w:numPr>
        <w:ind w:right="-2" w:hanging="578"/>
        <w:jc w:val="both"/>
        <w:rPr>
          <w:rFonts w:ascii="Tahoma" w:eastAsia="Calibri" w:hAnsi="Tahoma" w:cs="Tahoma"/>
          <w:b/>
          <w:smallCaps/>
          <w:sz w:val="22"/>
        </w:rPr>
      </w:pPr>
      <w:r w:rsidRPr="003C0733">
        <w:rPr>
          <w:rFonts w:ascii="Tahoma" w:eastAsia="Calibri" w:hAnsi="Tahoma" w:cs="Tahoma"/>
        </w:rPr>
        <w:t xml:space="preserve">Priložen ESPD s strani vseh sodelujočih gospodarskih subjektov v ponudbi. </w:t>
      </w:r>
    </w:p>
    <w:p w14:paraId="52732594" w14:textId="77777777" w:rsidR="00FE7C7D" w:rsidRPr="00FE7C7D" w:rsidRDefault="00FE7C7D" w:rsidP="00721778">
      <w:pPr>
        <w:keepNext/>
        <w:keepLines/>
        <w:jc w:val="both"/>
        <w:rPr>
          <w:rFonts w:ascii="Tahoma" w:eastAsia="Calibri" w:hAnsi="Tahoma" w:cs="Tahoma"/>
          <w:b/>
          <w:bCs/>
        </w:rPr>
      </w:pPr>
    </w:p>
    <w:p w14:paraId="26758844"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u w:val="single"/>
        </w:rPr>
        <w:lastRenderedPageBreak/>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721778">
      <w:pPr>
        <w:keepNext/>
        <w:keepLines/>
        <w:jc w:val="both"/>
        <w:rPr>
          <w:rFonts w:ascii="Tahoma" w:eastAsia="Calibri" w:hAnsi="Tahoma" w:cs="Tahoma"/>
        </w:rPr>
      </w:pPr>
    </w:p>
    <w:p w14:paraId="4C3C20B9"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721778">
      <w:pPr>
        <w:keepNext/>
        <w:keepLines/>
        <w:jc w:val="both"/>
        <w:rPr>
          <w:rFonts w:ascii="Tahoma" w:eastAsia="Calibri" w:hAnsi="Tahoma" w:cs="Tahoma"/>
          <w:bCs/>
        </w:rPr>
      </w:pPr>
    </w:p>
    <w:p w14:paraId="1BF1F65D"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721778">
      <w:pPr>
        <w:keepNext/>
        <w:keepLines/>
        <w:numPr>
          <w:ilvl w:val="0"/>
          <w:numId w:val="19"/>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36430892" w:rsidR="00FE7C7D" w:rsidRPr="00FE7C7D" w:rsidRDefault="00FE7C7D" w:rsidP="00721778">
      <w:pPr>
        <w:keepNext/>
        <w:keepLines/>
        <w:numPr>
          <w:ilvl w:val="0"/>
          <w:numId w:val="19"/>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721778">
      <w:pPr>
        <w:keepNext/>
        <w:keepLines/>
        <w:numPr>
          <w:ilvl w:val="0"/>
          <w:numId w:val="19"/>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721778">
      <w:pPr>
        <w:keepNext/>
        <w:keepLines/>
        <w:numPr>
          <w:ilvl w:val="0"/>
          <w:numId w:val="19"/>
        </w:numPr>
        <w:jc w:val="both"/>
        <w:rPr>
          <w:rFonts w:ascii="Tahoma" w:eastAsia="Calibri" w:hAnsi="Tahoma" w:cs="Tahoma"/>
          <w:bCs/>
        </w:rPr>
      </w:pPr>
      <w:r w:rsidRPr="00FE7C7D">
        <w:rPr>
          <w:rFonts w:ascii="Tahoma" w:eastAsia="Calibri" w:hAnsi="Tahoma" w:cs="Tahoma"/>
          <w:bCs/>
        </w:rPr>
        <w:lastRenderedPageBreak/>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721778">
      <w:pPr>
        <w:keepNext/>
        <w:keepLines/>
        <w:numPr>
          <w:ilvl w:val="0"/>
          <w:numId w:val="19"/>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721778">
      <w:pPr>
        <w:keepNext/>
        <w:keepLines/>
        <w:jc w:val="both"/>
        <w:rPr>
          <w:rFonts w:ascii="Tahoma" w:eastAsia="Calibri" w:hAnsi="Tahoma" w:cs="Tahoma"/>
          <w:szCs w:val="22"/>
        </w:rPr>
      </w:pPr>
    </w:p>
    <w:p w14:paraId="5D88B610"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721778">
      <w:pPr>
        <w:keepNext/>
        <w:keepLines/>
        <w:jc w:val="both"/>
        <w:rPr>
          <w:rFonts w:ascii="Tahoma" w:eastAsia="Calibri" w:hAnsi="Tahoma" w:cs="Tahoma"/>
        </w:rPr>
      </w:pPr>
    </w:p>
    <w:p w14:paraId="5B2C07EF" w14:textId="77777777" w:rsidR="00FE7C7D" w:rsidRPr="00FE7C7D" w:rsidRDefault="00FE7C7D" w:rsidP="00721778">
      <w:pPr>
        <w:keepNext/>
        <w:keepLines/>
        <w:jc w:val="both"/>
        <w:rPr>
          <w:rFonts w:ascii="Tahoma" w:eastAsia="Calibri" w:hAnsi="Tahoma" w:cs="Tahoma"/>
        </w:rPr>
      </w:pPr>
      <w:r w:rsidRPr="00FE7C7D">
        <w:rPr>
          <w:rFonts w:ascii="Tahoma" w:eastAsia="Calibri" w:hAnsi="Tahoma" w:cs="Tahoma"/>
        </w:rPr>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721778">
      <w:pPr>
        <w:keepNext/>
        <w:keepLines/>
        <w:jc w:val="both"/>
        <w:rPr>
          <w:rFonts w:ascii="Tahoma" w:eastAsia="Calibri" w:hAnsi="Tahoma" w:cs="Tahoma"/>
        </w:rPr>
      </w:pPr>
    </w:p>
    <w:p w14:paraId="077B8D86" w14:textId="77777777" w:rsidR="00FE7C7D" w:rsidRPr="00FE7C7D" w:rsidRDefault="00FE7C7D" w:rsidP="00721778">
      <w:pPr>
        <w:keepNext/>
        <w:keepLines/>
        <w:numPr>
          <w:ilvl w:val="0"/>
          <w:numId w:val="17"/>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721778">
      <w:pPr>
        <w:keepNext/>
        <w:keepLines/>
        <w:jc w:val="both"/>
        <w:rPr>
          <w:rFonts w:ascii="Tahoma" w:eastAsia="Calibri" w:hAnsi="Tahoma" w:cs="Tahoma"/>
          <w:bCs/>
          <w:sz w:val="10"/>
        </w:rPr>
      </w:pPr>
    </w:p>
    <w:p w14:paraId="1F94F862"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721778">
      <w:pPr>
        <w:keepNext/>
        <w:keepLines/>
        <w:numPr>
          <w:ilvl w:val="0"/>
          <w:numId w:val="18"/>
        </w:numPr>
        <w:jc w:val="both"/>
        <w:rPr>
          <w:rFonts w:ascii="Tahoma" w:eastAsia="Calibri" w:hAnsi="Tahoma" w:cs="Tahoma"/>
          <w:bCs/>
        </w:rPr>
      </w:pPr>
      <w:r w:rsidRPr="00FE7C7D">
        <w:rPr>
          <w:rFonts w:ascii="Tahoma" w:eastAsia="Calibri" w:hAnsi="Tahoma" w:cs="Tahoma"/>
          <w:bCs/>
        </w:rPr>
        <w:lastRenderedPageBreak/>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180A7FDC" w:rsidR="00FE7C7D" w:rsidRPr="00FE7C7D" w:rsidRDefault="00FE7C7D" w:rsidP="00721778">
      <w:pPr>
        <w:keepNext/>
        <w:keepLines/>
        <w:numPr>
          <w:ilvl w:val="0"/>
          <w:numId w:val="18"/>
        </w:numPr>
        <w:jc w:val="both"/>
        <w:rPr>
          <w:rFonts w:ascii="Tahoma" w:eastAsia="Calibri" w:hAnsi="Tahoma" w:cs="Tahoma"/>
          <w:bCs/>
        </w:rPr>
      </w:pPr>
      <w:r w:rsidRPr="00FE7C7D">
        <w:rPr>
          <w:rFonts w:ascii="Tahoma" w:eastAsia="Calibri" w:hAnsi="Tahoma" w:cs="Tahoma"/>
          <w:bCs/>
        </w:rPr>
        <w:t xml:space="preserve">v Prilogo 1 (ponudnik/partner), Prilogo </w:t>
      </w:r>
      <w:r w:rsidR="007F3BE3">
        <w:rPr>
          <w:rFonts w:ascii="Tahoma" w:eastAsia="Calibri" w:hAnsi="Tahoma" w:cs="Tahoma"/>
          <w:bCs/>
        </w:rPr>
        <w:t>4/1</w:t>
      </w:r>
      <w:r w:rsidRPr="00FE7C7D">
        <w:rPr>
          <w:rFonts w:ascii="Tahoma" w:eastAsia="Calibri" w:hAnsi="Tahoma" w:cs="Tahoma"/>
          <w:bCs/>
        </w:rPr>
        <w:t xml:space="preserve"> (podizvajalci), Prilogo </w:t>
      </w:r>
      <w:r w:rsidR="007F3BE3">
        <w:rPr>
          <w:rFonts w:ascii="Tahoma" w:eastAsia="Calibri" w:hAnsi="Tahoma" w:cs="Tahoma"/>
          <w:bCs/>
        </w:rPr>
        <w:t>4/2</w:t>
      </w:r>
      <w:r w:rsidRPr="00FE7C7D">
        <w:rPr>
          <w:rFonts w:ascii="Tahoma" w:eastAsia="Calibri" w:hAnsi="Tahoma" w:cs="Tahoma"/>
          <w:bCs/>
        </w:rPr>
        <w:t xml:space="preserve">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721778">
      <w:pPr>
        <w:keepNext/>
        <w:keepLines/>
        <w:numPr>
          <w:ilvl w:val="0"/>
          <w:numId w:val="18"/>
        </w:numPr>
        <w:jc w:val="both"/>
        <w:rPr>
          <w:rFonts w:ascii="Tahoma" w:eastAsia="Calibri" w:hAnsi="Tahoma" w:cs="Tahoma"/>
          <w:bCs/>
        </w:rPr>
      </w:pPr>
      <w:r w:rsidRPr="00FE7C7D">
        <w:rPr>
          <w:rFonts w:ascii="Tahoma" w:eastAsia="Calibri" w:hAnsi="Tahoma" w:cs="Tahoma"/>
          <w:bCs/>
        </w:rPr>
        <w:t>na lastnem obrazcu.</w:t>
      </w:r>
    </w:p>
    <w:p w14:paraId="77217E17" w14:textId="77777777" w:rsidR="00FE7C7D" w:rsidRPr="00FE7C7D" w:rsidRDefault="00FE7C7D" w:rsidP="00721778">
      <w:pPr>
        <w:keepNext/>
        <w:keepLines/>
        <w:jc w:val="both"/>
        <w:rPr>
          <w:rFonts w:ascii="Tahoma" w:eastAsia="Calibri" w:hAnsi="Tahoma" w:cs="Tahoma"/>
        </w:rPr>
      </w:pPr>
    </w:p>
    <w:p w14:paraId="5AEF3E2D" w14:textId="77777777" w:rsidR="00FE7C7D" w:rsidRPr="00FE7C7D" w:rsidRDefault="00FE7C7D" w:rsidP="00721778">
      <w:pPr>
        <w:keepNext/>
        <w:keepLines/>
        <w:numPr>
          <w:ilvl w:val="0"/>
          <w:numId w:val="17"/>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721778">
      <w:pPr>
        <w:keepNext/>
        <w:keepLines/>
        <w:jc w:val="both"/>
        <w:rPr>
          <w:rFonts w:ascii="Tahoma" w:eastAsia="Calibri" w:hAnsi="Tahoma" w:cs="Tahoma"/>
          <w:bCs/>
          <w:sz w:val="12"/>
        </w:rPr>
      </w:pPr>
    </w:p>
    <w:p w14:paraId="24C14DB2" w14:textId="77777777" w:rsidR="00FE7C7D" w:rsidRPr="00FE7C7D" w:rsidRDefault="00FE7C7D" w:rsidP="00721778">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721778">
      <w:pPr>
        <w:keepNext/>
        <w:keepLines/>
        <w:jc w:val="both"/>
        <w:rPr>
          <w:rFonts w:ascii="Tahoma" w:eastAsia="Calibri" w:hAnsi="Tahoma" w:cs="Tahoma"/>
          <w:bCs/>
          <w:sz w:val="8"/>
        </w:rPr>
      </w:pPr>
    </w:p>
    <w:p w14:paraId="567ABD86" w14:textId="149D4EA6" w:rsid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ponudbe.</w:t>
      </w:r>
    </w:p>
    <w:p w14:paraId="3DC59E1D" w14:textId="77777777" w:rsidR="00FE7C7D" w:rsidRPr="00FE7C7D" w:rsidRDefault="00FE7C7D" w:rsidP="00721778">
      <w:pPr>
        <w:keepNext/>
        <w:keepLines/>
        <w:jc w:val="both"/>
        <w:rPr>
          <w:rFonts w:ascii="Tahoma" w:eastAsia="Calibri" w:hAnsi="Tahoma" w:cs="Tahoma"/>
          <w:bCs/>
        </w:rPr>
      </w:pPr>
    </w:p>
    <w:p w14:paraId="614F8F9B" w14:textId="77777777" w:rsidR="00FE7C7D" w:rsidRPr="00FE7C7D" w:rsidRDefault="00FE7C7D" w:rsidP="00721778">
      <w:pPr>
        <w:keepNext/>
        <w:keepLines/>
        <w:jc w:val="both"/>
        <w:rPr>
          <w:rFonts w:ascii="Tahoma" w:eastAsia="Calibri" w:hAnsi="Tahoma" w:cs="Tahoma"/>
          <w:b/>
          <w:bCs/>
          <w:u w:val="single"/>
        </w:rPr>
      </w:pPr>
      <w:r w:rsidRPr="00FE7C7D">
        <w:rPr>
          <w:rFonts w:ascii="Tahoma" w:eastAsia="Calibri" w:hAnsi="Tahoma" w:cs="Tahoma"/>
          <w:b/>
          <w:bCs/>
          <w:u w:val="single"/>
        </w:rPr>
        <w:t>1. odstavek in b) točka 4. odstavka 75. člena ZJN-3:</w:t>
      </w:r>
    </w:p>
    <w:p w14:paraId="44451BAE" w14:textId="77777777" w:rsidR="00FE7C7D" w:rsidRPr="00FE7C7D" w:rsidRDefault="00FE7C7D" w:rsidP="00721778">
      <w:pPr>
        <w:keepNext/>
        <w:keepLines/>
        <w:jc w:val="both"/>
        <w:rPr>
          <w:rFonts w:ascii="Tahoma" w:eastAsia="Calibri" w:hAnsi="Tahoma" w:cs="Tahoma"/>
          <w:bCs/>
          <w:sz w:val="8"/>
        </w:rPr>
      </w:pPr>
    </w:p>
    <w:p w14:paraId="2A43AB0B"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721778">
      <w:pPr>
        <w:keepNext/>
        <w:keepLines/>
        <w:jc w:val="both"/>
        <w:rPr>
          <w:rFonts w:ascii="Tahoma" w:eastAsia="Calibri" w:hAnsi="Tahoma" w:cs="Tahoma"/>
          <w:bCs/>
        </w:rPr>
      </w:pPr>
    </w:p>
    <w:p w14:paraId="4D1BE6E6"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721778">
      <w:pPr>
        <w:keepNext/>
        <w:keepLines/>
        <w:jc w:val="both"/>
        <w:rPr>
          <w:rFonts w:ascii="Tahoma" w:eastAsia="Calibri" w:hAnsi="Tahoma" w:cs="Tahoma"/>
          <w:bCs/>
        </w:rPr>
      </w:pPr>
    </w:p>
    <w:p w14:paraId="41CB2303"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721778">
      <w:pPr>
        <w:keepNext/>
        <w:keepLines/>
        <w:jc w:val="both"/>
        <w:rPr>
          <w:rFonts w:ascii="Tahoma" w:eastAsia="Calibri" w:hAnsi="Tahoma" w:cs="Tahoma"/>
          <w:bCs/>
        </w:rPr>
      </w:pPr>
    </w:p>
    <w:p w14:paraId="28AADBBA" w14:textId="77777777" w:rsidR="00FE7C7D" w:rsidRPr="00FE7C7D" w:rsidRDefault="00FE7C7D" w:rsidP="00721778">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samoočiščenje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7894F3F2" w14:textId="77777777" w:rsidR="00045284" w:rsidRPr="00C8579C" w:rsidRDefault="00045284" w:rsidP="00721778">
      <w:pPr>
        <w:keepNext/>
        <w:keepLines/>
        <w:jc w:val="both"/>
        <w:rPr>
          <w:rFonts w:ascii="Tahoma" w:hAnsi="Tahoma" w:cs="Tahoma"/>
        </w:rPr>
      </w:pPr>
    </w:p>
    <w:p w14:paraId="055F8BCB" w14:textId="77777777" w:rsidR="00440BF3" w:rsidRPr="00C8579C" w:rsidRDefault="00440BF3" w:rsidP="00721778">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721778">
      <w:pPr>
        <w:keepNext/>
        <w:keepLines/>
        <w:ind w:left="720"/>
        <w:jc w:val="both"/>
        <w:rPr>
          <w:rFonts w:ascii="Tahoma" w:hAnsi="Tahoma" w:cs="Tahoma"/>
          <w:b/>
        </w:rPr>
      </w:pPr>
    </w:p>
    <w:p w14:paraId="5969A671" w14:textId="77777777" w:rsidR="00F04689" w:rsidRPr="00C8579C" w:rsidRDefault="00702B79" w:rsidP="00721778">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721778">
      <w:pPr>
        <w:keepNext/>
        <w:keepLines/>
        <w:jc w:val="both"/>
        <w:rPr>
          <w:rFonts w:ascii="Tahoma" w:hAnsi="Tahoma" w:cs="Tahoma"/>
        </w:rPr>
      </w:pPr>
    </w:p>
    <w:p w14:paraId="72B58682" w14:textId="77777777" w:rsidR="00BF1947" w:rsidRPr="00C8579C" w:rsidRDefault="00702B79" w:rsidP="00721778">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721778">
      <w:pPr>
        <w:keepNext/>
        <w:keepLines/>
        <w:jc w:val="both"/>
        <w:rPr>
          <w:rFonts w:ascii="Tahoma" w:hAnsi="Tahoma" w:cs="Tahoma"/>
        </w:rPr>
      </w:pPr>
    </w:p>
    <w:p w14:paraId="5580BFA4" w14:textId="77777777" w:rsidR="00702B79" w:rsidRDefault="00702B79" w:rsidP="00721778">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721778">
      <w:pPr>
        <w:keepNext/>
        <w:keepLines/>
        <w:jc w:val="both"/>
        <w:rPr>
          <w:rFonts w:ascii="Tahoma" w:hAnsi="Tahoma" w:cs="Tahoma"/>
        </w:rPr>
      </w:pPr>
    </w:p>
    <w:p w14:paraId="357B105D" w14:textId="77777777" w:rsidR="006A4A03" w:rsidRPr="00CD1685" w:rsidRDefault="00821BE2" w:rsidP="00721778">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2F92CE" w14:textId="77777777" w:rsidR="00A97F09" w:rsidRPr="00C8579C" w:rsidRDefault="00A97F09" w:rsidP="00721778">
      <w:pPr>
        <w:keepNext/>
        <w:keepLines/>
        <w:jc w:val="both"/>
        <w:rPr>
          <w:rFonts w:ascii="Tahoma" w:eastAsia="Calibri" w:hAnsi="Tahoma" w:cs="Tahoma"/>
          <w:bCs/>
        </w:rPr>
      </w:pPr>
    </w:p>
    <w:p w14:paraId="351FCC91" w14:textId="77777777" w:rsidR="00534849" w:rsidRPr="00534849" w:rsidRDefault="00534849" w:rsidP="00721778">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FF7A773" w14:textId="77777777" w:rsidR="00534849" w:rsidRPr="00534849" w:rsidRDefault="00534849"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721778">
      <w:pPr>
        <w:pStyle w:val="Odstavekseznama"/>
        <w:keepNext/>
        <w:keepLines/>
        <w:ind w:left="0"/>
        <w:jc w:val="both"/>
        <w:rPr>
          <w:rFonts w:ascii="Tahoma" w:hAnsi="Tahoma" w:cs="Tahoma"/>
          <w:szCs w:val="22"/>
        </w:rPr>
      </w:pPr>
    </w:p>
    <w:p w14:paraId="73D38BBE" w14:textId="77777777" w:rsidR="00E216A1" w:rsidRPr="00E216A1" w:rsidRDefault="00E216A1" w:rsidP="00721778">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721778">
      <w:pPr>
        <w:pStyle w:val="Telobesedila2"/>
        <w:keepNext/>
        <w:keepLines/>
        <w:numPr>
          <w:ilvl w:val="0"/>
          <w:numId w:val="10"/>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721778">
      <w:pPr>
        <w:pStyle w:val="Telobesedila2"/>
        <w:keepNext/>
        <w:keepLines/>
        <w:rPr>
          <w:rFonts w:ascii="Tahoma" w:hAnsi="Tahoma" w:cs="Tahoma"/>
          <w:b w:val="0"/>
          <w:szCs w:val="22"/>
          <w:lang w:val="sl-SI"/>
        </w:rPr>
      </w:pPr>
    </w:p>
    <w:p w14:paraId="20B08F67" w14:textId="0D1CBB0C" w:rsidR="00471CBB" w:rsidRDefault="00E216A1" w:rsidP="00721778">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1DC87A11" w14:textId="0035937F" w:rsidR="00706813" w:rsidRDefault="00706813" w:rsidP="00721778">
      <w:pPr>
        <w:pStyle w:val="Telobesedila2"/>
        <w:keepNext/>
        <w:keepLines/>
        <w:rPr>
          <w:rFonts w:ascii="Tahoma" w:hAnsi="Tahoma" w:cs="Tahoma"/>
          <w:b w:val="0"/>
          <w:szCs w:val="22"/>
          <w:lang w:val="sl-SI"/>
        </w:rPr>
      </w:pPr>
    </w:p>
    <w:p w14:paraId="22680DC9" w14:textId="103D7F97" w:rsidR="002204E4" w:rsidRDefault="002204E4" w:rsidP="00721778">
      <w:pPr>
        <w:pStyle w:val="Telobesedila2"/>
        <w:keepNext/>
        <w:keepLines/>
        <w:rPr>
          <w:rFonts w:ascii="Tahoma" w:hAnsi="Tahoma" w:cs="Tahoma"/>
          <w:b w:val="0"/>
          <w:szCs w:val="22"/>
          <w:lang w:val="sl-SI"/>
        </w:rPr>
      </w:pPr>
    </w:p>
    <w:p w14:paraId="225482B9" w14:textId="77777777" w:rsidR="002204E4" w:rsidRDefault="002204E4" w:rsidP="00721778">
      <w:pPr>
        <w:pStyle w:val="Telobesedila2"/>
        <w:keepNext/>
        <w:keepLines/>
        <w:rPr>
          <w:rFonts w:ascii="Tahoma" w:hAnsi="Tahoma" w:cs="Tahoma"/>
          <w:b w:val="0"/>
          <w:szCs w:val="22"/>
          <w:lang w:val="sl-SI"/>
        </w:rPr>
      </w:pPr>
    </w:p>
    <w:p w14:paraId="3EAF837E" w14:textId="77777777" w:rsidR="009A4772" w:rsidRDefault="005D44C8" w:rsidP="00721778">
      <w:pPr>
        <w:pStyle w:val="Odstavekseznama"/>
        <w:keepNext/>
        <w:keepLines/>
        <w:numPr>
          <w:ilvl w:val="2"/>
          <w:numId w:val="2"/>
        </w:numPr>
        <w:jc w:val="both"/>
        <w:rPr>
          <w:rFonts w:ascii="Tahoma" w:hAnsi="Tahoma" w:cs="Tahoma"/>
          <w:b/>
          <w:bCs/>
        </w:rPr>
      </w:pPr>
      <w:r>
        <w:rPr>
          <w:rFonts w:ascii="Tahoma" w:hAnsi="Tahoma" w:cs="Tahoma"/>
          <w:b/>
          <w:bCs/>
        </w:rPr>
        <w:t>Tehnična in strokovna sposobnost</w:t>
      </w:r>
    </w:p>
    <w:p w14:paraId="6E5447F8" w14:textId="77777777" w:rsidR="005D44C8" w:rsidRDefault="005D44C8" w:rsidP="00721778">
      <w:pPr>
        <w:keepNext/>
        <w:keepLines/>
        <w:jc w:val="both"/>
        <w:rPr>
          <w:rFonts w:ascii="Tahoma" w:hAnsi="Tahoma" w:cs="Tahoma"/>
          <w:b/>
          <w:bCs/>
        </w:rPr>
      </w:pPr>
    </w:p>
    <w:p w14:paraId="3259F513" w14:textId="77777777" w:rsidR="005D44C8" w:rsidRPr="005D44C8" w:rsidRDefault="005D44C8" w:rsidP="00721778">
      <w:pPr>
        <w:pStyle w:val="Odstavekseznama"/>
        <w:keepNext/>
        <w:keepLines/>
        <w:numPr>
          <w:ilvl w:val="3"/>
          <w:numId w:val="2"/>
        </w:numPr>
        <w:jc w:val="both"/>
        <w:rPr>
          <w:rFonts w:ascii="Tahoma" w:hAnsi="Tahoma" w:cs="Tahoma"/>
          <w:b/>
          <w:bCs/>
        </w:rPr>
      </w:pPr>
      <w:r>
        <w:rPr>
          <w:rFonts w:ascii="Tahoma" w:hAnsi="Tahoma" w:cs="Tahoma"/>
          <w:b/>
          <w:bCs/>
        </w:rPr>
        <w:t>Tehnična sposobnost</w:t>
      </w:r>
    </w:p>
    <w:p w14:paraId="401B96AB" w14:textId="51E69ECE" w:rsidR="009A4772" w:rsidRDefault="009A4772" w:rsidP="00721778">
      <w:pPr>
        <w:keepNext/>
        <w:keepLines/>
        <w:jc w:val="both"/>
        <w:rPr>
          <w:rFonts w:ascii="Tahoma" w:hAnsi="Tahoma" w:cs="Tahoma"/>
          <w:bCs/>
        </w:rPr>
      </w:pPr>
    </w:p>
    <w:p w14:paraId="17672DAA" w14:textId="062F15B3" w:rsidR="00C9327B" w:rsidRPr="00C9327B" w:rsidRDefault="00C9327B" w:rsidP="00721778">
      <w:pPr>
        <w:pStyle w:val="Odstavekseznama"/>
        <w:keepNext/>
        <w:keepLines/>
        <w:numPr>
          <w:ilvl w:val="4"/>
          <w:numId w:val="2"/>
        </w:numPr>
        <w:jc w:val="both"/>
        <w:rPr>
          <w:rFonts w:ascii="Tahoma" w:hAnsi="Tahoma" w:cs="Tahoma"/>
          <w:bCs/>
        </w:rPr>
      </w:pPr>
      <w:r w:rsidRPr="00C9327B">
        <w:rPr>
          <w:rFonts w:ascii="Tahoma" w:hAnsi="Tahoma" w:cs="Tahoma"/>
          <w:bCs/>
        </w:rPr>
        <w:t>Splošno</w:t>
      </w:r>
    </w:p>
    <w:p w14:paraId="11D5098F" w14:textId="1DB11454" w:rsidR="00C9327B" w:rsidRDefault="00C9327B" w:rsidP="00721778">
      <w:pPr>
        <w:keepNext/>
        <w:keepLines/>
        <w:jc w:val="both"/>
        <w:rPr>
          <w:rFonts w:ascii="Tahoma" w:hAnsi="Tahoma" w:cs="Tahoma"/>
          <w:bCs/>
        </w:rPr>
      </w:pPr>
    </w:p>
    <w:p w14:paraId="6155DA1D" w14:textId="77777777" w:rsidR="00C9327B" w:rsidRDefault="00C9327B" w:rsidP="00721778">
      <w:pPr>
        <w:keepNext/>
        <w:keepLines/>
        <w:jc w:val="both"/>
        <w:rPr>
          <w:rFonts w:ascii="Tahoma" w:hAnsi="Tahoma" w:cs="Tahoma"/>
        </w:rPr>
      </w:pPr>
      <w:r w:rsidRPr="00A63D69">
        <w:rPr>
          <w:rFonts w:ascii="Tahoma" w:hAnsi="Tahoma" w:cs="Tahoma"/>
        </w:rPr>
        <w:t>Ponudnik mora zagotoviti</w:t>
      </w:r>
      <w:r>
        <w:rPr>
          <w:rFonts w:ascii="Tahoma" w:hAnsi="Tahoma" w:cs="Tahoma"/>
        </w:rPr>
        <w:t>:</w:t>
      </w:r>
      <w:r w:rsidRPr="00A63D69">
        <w:rPr>
          <w:rFonts w:ascii="Tahoma" w:hAnsi="Tahoma" w:cs="Tahoma"/>
        </w:rPr>
        <w:t xml:space="preserve"> </w:t>
      </w:r>
    </w:p>
    <w:p w14:paraId="359D820C" w14:textId="77777777" w:rsidR="00C9327B" w:rsidRPr="006E6C42" w:rsidRDefault="00C9327B" w:rsidP="00721778">
      <w:pPr>
        <w:pStyle w:val="Odstavekseznama"/>
        <w:keepNext/>
        <w:keepLines/>
        <w:numPr>
          <w:ilvl w:val="0"/>
          <w:numId w:val="61"/>
        </w:numPr>
        <w:jc w:val="both"/>
        <w:rPr>
          <w:rFonts w:ascii="Tahoma" w:hAnsi="Tahoma" w:cs="Tahoma"/>
        </w:rPr>
      </w:pPr>
      <w:r w:rsidRPr="006E6C42">
        <w:rPr>
          <w:rFonts w:ascii="Tahoma" w:hAnsi="Tahoma" w:cs="Tahoma"/>
        </w:rPr>
        <w:t>ustrezne tehnične zmogljivosti za kvalitetno izvedbo celotnega naročila v predvidenem roku, skladno z zahtevami iz razpisne dokumentacije, pravili stroke ter določili predpisov in standard</w:t>
      </w:r>
      <w:r>
        <w:rPr>
          <w:rFonts w:ascii="Tahoma" w:hAnsi="Tahoma" w:cs="Tahoma"/>
        </w:rPr>
        <w:t>ov s področja predmeta naročila;</w:t>
      </w:r>
      <w:r w:rsidRPr="006E6C42">
        <w:rPr>
          <w:rFonts w:ascii="Tahoma" w:hAnsi="Tahoma" w:cs="Tahoma"/>
        </w:rPr>
        <w:t xml:space="preserve"> </w:t>
      </w:r>
    </w:p>
    <w:p w14:paraId="7692D555" w14:textId="77777777" w:rsidR="00C9327B" w:rsidRPr="006E6C42" w:rsidRDefault="00C9327B" w:rsidP="00721778">
      <w:pPr>
        <w:pStyle w:val="Odstavekseznama"/>
        <w:keepNext/>
        <w:keepLines/>
        <w:numPr>
          <w:ilvl w:val="0"/>
          <w:numId w:val="61"/>
        </w:numPr>
        <w:jc w:val="both"/>
        <w:rPr>
          <w:rFonts w:ascii="Tahoma" w:hAnsi="Tahoma" w:cs="Tahoma"/>
        </w:rPr>
      </w:pPr>
      <w:r w:rsidRPr="006E6C42">
        <w:rPr>
          <w:rFonts w:ascii="Tahoma" w:hAnsi="Tahoma" w:cs="Tahoma"/>
        </w:rPr>
        <w:t>da predmet ponudbe mora izpolnjevati vse standarde, pogoje in zahteve naročnika, nav</w:t>
      </w:r>
      <w:r>
        <w:rPr>
          <w:rFonts w:ascii="Tahoma" w:hAnsi="Tahoma" w:cs="Tahoma"/>
        </w:rPr>
        <w:t>edene v razpisni dokumentaciji;</w:t>
      </w:r>
    </w:p>
    <w:p w14:paraId="7A0F08F3" w14:textId="77777777" w:rsidR="00C9327B" w:rsidRPr="006E6C42" w:rsidRDefault="00C9327B" w:rsidP="00721778">
      <w:pPr>
        <w:pStyle w:val="Odstavekseznama"/>
        <w:keepNext/>
        <w:keepLines/>
        <w:numPr>
          <w:ilvl w:val="0"/>
          <w:numId w:val="61"/>
        </w:numPr>
        <w:jc w:val="both"/>
        <w:rPr>
          <w:rFonts w:ascii="Tahoma" w:hAnsi="Tahoma" w:cs="Tahoma"/>
        </w:rPr>
      </w:pPr>
      <w:r w:rsidRPr="006E6C42">
        <w:rPr>
          <w:rFonts w:ascii="Tahoma" w:hAnsi="Tahoma" w:cs="Tahoma"/>
        </w:rPr>
        <w:lastRenderedPageBreak/>
        <w:t>profesionalne in tehnične zmožnosti, opremo in druge pripomočke, sposobnost upravljanja, zanesljivost ter izpolnjevati formalne delovne in tehnične pogoje.</w:t>
      </w:r>
    </w:p>
    <w:p w14:paraId="2DD741D9" w14:textId="77777777" w:rsidR="00C9327B" w:rsidRDefault="00C9327B" w:rsidP="00721778">
      <w:pPr>
        <w:keepNext/>
        <w:keepLines/>
        <w:jc w:val="both"/>
        <w:rPr>
          <w:rFonts w:ascii="Tahoma" w:hAnsi="Tahoma" w:cs="Tahoma"/>
        </w:rPr>
      </w:pPr>
    </w:p>
    <w:p w14:paraId="3605E724" w14:textId="77777777" w:rsidR="00C9327B" w:rsidRPr="000F6E91" w:rsidRDefault="00C9327B" w:rsidP="00721778">
      <w:pPr>
        <w:keepNext/>
        <w:keepLines/>
        <w:ind w:right="-2"/>
        <w:jc w:val="both"/>
        <w:rPr>
          <w:rFonts w:ascii="Tahoma" w:hAnsi="Tahoma" w:cs="Tahoma"/>
          <w:b/>
          <w:smallCaps/>
        </w:rPr>
      </w:pPr>
      <w:r w:rsidRPr="000F6E91">
        <w:rPr>
          <w:rFonts w:ascii="Tahoma" w:hAnsi="Tahoma" w:cs="Tahoma"/>
          <w:b/>
          <w:smallCaps/>
        </w:rPr>
        <w:t>Dokazila:</w:t>
      </w:r>
    </w:p>
    <w:p w14:paraId="1B812A98" w14:textId="77777777" w:rsidR="00C9327B" w:rsidRPr="009D30FC" w:rsidRDefault="00C9327B" w:rsidP="00721778">
      <w:pPr>
        <w:keepNext/>
        <w:keepLines/>
        <w:numPr>
          <w:ilvl w:val="0"/>
          <w:numId w:val="60"/>
        </w:numPr>
        <w:ind w:left="567" w:hanging="357"/>
        <w:jc w:val="both"/>
        <w:rPr>
          <w:rFonts w:ascii="Tahoma" w:hAnsi="Tahoma" w:cs="Tahoma"/>
        </w:rPr>
      </w:pPr>
      <w:r w:rsidRPr="000F6E91">
        <w:rPr>
          <w:rFonts w:ascii="Tahoma" w:hAnsi="Tahoma" w:cs="Tahoma"/>
        </w:rPr>
        <w:t>s predlož</w:t>
      </w:r>
      <w:r>
        <w:rPr>
          <w:rFonts w:ascii="Tahoma" w:hAnsi="Tahoma" w:cs="Tahoma"/>
        </w:rPr>
        <w:t>itvijo izpolnjene in podpisane P</w:t>
      </w:r>
      <w:r w:rsidRPr="000F6E91">
        <w:rPr>
          <w:rFonts w:ascii="Tahoma" w:hAnsi="Tahoma" w:cs="Tahoma"/>
        </w:rPr>
        <w:t>r</w:t>
      </w:r>
      <w:r>
        <w:rPr>
          <w:rFonts w:ascii="Tahoma" w:hAnsi="Tahoma" w:cs="Tahoma"/>
        </w:rPr>
        <w:t>iloge 3/1 in tudi s P</w:t>
      </w:r>
      <w:r w:rsidRPr="000F6E91">
        <w:rPr>
          <w:rFonts w:ascii="Tahoma" w:hAnsi="Tahoma" w:cs="Tahoma"/>
        </w:rPr>
        <w:t xml:space="preserve">rilogo 3/2 v primeru ponudbe s </w:t>
      </w:r>
      <w:r w:rsidRPr="000F6E91">
        <w:rPr>
          <w:rFonts w:ascii="Tahoma" w:hAnsi="Tahoma" w:cs="Tahoma"/>
          <w:iCs/>
        </w:rPr>
        <w:t>podizvajalci in/ali subjekti, katerih zmogljivost uporablja ponudnik</w:t>
      </w:r>
      <w:r w:rsidRPr="000F6E91">
        <w:rPr>
          <w:rFonts w:ascii="Tahoma" w:hAnsi="Tahoma" w:cs="Tahoma"/>
        </w:rPr>
        <w:t>.</w:t>
      </w:r>
    </w:p>
    <w:p w14:paraId="2D658CDE" w14:textId="77777777" w:rsidR="00C9327B" w:rsidRDefault="00C9327B" w:rsidP="00721778">
      <w:pPr>
        <w:keepNext/>
        <w:keepLines/>
        <w:jc w:val="both"/>
        <w:rPr>
          <w:rFonts w:ascii="Tahoma" w:hAnsi="Tahoma" w:cs="Tahoma"/>
          <w:bCs/>
        </w:rPr>
      </w:pPr>
    </w:p>
    <w:p w14:paraId="32210A13" w14:textId="5B534568" w:rsidR="00CD1685" w:rsidRDefault="00261B9E" w:rsidP="00721778">
      <w:pPr>
        <w:pStyle w:val="Odstavekseznama"/>
        <w:keepNext/>
        <w:keepLines/>
        <w:numPr>
          <w:ilvl w:val="4"/>
          <w:numId w:val="2"/>
        </w:numPr>
        <w:jc w:val="both"/>
        <w:rPr>
          <w:rFonts w:ascii="Tahoma" w:hAnsi="Tahoma" w:cs="Tahoma"/>
          <w:bCs/>
        </w:rPr>
      </w:pPr>
      <w:r>
        <w:rPr>
          <w:rFonts w:ascii="Tahoma" w:hAnsi="Tahoma" w:cs="Tahoma"/>
          <w:bCs/>
        </w:rPr>
        <w:t>Reference</w:t>
      </w:r>
    </w:p>
    <w:p w14:paraId="249A8B1D" w14:textId="743A619B" w:rsidR="00261B9E" w:rsidRDefault="00261B9E" w:rsidP="00721778">
      <w:pPr>
        <w:keepNext/>
        <w:keepLines/>
        <w:jc w:val="both"/>
        <w:rPr>
          <w:rFonts w:ascii="Tahoma" w:hAnsi="Tahoma" w:cs="Tahoma"/>
          <w:b/>
          <w:bCs/>
        </w:rPr>
      </w:pPr>
    </w:p>
    <w:p w14:paraId="3C32AA22" w14:textId="4DF34123" w:rsidR="00227797" w:rsidRDefault="00227797" w:rsidP="00721778">
      <w:pPr>
        <w:pStyle w:val="Odstavekseznama"/>
        <w:keepNext/>
        <w:keepLines/>
        <w:numPr>
          <w:ilvl w:val="0"/>
          <w:numId w:val="63"/>
        </w:numPr>
        <w:jc w:val="both"/>
        <w:rPr>
          <w:rFonts w:ascii="Tahoma" w:hAnsi="Tahoma" w:cs="Tahoma"/>
          <w:b/>
          <w:bCs/>
        </w:rPr>
      </w:pPr>
      <w:r>
        <w:rPr>
          <w:rFonts w:ascii="Tahoma" w:hAnsi="Tahoma" w:cs="Tahoma"/>
          <w:b/>
          <w:bCs/>
        </w:rPr>
        <w:t>Splošno:</w:t>
      </w:r>
    </w:p>
    <w:p w14:paraId="0816B7E1" w14:textId="3CF2B276" w:rsidR="00227797" w:rsidRDefault="00227797" w:rsidP="00721778">
      <w:pPr>
        <w:keepNext/>
        <w:keepLines/>
        <w:jc w:val="both"/>
        <w:rPr>
          <w:rFonts w:ascii="Tahoma" w:hAnsi="Tahoma" w:cs="Tahoma"/>
          <w:b/>
          <w:bCs/>
        </w:rPr>
      </w:pPr>
    </w:p>
    <w:p w14:paraId="43629F63" w14:textId="5452B6BB" w:rsidR="00227797" w:rsidRPr="003C0C04" w:rsidRDefault="00227797" w:rsidP="00721778">
      <w:pPr>
        <w:keepNext/>
        <w:keepLines/>
        <w:jc w:val="both"/>
        <w:rPr>
          <w:rFonts w:ascii="Tahoma" w:hAnsi="Tahoma" w:cs="Tahoma"/>
        </w:rPr>
      </w:pPr>
      <w:r w:rsidRPr="003C0C04">
        <w:rPr>
          <w:rFonts w:ascii="Tahoma" w:hAnsi="Tahoma" w:cs="Tahoma"/>
        </w:rPr>
        <w:t xml:space="preserve">Gospodarski subjekt lahko </w:t>
      </w:r>
      <w:r>
        <w:rPr>
          <w:rFonts w:ascii="Tahoma" w:hAnsi="Tahoma" w:cs="Tahoma"/>
        </w:rPr>
        <w:t>spodaj navedene referenčne</w:t>
      </w:r>
      <w:r w:rsidRPr="003C0C04">
        <w:rPr>
          <w:rFonts w:ascii="Tahoma" w:hAnsi="Tahoma" w:cs="Tahoma"/>
        </w:rPr>
        <w:t xml:space="preserve"> pogoj</w:t>
      </w:r>
      <w:r>
        <w:rPr>
          <w:rFonts w:ascii="Tahoma" w:hAnsi="Tahoma" w:cs="Tahoma"/>
        </w:rPr>
        <w:t>e</w:t>
      </w:r>
      <w:r w:rsidRPr="003C0C04">
        <w:rPr>
          <w:rFonts w:ascii="Tahoma" w:hAnsi="Tahoma" w:cs="Tahoma"/>
        </w:rPr>
        <w:t xml:space="preserve"> izpolni samostojno, v partnerski ponudbi ali s podizvajalcem</w:t>
      </w:r>
      <w:r>
        <w:rPr>
          <w:rFonts w:ascii="Tahoma" w:hAnsi="Tahoma" w:cs="Tahoma"/>
        </w:rPr>
        <w:t>.</w:t>
      </w:r>
      <w:r w:rsidRPr="003C0C04">
        <w:rPr>
          <w:rFonts w:ascii="Tahoma" w:hAnsi="Tahoma" w:cs="Tahoma"/>
        </w:rPr>
        <w:t xml:space="preserve"> V tem primeru mora gospodarski subjekt, na katerega se bodo sklicevala zahtevana dokaz</w:t>
      </w:r>
      <w:r>
        <w:rPr>
          <w:rFonts w:ascii="Tahoma" w:hAnsi="Tahoma" w:cs="Tahoma"/>
        </w:rPr>
        <w:t>ila, te dobave oziroma dela tudi izvajati.</w:t>
      </w:r>
    </w:p>
    <w:p w14:paraId="39897F51" w14:textId="77777777" w:rsidR="00227797" w:rsidRPr="003C0C04" w:rsidRDefault="00227797" w:rsidP="00721778">
      <w:pPr>
        <w:keepNext/>
        <w:keepLines/>
        <w:jc w:val="both"/>
        <w:rPr>
          <w:rFonts w:ascii="Tahoma" w:hAnsi="Tahoma" w:cs="Tahoma"/>
        </w:rPr>
      </w:pPr>
    </w:p>
    <w:p w14:paraId="6AE624E8" w14:textId="622F0130" w:rsidR="00227797" w:rsidRPr="003C0C04" w:rsidRDefault="00227797" w:rsidP="00721778">
      <w:pPr>
        <w:keepNext/>
        <w:keepLines/>
        <w:jc w:val="both"/>
        <w:rPr>
          <w:rFonts w:ascii="Tahoma" w:hAnsi="Tahoma" w:cs="Tahoma"/>
        </w:rPr>
      </w:pPr>
      <w:r w:rsidRPr="003C0C04">
        <w:rPr>
          <w:rFonts w:ascii="Tahoma" w:hAnsi="Tahoma" w:cs="Tahoma"/>
        </w:rPr>
        <w:t xml:space="preserve">Naročnik bo kot ustrezna štel referenčna dokazila le tistih gospodarskih subjektov, ki so dejansko izvajali </w:t>
      </w:r>
      <w:r>
        <w:rPr>
          <w:rFonts w:ascii="Tahoma" w:hAnsi="Tahoma" w:cs="Tahoma"/>
        </w:rPr>
        <w:t>dobave oziroma dela</w:t>
      </w:r>
      <w:r w:rsidRPr="003C0C04">
        <w:rPr>
          <w:rFonts w:ascii="Tahoma" w:hAnsi="Tahoma" w:cs="Tahoma"/>
        </w:rPr>
        <w:t>, ki so navedene v referenčnem potrdilu in imeli sklenjeno pogodbo z naročnikom – izdajateljem reference ali so bili v pogodbi navedeni kot</w:t>
      </w:r>
      <w:r>
        <w:rPr>
          <w:rFonts w:ascii="Tahoma" w:hAnsi="Tahoma" w:cs="Tahoma"/>
        </w:rPr>
        <w:t xml:space="preserve"> ponudnik/</w:t>
      </w:r>
      <w:r w:rsidRPr="003C0C04">
        <w:rPr>
          <w:rFonts w:ascii="Tahoma" w:hAnsi="Tahoma" w:cs="Tahoma"/>
        </w:rPr>
        <w:t xml:space="preserve">partnerji/podizvajalci, ki so </w:t>
      </w:r>
      <w:r>
        <w:rPr>
          <w:rFonts w:ascii="Tahoma" w:hAnsi="Tahoma" w:cs="Tahoma"/>
        </w:rPr>
        <w:t xml:space="preserve">dobave oziroma dela </w:t>
      </w:r>
      <w:r w:rsidRPr="003C0C04">
        <w:rPr>
          <w:rFonts w:ascii="Tahoma" w:hAnsi="Tahoma" w:cs="Tahoma"/>
        </w:rPr>
        <w:t xml:space="preserve">dejansko izvajali. </w:t>
      </w:r>
    </w:p>
    <w:p w14:paraId="1A22DA5C" w14:textId="77777777" w:rsidR="00227797" w:rsidRDefault="00227797" w:rsidP="00721778">
      <w:pPr>
        <w:keepNext/>
        <w:keepLines/>
        <w:jc w:val="both"/>
        <w:rPr>
          <w:rFonts w:ascii="Tahoma" w:hAnsi="Tahoma" w:cs="Tahoma"/>
        </w:rPr>
      </w:pPr>
    </w:p>
    <w:p w14:paraId="461FBB7C" w14:textId="77777777" w:rsidR="00227797" w:rsidRPr="001854C2" w:rsidRDefault="00227797" w:rsidP="00721778">
      <w:pPr>
        <w:keepNext/>
        <w:keepLines/>
        <w:jc w:val="both"/>
        <w:rPr>
          <w:rFonts w:ascii="Tahoma" w:hAnsi="Tahoma" w:cs="Tahoma"/>
          <w:i/>
          <w:iCs/>
        </w:rPr>
      </w:pPr>
      <w:r w:rsidRPr="001854C2">
        <w:rPr>
          <w:rFonts w:ascii="Tahoma" w:hAnsi="Tahoma" w:cs="Tahoma"/>
          <w:i/>
          <w:iCs/>
        </w:rPr>
        <w:lastRenderedPageBreak/>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4A686980" w14:textId="77777777" w:rsidR="00227797" w:rsidRDefault="00227797" w:rsidP="00721778">
      <w:pPr>
        <w:keepNext/>
        <w:keepLines/>
        <w:jc w:val="both"/>
        <w:rPr>
          <w:rFonts w:ascii="Tahoma" w:hAnsi="Tahoma" w:cs="Tahoma"/>
        </w:rPr>
      </w:pPr>
    </w:p>
    <w:p w14:paraId="22A42B18" w14:textId="77777777" w:rsidR="00227797" w:rsidRPr="00602923" w:rsidRDefault="00227797" w:rsidP="00721778">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0F15F829" w14:textId="77777777" w:rsidR="00227797" w:rsidRDefault="00227797" w:rsidP="00721778">
      <w:pPr>
        <w:keepNext/>
        <w:keepLines/>
        <w:jc w:val="both"/>
        <w:rPr>
          <w:rFonts w:ascii="Tahoma" w:hAnsi="Tahoma" w:cs="Tahoma"/>
        </w:rPr>
      </w:pPr>
    </w:p>
    <w:p w14:paraId="58DDF876" w14:textId="467E85D2" w:rsidR="00227797" w:rsidRPr="00CA4E16" w:rsidRDefault="00227797" w:rsidP="00721778">
      <w:pPr>
        <w:keepNext/>
        <w:keepLines/>
        <w:jc w:val="both"/>
        <w:rPr>
          <w:rFonts w:ascii="Tahoma" w:hAnsi="Tahoma" w:cs="Tahoma"/>
        </w:rPr>
      </w:pPr>
      <w:r w:rsidRPr="003C0C04">
        <w:rPr>
          <w:rFonts w:ascii="Tahoma" w:hAnsi="Tahoma" w:cs="Tahoma"/>
        </w:rPr>
        <w:t xml:space="preserve">Naročnik je upravičen pred sprejemom odločitve o izbiri ponudnika opraviti poizvedbe o navedenih referencah, kar zajema tudi vpogled v originalne pogodbene dokumente za navedene referenčne </w:t>
      </w:r>
      <w:r>
        <w:rPr>
          <w:rFonts w:ascii="Tahoma" w:hAnsi="Tahoma" w:cs="Tahoma"/>
        </w:rPr>
        <w:t xml:space="preserve">posle in pravico naročnika, </w:t>
      </w:r>
      <w:r w:rsidRPr="00CA4E16">
        <w:rPr>
          <w:rFonts w:ascii="Tahoma" w:hAnsi="Tahoma" w:cs="Tahoma"/>
          <w:b/>
        </w:rPr>
        <w:t>da ponudnik na podlagi poziva naročnika v zahtevanem roku predloži dodatna dokazila o uspešni izvedbi navedenih referenčnih del</w:t>
      </w:r>
      <w:r w:rsidRPr="003C0C04">
        <w:rPr>
          <w:rFonts w:ascii="Tahoma" w:hAnsi="Tahoma" w:cs="Tahoma"/>
        </w:rPr>
        <w:t xml:space="preserve">. Če navedene reference ne izkazujejo resničnega stanja jih naročnik ne bo upošteval. </w:t>
      </w:r>
      <w:r w:rsidRPr="00227797">
        <w:rPr>
          <w:rFonts w:ascii="Tahoma" w:hAnsi="Tahoma" w:cs="Tahoma"/>
          <w:u w:val="single"/>
        </w:rPr>
        <w:t>Gospodarskim subjektom se bodo priznale reference le za tista dela (storitve), ki so jih neposredno (z lastnimi znanji in zmogljivostmi) izvedli sami.</w:t>
      </w:r>
    </w:p>
    <w:p w14:paraId="5691B037" w14:textId="77777777" w:rsidR="00227797" w:rsidRDefault="00227797" w:rsidP="00721778">
      <w:pPr>
        <w:keepNext/>
        <w:keepLines/>
        <w:jc w:val="both"/>
        <w:rPr>
          <w:rFonts w:ascii="Tahoma" w:hAnsi="Tahoma" w:cs="Tahoma"/>
        </w:rPr>
      </w:pPr>
    </w:p>
    <w:p w14:paraId="2E2216A8" w14:textId="673989BB" w:rsidR="00227797" w:rsidRPr="00D30A62" w:rsidRDefault="00227797" w:rsidP="00721778">
      <w:pPr>
        <w:keepNext/>
        <w:keepLines/>
        <w:jc w:val="both"/>
        <w:rPr>
          <w:rFonts w:ascii="Tahoma" w:hAnsi="Tahoma" w:cs="Tahoma"/>
          <w:b/>
        </w:rPr>
      </w:pPr>
      <w:r w:rsidRPr="00D30A62">
        <w:rPr>
          <w:rFonts w:ascii="Tahoma" w:hAnsi="Tahoma" w:cs="Tahoma"/>
          <w:b/>
        </w:rPr>
        <w:t xml:space="preserve">Za reference, katerih referenčni naročnik (izdajatelj reference) je naročnik predmetnega javnega naročila, ni potrebno predložiti potrjene (podpisana in žigosana referenca s strani naročnika) </w:t>
      </w:r>
      <w:r>
        <w:rPr>
          <w:rFonts w:ascii="Tahoma" w:hAnsi="Tahoma" w:cs="Tahoma"/>
          <w:b/>
        </w:rPr>
        <w:t>posamezne referenčne priloge</w:t>
      </w:r>
      <w:r w:rsidRPr="00D30A62">
        <w:rPr>
          <w:rFonts w:ascii="Tahoma" w:hAnsi="Tahoma" w:cs="Tahoma"/>
          <w:b/>
        </w:rPr>
        <w:t xml:space="preserve"> </w:t>
      </w:r>
      <w:r w:rsidRPr="00D30A62">
        <w:rPr>
          <w:rFonts w:ascii="Tahoma" w:hAnsi="Tahoma" w:cs="Tahoma"/>
          <w:b/>
          <w:color w:val="000000" w:themeColor="text1"/>
        </w:rPr>
        <w:t>(mora pa biti priloga izpolnjena v delu, ki se nanaša na predstavitev/opis reference).</w:t>
      </w:r>
    </w:p>
    <w:p w14:paraId="45B535B4" w14:textId="77777777" w:rsidR="00227797" w:rsidRPr="00227797" w:rsidRDefault="00227797" w:rsidP="00721778">
      <w:pPr>
        <w:keepNext/>
        <w:keepLines/>
        <w:jc w:val="both"/>
        <w:rPr>
          <w:rFonts w:ascii="Tahoma" w:hAnsi="Tahoma" w:cs="Tahoma"/>
          <w:b/>
          <w:bCs/>
        </w:rPr>
      </w:pPr>
    </w:p>
    <w:p w14:paraId="01822A66" w14:textId="47BBD2B1" w:rsidR="00227797" w:rsidRPr="00227797" w:rsidRDefault="00227797" w:rsidP="00721778">
      <w:pPr>
        <w:pStyle w:val="Odstavekseznama"/>
        <w:keepNext/>
        <w:keepLines/>
        <w:numPr>
          <w:ilvl w:val="0"/>
          <w:numId w:val="63"/>
        </w:numPr>
        <w:jc w:val="both"/>
        <w:rPr>
          <w:rFonts w:ascii="Tahoma" w:hAnsi="Tahoma" w:cs="Tahoma"/>
          <w:b/>
          <w:bCs/>
        </w:rPr>
      </w:pPr>
      <w:r>
        <w:rPr>
          <w:rFonts w:ascii="Tahoma" w:hAnsi="Tahoma" w:cs="Tahoma"/>
          <w:b/>
          <w:bCs/>
        </w:rPr>
        <w:t>Referenčne zahteve:</w:t>
      </w:r>
    </w:p>
    <w:p w14:paraId="4E932CA0" w14:textId="77777777" w:rsidR="00227797" w:rsidRDefault="00227797" w:rsidP="00721778">
      <w:pPr>
        <w:keepNext/>
        <w:keepLines/>
        <w:jc w:val="both"/>
        <w:rPr>
          <w:rFonts w:ascii="Tahoma" w:hAnsi="Tahoma" w:cs="Tahoma"/>
        </w:rPr>
      </w:pPr>
      <w:bookmarkStart w:id="13" w:name="_Hlk177391256"/>
    </w:p>
    <w:p w14:paraId="4FAFB0EF" w14:textId="354C6388" w:rsidR="00C456CA" w:rsidRPr="00C456CA" w:rsidRDefault="00C456CA" w:rsidP="00721778">
      <w:pPr>
        <w:keepNext/>
        <w:keepLines/>
        <w:jc w:val="both"/>
        <w:rPr>
          <w:rFonts w:ascii="Tahoma" w:hAnsi="Tahoma" w:cs="Tahoma"/>
        </w:rPr>
      </w:pPr>
      <w:r w:rsidRPr="00C456CA">
        <w:rPr>
          <w:rFonts w:ascii="Tahoma" w:hAnsi="Tahoma" w:cs="Tahoma"/>
        </w:rPr>
        <w:t xml:space="preserve">Ponudnik (gospodarski subjekt) mora v ponudbi izkazati, </w:t>
      </w:r>
      <w:r w:rsidRPr="00C456CA">
        <w:rPr>
          <w:rFonts w:ascii="Tahoma" w:hAnsi="Tahoma" w:cs="Tahoma"/>
          <w:u w:val="single"/>
        </w:rPr>
        <w:t>da je v obdobju od 1. 1. 2019 do datuma oddaje ponudbe</w:t>
      </w:r>
      <w:r w:rsidRPr="00C456CA">
        <w:rPr>
          <w:rFonts w:ascii="Tahoma" w:hAnsi="Tahoma" w:cs="Tahoma"/>
        </w:rPr>
        <w:t xml:space="preserve">, kvalitetno in v skladu z določili sklenjenih pogodb izvedel vsa potrebna dela na objektih, ki so primerljiva z </w:t>
      </w:r>
      <w:r w:rsidR="0077599F">
        <w:rPr>
          <w:rFonts w:ascii="Tahoma" w:hAnsi="Tahoma" w:cs="Tahoma"/>
        </w:rPr>
        <w:t xml:space="preserve">dobavami oziroma </w:t>
      </w:r>
      <w:r w:rsidRPr="00C456CA">
        <w:rPr>
          <w:rFonts w:ascii="Tahoma" w:hAnsi="Tahoma" w:cs="Tahoma"/>
        </w:rPr>
        <w:t>deli, ki so predmet javnega naročila in sicer:</w:t>
      </w:r>
    </w:p>
    <w:p w14:paraId="501BFF87" w14:textId="694B6B8F" w:rsidR="00BA1E07" w:rsidRPr="000C4E67" w:rsidRDefault="0077599F" w:rsidP="00721778">
      <w:pPr>
        <w:pStyle w:val="Odstavekseznama"/>
        <w:keepNext/>
        <w:keepLines/>
        <w:numPr>
          <w:ilvl w:val="0"/>
          <w:numId w:val="62"/>
        </w:numPr>
        <w:ind w:left="360"/>
        <w:jc w:val="both"/>
        <w:rPr>
          <w:rFonts w:ascii="Tahoma" w:hAnsi="Tahoma" w:cs="Tahoma"/>
          <w:color w:val="000000" w:themeColor="text1"/>
        </w:rPr>
      </w:pPr>
      <w:r w:rsidRPr="00BA1E07">
        <w:rPr>
          <w:rFonts w:ascii="Tahoma" w:hAnsi="Tahoma" w:cs="Tahoma"/>
        </w:rPr>
        <w:t xml:space="preserve">za </w:t>
      </w:r>
      <w:r w:rsidRPr="00BA1E07">
        <w:rPr>
          <w:rFonts w:ascii="Tahoma" w:hAnsi="Tahoma" w:cs="Tahoma"/>
          <w:b/>
        </w:rPr>
        <w:t>enega referenčnega naročnika (izdajatelja reference)</w:t>
      </w:r>
      <w:r w:rsidRPr="00BA1E07">
        <w:rPr>
          <w:rFonts w:ascii="Tahoma" w:hAnsi="Tahoma" w:cs="Tahoma"/>
        </w:rPr>
        <w:t xml:space="preserve"> </w:t>
      </w:r>
      <w:r w:rsidR="00BA1E07" w:rsidRPr="00BA1E07">
        <w:rPr>
          <w:rFonts w:ascii="Tahoma" w:hAnsi="Tahoma" w:cs="Tahoma"/>
          <w:u w:val="single"/>
        </w:rPr>
        <w:t xml:space="preserve">izvedel </w:t>
      </w:r>
      <w:r w:rsidR="00BA1E07" w:rsidRPr="00BA1E07">
        <w:rPr>
          <w:rFonts w:ascii="Tahoma" w:hAnsi="Tahoma" w:cs="Tahoma"/>
          <w:b/>
          <w:u w:val="single"/>
        </w:rPr>
        <w:t xml:space="preserve">najmanj en (1) projekt </w:t>
      </w:r>
      <w:r w:rsidR="00BA1E07" w:rsidRPr="000C4E67">
        <w:rPr>
          <w:rFonts w:ascii="Tahoma" w:hAnsi="Tahoma" w:cs="Tahoma"/>
          <w:b/>
          <w:color w:val="000000" w:themeColor="text1"/>
          <w:u w:val="single"/>
        </w:rPr>
        <w:t>dobave in vgradnje podzemnih zbiralnic proizvajalca, ki ga ponuja v ponudbi</w:t>
      </w:r>
      <w:r w:rsidR="00BA1E07" w:rsidRPr="000C4E67">
        <w:rPr>
          <w:rFonts w:ascii="Tahoma" w:hAnsi="Tahoma" w:cs="Tahoma"/>
          <w:color w:val="000000" w:themeColor="text1"/>
          <w:u w:val="single"/>
        </w:rPr>
        <w:t>, na območju Evropske unije</w:t>
      </w:r>
      <w:r w:rsidR="00BA1E07" w:rsidRPr="000C4E67">
        <w:rPr>
          <w:rFonts w:ascii="Tahoma" w:hAnsi="Tahoma" w:cs="Tahoma"/>
          <w:color w:val="000000" w:themeColor="text1"/>
        </w:rPr>
        <w:t>, v obsegu najmanj treh (3) fizično ločenih lokacij dobave in vgradnje teh podzemnih zbiralnic</w:t>
      </w:r>
      <w:r w:rsidR="005671A1" w:rsidRPr="000C4E67">
        <w:rPr>
          <w:rFonts w:ascii="Tahoma" w:hAnsi="Tahoma" w:cs="Tahoma"/>
          <w:color w:val="000000" w:themeColor="text1"/>
        </w:rPr>
        <w:t>, povezanih v enotni strežnik oziroma enoten nadzorni center za upravljanje s podzemnimi zbiralnicam,</w:t>
      </w:r>
      <w:r w:rsidR="00BA1E07" w:rsidRPr="000C4E67">
        <w:rPr>
          <w:rFonts w:ascii="Tahoma" w:hAnsi="Tahoma" w:cs="Tahoma"/>
          <w:color w:val="000000" w:themeColor="text1"/>
        </w:rPr>
        <w:t xml:space="preserve"> </w:t>
      </w:r>
      <w:r w:rsidR="00BA1E07" w:rsidRPr="000C4E67">
        <w:rPr>
          <w:rFonts w:ascii="Tahoma" w:hAnsi="Tahoma" w:cs="Tahoma"/>
          <w:color w:val="000000" w:themeColor="text1"/>
          <w:u w:val="single"/>
        </w:rPr>
        <w:t>in</w:t>
      </w:r>
      <w:r w:rsidR="00BA1E07" w:rsidRPr="000C4E67">
        <w:rPr>
          <w:rFonts w:ascii="Tahoma" w:hAnsi="Tahoma" w:cs="Tahoma"/>
          <w:color w:val="000000" w:themeColor="text1"/>
        </w:rPr>
        <w:t xml:space="preserve"> terenske opreme najmanj: </w:t>
      </w:r>
    </w:p>
    <w:p w14:paraId="121D4D06" w14:textId="51FB7C0E" w:rsidR="00BA1E07" w:rsidRPr="000C4E67" w:rsidRDefault="00BA1E07"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betonski vložek,</w:t>
      </w:r>
    </w:p>
    <w:p w14:paraId="37D2FA81" w14:textId="5483A785" w:rsidR="00BA1E07" w:rsidRPr="000C4E67" w:rsidRDefault="00BA1E07"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kovinsko ogrodje s pohodno ploščadjo,</w:t>
      </w:r>
    </w:p>
    <w:p w14:paraId="59BE88A9" w14:textId="59DC80C8" w:rsidR="00BA1E07" w:rsidRPr="000C4E67" w:rsidRDefault="00BA1E07"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nadzemno enoto z vsipno odprtino,</w:t>
      </w:r>
    </w:p>
    <w:p w14:paraId="7B4568BF" w14:textId="3C45DBF2" w:rsidR="006454F5" w:rsidRPr="000C4E67" w:rsidRDefault="006454F5"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podzemnim zabojnikom,</w:t>
      </w:r>
    </w:p>
    <w:p w14:paraId="5B7E7272" w14:textId="7D687CDB" w:rsidR="00BA1E07" w:rsidRPr="000C4E67" w:rsidRDefault="00BA1E07"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varnostno platformo</w:t>
      </w:r>
      <w:r w:rsidR="006454F5" w:rsidRPr="000C4E67">
        <w:rPr>
          <w:rFonts w:ascii="Tahoma" w:hAnsi="Tahoma" w:cs="Tahoma"/>
          <w:color w:val="000000" w:themeColor="text1"/>
        </w:rPr>
        <w:t>,</w:t>
      </w:r>
    </w:p>
    <w:p w14:paraId="15B7669C" w14:textId="77777777" w:rsidR="009A12D2" w:rsidRPr="000C4E67" w:rsidRDefault="006454F5"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sistemom za evidentiranje uporabnikov pri vnosu podatkov podzemno zbiralnico</w:t>
      </w:r>
      <w:r w:rsidR="009A12D2" w:rsidRPr="000C4E67">
        <w:rPr>
          <w:rFonts w:ascii="Tahoma" w:hAnsi="Tahoma" w:cs="Tahoma"/>
          <w:color w:val="000000" w:themeColor="text1"/>
        </w:rPr>
        <w:t>.</w:t>
      </w:r>
    </w:p>
    <w:p w14:paraId="2C8AD6A5" w14:textId="0C10C3AA" w:rsidR="006454F5" w:rsidRPr="000C4E67" w:rsidRDefault="009A12D2" w:rsidP="00721778">
      <w:pPr>
        <w:keepNext/>
        <w:keepLines/>
        <w:ind w:left="360"/>
        <w:contextualSpacing/>
        <w:jc w:val="both"/>
        <w:rPr>
          <w:rFonts w:ascii="Tahoma" w:hAnsi="Tahoma" w:cs="Tahoma"/>
          <w:color w:val="000000" w:themeColor="text1"/>
        </w:rPr>
      </w:pPr>
      <w:r w:rsidRPr="000C4E67">
        <w:rPr>
          <w:rFonts w:ascii="Tahoma" w:hAnsi="Tahoma" w:cs="Tahoma"/>
          <w:color w:val="000000" w:themeColor="text1"/>
        </w:rPr>
        <w:t xml:space="preserve">Kot zaključek del se šteje datum uspešne primopredaje celotnega referenčnega objekta. Naročnik bo štel eno pogodbo za eno referenco. </w:t>
      </w:r>
      <w:r w:rsidRPr="000C4E67">
        <w:rPr>
          <w:rFonts w:ascii="Tahoma" w:hAnsi="Tahoma" w:cs="Tahoma"/>
          <w:color w:val="000000" w:themeColor="text1"/>
          <w:lang w:val="x-none"/>
        </w:rPr>
        <w:t>Upoštevale se bodo samo reference, katerih pogodba oz. objekt je zaključen in je v funkcionalnem obratovanju</w:t>
      </w:r>
      <w:r w:rsidRPr="000C4E67">
        <w:rPr>
          <w:rFonts w:ascii="Tahoma" w:hAnsi="Tahoma" w:cs="Tahoma"/>
          <w:color w:val="000000" w:themeColor="text1"/>
        </w:rPr>
        <w:t>.</w:t>
      </w:r>
      <w:r w:rsidR="005671A1" w:rsidRPr="000C4E67">
        <w:rPr>
          <w:rFonts w:ascii="Tahoma" w:hAnsi="Tahoma" w:cs="Tahoma"/>
          <w:color w:val="000000" w:themeColor="text1"/>
        </w:rPr>
        <w:t>;</w:t>
      </w:r>
    </w:p>
    <w:p w14:paraId="00598D94" w14:textId="5CF634F3" w:rsidR="00C9327B" w:rsidRPr="000C4E67" w:rsidRDefault="00D271EC" w:rsidP="00721778">
      <w:pPr>
        <w:pStyle w:val="Odstavekseznama"/>
        <w:keepNext/>
        <w:keepLines/>
        <w:numPr>
          <w:ilvl w:val="0"/>
          <w:numId w:val="62"/>
        </w:numPr>
        <w:ind w:left="360"/>
        <w:jc w:val="both"/>
        <w:rPr>
          <w:rFonts w:ascii="Tahoma" w:hAnsi="Tahoma" w:cs="Tahoma"/>
          <w:b/>
          <w:color w:val="000000" w:themeColor="text1"/>
          <w:u w:val="single"/>
        </w:rPr>
      </w:pPr>
      <w:r w:rsidRPr="000C4E67">
        <w:rPr>
          <w:rFonts w:ascii="Tahoma" w:hAnsi="Tahoma" w:cs="Tahoma"/>
          <w:color w:val="000000" w:themeColor="text1"/>
        </w:rPr>
        <w:t xml:space="preserve">za </w:t>
      </w:r>
      <w:r w:rsidRPr="000C4E67">
        <w:rPr>
          <w:rFonts w:ascii="Tahoma" w:hAnsi="Tahoma" w:cs="Tahoma"/>
          <w:b/>
          <w:color w:val="000000" w:themeColor="text1"/>
        </w:rPr>
        <w:t>enega referenčnega naročnika (izdajatelja reference)</w:t>
      </w:r>
      <w:r w:rsidRPr="000C4E67">
        <w:rPr>
          <w:rFonts w:ascii="Tahoma" w:hAnsi="Tahoma" w:cs="Tahoma"/>
          <w:color w:val="000000" w:themeColor="text1"/>
        </w:rPr>
        <w:t xml:space="preserve"> </w:t>
      </w:r>
      <w:r w:rsidRPr="000C4E67">
        <w:rPr>
          <w:rFonts w:ascii="Tahoma" w:hAnsi="Tahoma" w:cs="Tahoma"/>
          <w:color w:val="000000" w:themeColor="text1"/>
          <w:u w:val="single"/>
        </w:rPr>
        <w:t xml:space="preserve">izvedel </w:t>
      </w:r>
      <w:r w:rsidRPr="000C4E67">
        <w:rPr>
          <w:rFonts w:ascii="Tahoma" w:hAnsi="Tahoma" w:cs="Tahoma"/>
          <w:b/>
          <w:color w:val="000000" w:themeColor="text1"/>
          <w:u w:val="single"/>
        </w:rPr>
        <w:t>najmanj en (1) projekt vzdrževanja podzemnih zbiralnic proizvajalca, ki ga ponuja v ponudbi</w:t>
      </w:r>
      <w:r w:rsidRPr="000C4E67">
        <w:rPr>
          <w:rFonts w:ascii="Tahoma" w:hAnsi="Tahoma" w:cs="Tahoma"/>
          <w:color w:val="000000" w:themeColor="text1"/>
          <w:u w:val="single"/>
        </w:rPr>
        <w:t>, na območju Evropske unije</w:t>
      </w:r>
      <w:r w:rsidRPr="000C4E67">
        <w:rPr>
          <w:rFonts w:ascii="Tahoma" w:hAnsi="Tahoma" w:cs="Tahoma"/>
          <w:color w:val="000000" w:themeColor="text1"/>
        </w:rPr>
        <w:t xml:space="preserve">, v obsegu najmanj treh (3) fizično ločenih podzemnih zbiralnic </w:t>
      </w:r>
      <w:r w:rsidRPr="000C4E67">
        <w:rPr>
          <w:rFonts w:ascii="Tahoma" w:hAnsi="Tahoma" w:cs="Tahoma"/>
          <w:color w:val="000000" w:themeColor="text1"/>
          <w:u w:val="single"/>
        </w:rPr>
        <w:t>in</w:t>
      </w:r>
      <w:r w:rsidRPr="000C4E67">
        <w:rPr>
          <w:rFonts w:ascii="Tahoma" w:hAnsi="Tahoma" w:cs="Tahoma"/>
          <w:color w:val="000000" w:themeColor="text1"/>
        </w:rPr>
        <w:t xml:space="preserve"> terenske opreme najmanj</w:t>
      </w:r>
    </w:p>
    <w:p w14:paraId="2BA56C56" w14:textId="77777777" w:rsidR="005671A1" w:rsidRPr="000C4E67" w:rsidRDefault="005671A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betonski vložek,</w:t>
      </w:r>
    </w:p>
    <w:p w14:paraId="7B200019" w14:textId="77777777" w:rsidR="005671A1" w:rsidRPr="000C4E67" w:rsidRDefault="005671A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kovinsko ogrodje s pohodno ploščadjo,</w:t>
      </w:r>
    </w:p>
    <w:p w14:paraId="51190E27" w14:textId="77777777" w:rsidR="005671A1" w:rsidRPr="000C4E67" w:rsidRDefault="005671A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lastRenderedPageBreak/>
        <w:t>nadzemno enoto z vsipno odprtino,</w:t>
      </w:r>
    </w:p>
    <w:p w14:paraId="6534F95B" w14:textId="77777777" w:rsidR="005671A1" w:rsidRPr="000C4E67" w:rsidRDefault="005671A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podzemnim zabojnikom,</w:t>
      </w:r>
    </w:p>
    <w:p w14:paraId="016D19E1" w14:textId="77777777" w:rsidR="005671A1" w:rsidRPr="000C4E67" w:rsidRDefault="005671A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varnostno platformo,</w:t>
      </w:r>
    </w:p>
    <w:p w14:paraId="59594243" w14:textId="763BAB19" w:rsidR="009A12D2" w:rsidRPr="000C4E67" w:rsidRDefault="005671A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sistemom za evidentiranje uporabnikov pri vnosu podatkov podzemno zbiralnico</w:t>
      </w:r>
      <w:r w:rsidR="009A12D2" w:rsidRPr="000C4E67">
        <w:rPr>
          <w:rFonts w:ascii="Tahoma" w:hAnsi="Tahoma" w:cs="Tahoma"/>
          <w:color w:val="000000" w:themeColor="text1"/>
        </w:rPr>
        <w:t>.</w:t>
      </w:r>
    </w:p>
    <w:p w14:paraId="6A1FE6F9" w14:textId="5BBE763D" w:rsidR="009A12D2" w:rsidRPr="000C4E67" w:rsidRDefault="009A12D2" w:rsidP="00721778">
      <w:pPr>
        <w:keepNext/>
        <w:keepLines/>
        <w:ind w:left="360"/>
        <w:jc w:val="both"/>
        <w:rPr>
          <w:rFonts w:ascii="Tahoma" w:hAnsi="Tahoma" w:cs="Tahoma"/>
          <w:color w:val="000000" w:themeColor="text1"/>
        </w:rPr>
      </w:pPr>
      <w:r w:rsidRPr="000C4E67">
        <w:rPr>
          <w:rFonts w:ascii="Tahoma" w:hAnsi="Tahoma" w:cs="Tahoma"/>
          <w:color w:val="000000" w:themeColor="text1"/>
        </w:rPr>
        <w:t xml:space="preserve">Ponudnik mora izkazati, da </w:t>
      </w:r>
      <w:r w:rsidR="00493833" w:rsidRPr="000C4E67">
        <w:rPr>
          <w:rFonts w:ascii="Tahoma" w:hAnsi="Tahoma" w:cs="Tahoma"/>
          <w:color w:val="000000" w:themeColor="text1"/>
        </w:rPr>
        <w:t xml:space="preserve">sistem vgrajenih podzemnih zbiralnic </w:t>
      </w:r>
      <w:r w:rsidR="00493833" w:rsidRPr="000C4E67">
        <w:rPr>
          <w:rFonts w:ascii="Tahoma" w:hAnsi="Tahoma" w:cs="Tahoma"/>
          <w:b/>
          <w:color w:val="000000" w:themeColor="text1"/>
        </w:rPr>
        <w:t xml:space="preserve">vsaj eno (1) leto neprekinjeno vzdrževal </w:t>
      </w:r>
      <w:r w:rsidR="00493833" w:rsidRPr="000C4E67">
        <w:rPr>
          <w:rFonts w:ascii="Tahoma" w:hAnsi="Tahoma" w:cs="Tahoma"/>
          <w:color w:val="000000" w:themeColor="text1"/>
        </w:rPr>
        <w:t>pred datumom, določenim za oddajo ponudb.</w:t>
      </w:r>
    </w:p>
    <w:p w14:paraId="206F3CC1" w14:textId="2345FF15" w:rsidR="005671A1" w:rsidRPr="000C4E67" w:rsidRDefault="007A6EE1" w:rsidP="00721778">
      <w:pPr>
        <w:pStyle w:val="Odstavekseznama"/>
        <w:keepNext/>
        <w:keepLines/>
        <w:numPr>
          <w:ilvl w:val="0"/>
          <w:numId w:val="62"/>
        </w:numPr>
        <w:ind w:left="360"/>
        <w:jc w:val="both"/>
        <w:rPr>
          <w:rFonts w:ascii="Tahoma" w:hAnsi="Tahoma" w:cs="Tahoma"/>
          <w:color w:val="000000" w:themeColor="text1"/>
        </w:rPr>
      </w:pPr>
      <w:r w:rsidRPr="000C4E67">
        <w:rPr>
          <w:rFonts w:ascii="Tahoma" w:hAnsi="Tahoma" w:cs="Tahoma"/>
          <w:color w:val="000000" w:themeColor="text1"/>
        </w:rPr>
        <w:t xml:space="preserve">izvedel </w:t>
      </w:r>
      <w:r w:rsidRPr="000C4E67">
        <w:rPr>
          <w:rFonts w:ascii="Tahoma" w:hAnsi="Tahoma" w:cs="Tahoma"/>
          <w:b/>
          <w:color w:val="000000" w:themeColor="text1"/>
        </w:rPr>
        <w:t>gradben</w:t>
      </w:r>
      <w:r w:rsidR="00B04EFF" w:rsidRPr="000C4E67">
        <w:rPr>
          <w:rFonts w:ascii="Tahoma" w:hAnsi="Tahoma" w:cs="Tahoma"/>
          <w:b/>
          <w:color w:val="000000" w:themeColor="text1"/>
        </w:rPr>
        <w:t>a</w:t>
      </w:r>
      <w:r w:rsidRPr="000C4E67">
        <w:rPr>
          <w:rFonts w:ascii="Tahoma" w:hAnsi="Tahoma" w:cs="Tahoma"/>
          <w:b/>
          <w:color w:val="000000" w:themeColor="text1"/>
        </w:rPr>
        <w:t xml:space="preserve"> dela</w:t>
      </w:r>
      <w:r w:rsidR="00B04EFF" w:rsidRPr="000C4E67">
        <w:rPr>
          <w:rFonts w:ascii="Tahoma" w:hAnsi="Tahoma" w:cs="Tahoma"/>
          <w:b/>
          <w:color w:val="000000" w:themeColor="text1"/>
        </w:rPr>
        <w:t xml:space="preserve"> </w:t>
      </w:r>
      <w:r w:rsidRPr="000C4E67">
        <w:rPr>
          <w:rFonts w:ascii="Tahoma" w:hAnsi="Tahoma" w:cs="Tahoma"/>
          <w:color w:val="000000" w:themeColor="text1"/>
        </w:rPr>
        <w:t>primerljiva z gradbenimi deli</w:t>
      </w:r>
      <w:r w:rsidR="00B04EFF" w:rsidRPr="000C4E67">
        <w:rPr>
          <w:rFonts w:ascii="Tahoma" w:hAnsi="Tahoma" w:cs="Tahoma"/>
          <w:color w:val="000000" w:themeColor="text1"/>
        </w:rPr>
        <w:t>,</w:t>
      </w:r>
      <w:r w:rsidRPr="000C4E67">
        <w:rPr>
          <w:rFonts w:ascii="Tahoma" w:hAnsi="Tahoma" w:cs="Tahoma"/>
          <w:color w:val="000000" w:themeColor="text1"/>
        </w:rPr>
        <w:t xml:space="preserve"> ki so predmet javnega naročila</w:t>
      </w:r>
      <w:r w:rsidR="00B04EFF" w:rsidRPr="000C4E67">
        <w:rPr>
          <w:rFonts w:ascii="Tahoma" w:hAnsi="Tahoma" w:cs="Tahoma"/>
          <w:color w:val="000000" w:themeColor="text1"/>
        </w:rPr>
        <w:t xml:space="preserve">, v minimalni skupni vrednosti </w:t>
      </w:r>
      <w:r w:rsidR="000C4E67" w:rsidRPr="000C4E67">
        <w:rPr>
          <w:rFonts w:ascii="Tahoma" w:hAnsi="Tahoma" w:cs="Tahoma"/>
          <w:color w:val="000000" w:themeColor="text1"/>
        </w:rPr>
        <w:t>500.000,00</w:t>
      </w:r>
      <w:r w:rsidR="00B04EFF" w:rsidRPr="000C4E67">
        <w:rPr>
          <w:rFonts w:ascii="Tahoma" w:hAnsi="Tahoma" w:cs="Tahoma"/>
          <w:color w:val="000000" w:themeColor="text1"/>
        </w:rPr>
        <w:t xml:space="preserve"> EUR brez DDV</w:t>
      </w:r>
      <w:r w:rsidR="009A12D2" w:rsidRPr="000C4E67">
        <w:rPr>
          <w:rFonts w:ascii="Tahoma" w:hAnsi="Tahoma" w:cs="Tahoma"/>
          <w:color w:val="000000" w:themeColor="text1"/>
        </w:rPr>
        <w:t xml:space="preserve">. Ponudnik lahko izpolni pogoj (pod tč. c)) z enim (1) do največ treni (3) referenčnimi posli. Kot zaključek del se šteje datum uspešne primopredaje celotnega referenčnega objekta. Naročnik bo štel eno pogodbo za eno referenco. </w:t>
      </w:r>
      <w:r w:rsidR="009A12D2" w:rsidRPr="000C4E67">
        <w:rPr>
          <w:rFonts w:ascii="Tahoma" w:hAnsi="Tahoma" w:cs="Tahoma"/>
          <w:color w:val="000000" w:themeColor="text1"/>
          <w:lang w:val="x-none"/>
        </w:rPr>
        <w:t>Upoštevale se bodo samo reference, katerih pogodba oz. objekt je zaključen in je v funkcionalnem obratovanju</w:t>
      </w:r>
      <w:r w:rsidR="009A12D2" w:rsidRPr="000C4E67">
        <w:rPr>
          <w:rFonts w:ascii="Tahoma" w:hAnsi="Tahoma" w:cs="Tahoma"/>
          <w:color w:val="000000" w:themeColor="text1"/>
        </w:rPr>
        <w:t>.</w:t>
      </w:r>
      <w:r w:rsidR="007459EC" w:rsidRPr="000C4E67">
        <w:rPr>
          <w:rFonts w:ascii="Tahoma" w:hAnsi="Tahoma" w:cs="Tahoma"/>
          <w:color w:val="000000" w:themeColor="text1"/>
        </w:rPr>
        <w:t>;</w:t>
      </w:r>
    </w:p>
    <w:p w14:paraId="037818A3" w14:textId="570C8020" w:rsidR="007459EC" w:rsidRPr="000C4E67" w:rsidRDefault="007459EC" w:rsidP="00721778">
      <w:pPr>
        <w:pStyle w:val="Odstavekseznama"/>
        <w:keepNext/>
        <w:keepLines/>
        <w:numPr>
          <w:ilvl w:val="0"/>
          <w:numId w:val="62"/>
        </w:numPr>
        <w:ind w:left="360"/>
        <w:jc w:val="both"/>
        <w:rPr>
          <w:rFonts w:ascii="Tahoma" w:hAnsi="Tahoma" w:cs="Tahoma"/>
          <w:color w:val="000000" w:themeColor="text1"/>
        </w:rPr>
      </w:pPr>
      <w:r w:rsidRPr="000C4E67">
        <w:rPr>
          <w:rFonts w:ascii="Tahoma" w:hAnsi="Tahoma" w:cs="Tahoma"/>
          <w:color w:val="000000" w:themeColor="text1"/>
        </w:rPr>
        <w:t xml:space="preserve">za </w:t>
      </w:r>
      <w:r w:rsidRPr="000C4E67">
        <w:rPr>
          <w:rFonts w:ascii="Tahoma" w:hAnsi="Tahoma" w:cs="Tahoma"/>
          <w:b/>
          <w:color w:val="000000" w:themeColor="text1"/>
        </w:rPr>
        <w:t>enega referenčnega naročnika (izdajatelja reference)</w:t>
      </w:r>
      <w:r w:rsidR="000C4E67">
        <w:rPr>
          <w:rFonts w:ascii="Tahoma" w:hAnsi="Tahoma" w:cs="Tahoma"/>
          <w:b/>
          <w:color w:val="000000" w:themeColor="text1"/>
        </w:rPr>
        <w:t xml:space="preserve"> </w:t>
      </w:r>
      <w:r w:rsidRPr="000C4E67">
        <w:rPr>
          <w:rFonts w:ascii="Tahoma" w:hAnsi="Tahoma" w:cs="Tahoma"/>
          <w:color w:val="000000" w:themeColor="text1"/>
        </w:rPr>
        <w:t>dobavil</w:t>
      </w:r>
      <w:r w:rsidRPr="000C4E67">
        <w:rPr>
          <w:rFonts w:ascii="Tahoma" w:hAnsi="Tahoma" w:cs="Tahoma"/>
          <w:b/>
          <w:color w:val="000000" w:themeColor="text1"/>
        </w:rPr>
        <w:t xml:space="preserve"> vsaj eno (1) triosno delovno vozilo za zbiranje in prevoz odpadkov proizvajalca, ki ga ponuja v ponudbi</w:t>
      </w:r>
      <w:r w:rsidRPr="000C4E67">
        <w:rPr>
          <w:rFonts w:ascii="Tahoma" w:hAnsi="Tahoma" w:cs="Tahoma"/>
          <w:color w:val="000000" w:themeColor="text1"/>
        </w:rPr>
        <w:t>, s funkcijsko primerljivimi lastnostmi, kot so zahtevani v tehnični specifikaciji, in z nadgradnjami istega proizvajalca, ki so ponujenemu vozilu in ponujeni nadgradnji identične najmanj v naslednjih točkah:</w:t>
      </w:r>
    </w:p>
    <w:p w14:paraId="5E6B02C6" w14:textId="2F584F88" w:rsidR="001B0B6C" w:rsidRPr="000C4E67" w:rsidRDefault="00A81FF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m</w:t>
      </w:r>
      <w:r w:rsidR="001B0B6C" w:rsidRPr="000C4E67">
        <w:rPr>
          <w:rFonts w:ascii="Tahoma" w:hAnsi="Tahoma" w:cs="Tahoma"/>
          <w:color w:val="000000" w:themeColor="text1"/>
        </w:rPr>
        <w:t>ožnost pobiranja odpadkov tako iz leve kot iz desne strani vozila.</w:t>
      </w:r>
    </w:p>
    <w:p w14:paraId="251B3FC0" w14:textId="7C36D516" w:rsidR="001B0B6C" w:rsidRPr="000C4E67" w:rsidRDefault="00A81FF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d</w:t>
      </w:r>
      <w:r w:rsidR="001B0B6C" w:rsidRPr="000C4E67">
        <w:rPr>
          <w:rFonts w:ascii="Tahoma" w:hAnsi="Tahoma" w:cs="Tahoma"/>
          <w:color w:val="000000" w:themeColor="text1"/>
        </w:rPr>
        <w:t>oseg dvižne roke najmanj 7 metrov.</w:t>
      </w:r>
    </w:p>
    <w:p w14:paraId="4A3D3A4D" w14:textId="4F4118F2" w:rsidR="001B0B6C" w:rsidRPr="000C4E67" w:rsidRDefault="00A81FF1" w:rsidP="00721778">
      <w:pPr>
        <w:pStyle w:val="Odstavekseznama"/>
        <w:keepNext/>
        <w:keepLines/>
        <w:numPr>
          <w:ilvl w:val="0"/>
          <w:numId w:val="59"/>
        </w:numPr>
        <w:jc w:val="both"/>
        <w:rPr>
          <w:rFonts w:ascii="Tahoma" w:hAnsi="Tahoma" w:cs="Tahoma"/>
          <w:color w:val="000000" w:themeColor="text1"/>
        </w:rPr>
      </w:pPr>
      <w:r w:rsidRPr="000C4E67">
        <w:rPr>
          <w:rFonts w:ascii="Tahoma" w:hAnsi="Tahoma" w:cs="Tahoma"/>
          <w:color w:val="000000" w:themeColor="text1"/>
        </w:rPr>
        <w:t>m</w:t>
      </w:r>
      <w:r w:rsidR="001B0B6C" w:rsidRPr="000C4E67">
        <w:rPr>
          <w:rFonts w:ascii="Tahoma" w:hAnsi="Tahoma" w:cs="Tahoma"/>
          <w:color w:val="000000" w:themeColor="text1"/>
        </w:rPr>
        <w:t>ožnost opcijske zamenjave nadgradnje na vozilu.</w:t>
      </w:r>
    </w:p>
    <w:p w14:paraId="2FDFAF3E" w14:textId="77777777" w:rsidR="007459EC" w:rsidRDefault="007459EC" w:rsidP="00721778">
      <w:pPr>
        <w:pStyle w:val="Odstavekseznama"/>
        <w:keepNext/>
        <w:keepLines/>
        <w:ind w:left="360"/>
        <w:jc w:val="both"/>
        <w:rPr>
          <w:rFonts w:ascii="Tahoma" w:hAnsi="Tahoma" w:cs="Tahoma"/>
          <w:b/>
        </w:rPr>
      </w:pPr>
    </w:p>
    <w:p w14:paraId="3E365917" w14:textId="56669E88" w:rsidR="007459EC" w:rsidRPr="00227797" w:rsidRDefault="007459EC" w:rsidP="00721778">
      <w:pPr>
        <w:pStyle w:val="Odstavekseznama"/>
        <w:keepNext/>
        <w:keepLines/>
        <w:ind w:left="360"/>
        <w:jc w:val="both"/>
        <w:rPr>
          <w:rFonts w:ascii="Tahoma" w:hAnsi="Tahoma" w:cs="Tahoma"/>
        </w:rPr>
      </w:pPr>
      <w:r w:rsidRPr="007459EC">
        <w:rPr>
          <w:rFonts w:ascii="Tahoma" w:hAnsi="Tahoma" w:cs="Tahoma"/>
          <w:color w:val="000000"/>
        </w:rPr>
        <w:t>Na zahtevo naročnika mora ponudnik na lastne stroške zagotoviti predstavitev in preizkus vozila z</w:t>
      </w:r>
      <w:r>
        <w:rPr>
          <w:rFonts w:ascii="Tahoma" w:hAnsi="Tahoma" w:cs="Tahoma"/>
          <w:color w:val="000000"/>
        </w:rPr>
        <w:t xml:space="preserve"> referenčnega seznama.</w:t>
      </w:r>
    </w:p>
    <w:bookmarkEnd w:id="13"/>
    <w:p w14:paraId="3782B160" w14:textId="676FEEC4" w:rsidR="00C9327B" w:rsidRDefault="00C9327B" w:rsidP="00721778">
      <w:pPr>
        <w:pStyle w:val="Telobesedila2"/>
        <w:keepNext/>
        <w:keepLines/>
        <w:rPr>
          <w:rFonts w:ascii="Tahoma" w:hAnsi="Tahoma" w:cs="Tahoma"/>
          <w:smallCaps/>
          <w:lang w:val="sl-SI"/>
        </w:rPr>
      </w:pPr>
    </w:p>
    <w:p w14:paraId="2BDB79AB" w14:textId="77777777" w:rsidR="00C9327B" w:rsidRPr="00207F70" w:rsidRDefault="00C9327B" w:rsidP="00721778">
      <w:pPr>
        <w:keepNext/>
        <w:keepLines/>
        <w:ind w:right="-2"/>
        <w:jc w:val="both"/>
        <w:rPr>
          <w:rFonts w:ascii="Tahoma" w:hAnsi="Tahoma" w:cs="Tahoma"/>
          <w:b/>
          <w:smallCaps/>
        </w:rPr>
      </w:pPr>
      <w:r w:rsidRPr="00207F70">
        <w:rPr>
          <w:rFonts w:ascii="Tahoma" w:hAnsi="Tahoma" w:cs="Tahoma"/>
          <w:b/>
          <w:smallCaps/>
        </w:rPr>
        <w:t>Dokazila:</w:t>
      </w:r>
    </w:p>
    <w:p w14:paraId="65516E2D" w14:textId="7E0D57DC" w:rsidR="00227797" w:rsidRDefault="00227797" w:rsidP="00721778">
      <w:pPr>
        <w:keepNext/>
        <w:keepLines/>
        <w:jc w:val="both"/>
        <w:rPr>
          <w:rFonts w:ascii="Tahoma" w:hAnsi="Tahoma" w:cs="Tahoma"/>
          <w:bCs/>
        </w:rPr>
      </w:pPr>
      <w:r>
        <w:rPr>
          <w:rFonts w:ascii="Tahoma" w:hAnsi="Tahoma" w:cs="Tahoma"/>
          <w:bCs/>
        </w:rPr>
        <w:t xml:space="preserve">Ponudnik ob oddaji ponudbe predloži izpolnjeno in podpisano Prilogo </w:t>
      </w:r>
      <w:r w:rsidR="00314B30">
        <w:rPr>
          <w:rFonts w:ascii="Tahoma" w:hAnsi="Tahoma" w:cs="Tahoma"/>
          <w:bCs/>
        </w:rPr>
        <w:t>6</w:t>
      </w:r>
      <w:r>
        <w:rPr>
          <w:rFonts w:ascii="Tahoma" w:hAnsi="Tahoma" w:cs="Tahoma"/>
          <w:bCs/>
        </w:rPr>
        <w:t>/1</w:t>
      </w:r>
      <w:r w:rsidR="00314B30">
        <w:rPr>
          <w:rFonts w:ascii="Tahoma" w:hAnsi="Tahoma" w:cs="Tahoma"/>
          <w:bCs/>
        </w:rPr>
        <w:t xml:space="preserve"> SEZNAM REFERENC</w:t>
      </w:r>
      <w:r>
        <w:rPr>
          <w:rFonts w:ascii="Tahoma" w:hAnsi="Tahoma" w:cs="Tahoma"/>
          <w:bCs/>
        </w:rPr>
        <w:t>.</w:t>
      </w:r>
    </w:p>
    <w:p w14:paraId="1F11AD2A" w14:textId="77777777" w:rsidR="00227797" w:rsidRDefault="00227797" w:rsidP="00721778">
      <w:pPr>
        <w:keepNext/>
        <w:keepLines/>
        <w:jc w:val="both"/>
        <w:rPr>
          <w:rFonts w:ascii="Tahoma" w:hAnsi="Tahoma" w:cs="Tahoma"/>
          <w:bCs/>
        </w:rPr>
      </w:pPr>
    </w:p>
    <w:p w14:paraId="00B85813" w14:textId="0C11B9CD" w:rsidR="00C9327B" w:rsidRPr="00207F70" w:rsidRDefault="00C9327B" w:rsidP="00721778">
      <w:pPr>
        <w:keepNext/>
        <w:keepLines/>
        <w:jc w:val="both"/>
        <w:rPr>
          <w:rFonts w:ascii="Tahoma" w:hAnsi="Tahoma" w:cs="Tahoma"/>
          <w:bCs/>
        </w:rPr>
      </w:pPr>
      <w:r w:rsidRPr="00207F70">
        <w:rPr>
          <w:rFonts w:ascii="Tahoma" w:hAnsi="Tahoma" w:cs="Tahoma"/>
          <w:bCs/>
        </w:rPr>
        <w:lastRenderedPageBreak/>
        <w:t>Naročnik bo pred oddajo javnega naročila od ponudnika, ki je glede na merila za oddajo naročila najugodnejši in mu naročnik namerava oddati javno naročilo, kot dokazilo za izpolnjevanje zgoraj navedenih referenčnih pogojev, zahteval predložitev:</w:t>
      </w:r>
    </w:p>
    <w:p w14:paraId="11F61B21" w14:textId="3A391EC9" w:rsidR="00C9327B" w:rsidRPr="00207F70" w:rsidRDefault="00C9327B" w:rsidP="00721778">
      <w:pPr>
        <w:keepNext/>
        <w:keepLines/>
        <w:numPr>
          <w:ilvl w:val="0"/>
          <w:numId w:val="60"/>
        </w:numPr>
        <w:jc w:val="both"/>
        <w:rPr>
          <w:rFonts w:ascii="Tahoma" w:hAnsi="Tahoma" w:cs="Tahoma"/>
        </w:rPr>
      </w:pPr>
      <w:r w:rsidRPr="00207F70">
        <w:rPr>
          <w:rFonts w:ascii="Tahoma" w:hAnsi="Tahoma" w:cs="Tahoma"/>
          <w:bCs/>
        </w:rPr>
        <w:t xml:space="preserve">izpolnjene in </w:t>
      </w:r>
      <w:r w:rsidR="00227797">
        <w:rPr>
          <w:rFonts w:ascii="Tahoma" w:hAnsi="Tahoma" w:cs="Tahoma"/>
          <w:bCs/>
        </w:rPr>
        <w:t>podpisane</w:t>
      </w:r>
      <w:r w:rsidRPr="00207F70">
        <w:rPr>
          <w:rFonts w:ascii="Tahoma" w:hAnsi="Tahoma" w:cs="Tahoma"/>
          <w:bCs/>
        </w:rPr>
        <w:t xml:space="preserve"> </w:t>
      </w:r>
      <w:r w:rsidR="00227797">
        <w:rPr>
          <w:rFonts w:ascii="Tahoma" w:hAnsi="Tahoma" w:cs="Tahoma"/>
          <w:bCs/>
        </w:rPr>
        <w:t>priloge</w:t>
      </w:r>
      <w:r w:rsidRPr="00207F70">
        <w:rPr>
          <w:rFonts w:ascii="Tahoma" w:hAnsi="Tahoma" w:cs="Tahoma"/>
        </w:rPr>
        <w:t xml:space="preserve"> »Potrditev referenc s strani posameznih naročnikov« (</w:t>
      </w:r>
      <w:r w:rsidRPr="002204E4">
        <w:rPr>
          <w:rFonts w:ascii="Tahoma" w:hAnsi="Tahoma" w:cs="Tahoma"/>
        </w:rPr>
        <w:t xml:space="preserve">Priloga </w:t>
      </w:r>
      <w:r w:rsidR="001D13BF" w:rsidRPr="002204E4">
        <w:rPr>
          <w:rFonts w:ascii="Tahoma" w:hAnsi="Tahoma" w:cs="Tahoma"/>
        </w:rPr>
        <w:t>6</w:t>
      </w:r>
      <w:r w:rsidRPr="002204E4">
        <w:rPr>
          <w:rFonts w:ascii="Tahoma" w:hAnsi="Tahoma" w:cs="Tahoma"/>
        </w:rPr>
        <w:t>/2</w:t>
      </w:r>
      <w:r w:rsidR="001D13BF" w:rsidRPr="002204E4">
        <w:rPr>
          <w:rFonts w:ascii="Tahoma" w:hAnsi="Tahoma" w:cs="Tahoma"/>
        </w:rPr>
        <w:t>)</w:t>
      </w:r>
      <w:r w:rsidRPr="002204E4">
        <w:rPr>
          <w:rFonts w:ascii="Tahoma" w:hAnsi="Tahoma" w:cs="Tahoma"/>
        </w:rPr>
        <w:t>,</w:t>
      </w:r>
      <w:r w:rsidRPr="00207F70">
        <w:rPr>
          <w:rFonts w:ascii="Tahoma" w:hAnsi="Tahoma" w:cs="Tahoma"/>
        </w:rPr>
        <w:t xml:space="preserve"> s katerim potrjuje, da je ponudnik dela opravil strokovno pravilno, kvalitetno in v skladu s pogodbenimi določili.  </w:t>
      </w:r>
    </w:p>
    <w:p w14:paraId="297B6EC5" w14:textId="77777777" w:rsidR="00C9327B" w:rsidRPr="00207F70" w:rsidRDefault="00C9327B" w:rsidP="00721778">
      <w:pPr>
        <w:keepNext/>
        <w:keepLines/>
        <w:jc w:val="both"/>
        <w:rPr>
          <w:rFonts w:ascii="Tahoma" w:hAnsi="Tahoma" w:cs="Tahoma"/>
        </w:rPr>
      </w:pPr>
    </w:p>
    <w:p w14:paraId="7F5554BA" w14:textId="5C9F273D" w:rsidR="00C9327B" w:rsidRPr="00207F70" w:rsidRDefault="00C9327B" w:rsidP="00721778">
      <w:pPr>
        <w:keepNext/>
        <w:keepLines/>
        <w:jc w:val="both"/>
        <w:rPr>
          <w:rFonts w:ascii="Tahoma" w:hAnsi="Tahoma" w:cs="Tahoma"/>
          <w:bCs/>
        </w:rPr>
      </w:pPr>
      <w:r w:rsidRPr="00207F70">
        <w:rPr>
          <w:rFonts w:ascii="Tahoma" w:hAnsi="Tahoma" w:cs="Tahoma"/>
          <w:b/>
        </w:rPr>
        <w:t xml:space="preserve">Ponudnik </w:t>
      </w:r>
      <w:r w:rsidRPr="00207F70">
        <w:rPr>
          <w:rFonts w:ascii="Tahoma" w:hAnsi="Tahoma" w:cs="Tahoma"/>
          <w:b/>
          <w:u w:val="single"/>
        </w:rPr>
        <w:t>lahko že ob oddaji ponudbe</w:t>
      </w:r>
      <w:r w:rsidRPr="00207F70">
        <w:rPr>
          <w:rFonts w:ascii="Tahoma" w:hAnsi="Tahoma" w:cs="Tahoma"/>
          <w:b/>
        </w:rPr>
        <w:t xml:space="preserve"> kot dokazilo predloži prilogo »Potrditev referenc s strani posameznih naročnikov« (</w:t>
      </w:r>
      <w:r w:rsidRPr="002204E4">
        <w:rPr>
          <w:rFonts w:ascii="Tahoma" w:hAnsi="Tahoma" w:cs="Tahoma"/>
          <w:b/>
        </w:rPr>
        <w:t xml:space="preserve">Priloga </w:t>
      </w:r>
      <w:r w:rsidR="001D13BF" w:rsidRPr="002204E4">
        <w:rPr>
          <w:rFonts w:ascii="Tahoma" w:hAnsi="Tahoma" w:cs="Tahoma"/>
          <w:b/>
        </w:rPr>
        <w:t>6</w:t>
      </w:r>
      <w:r w:rsidRPr="002204E4">
        <w:rPr>
          <w:rFonts w:ascii="Tahoma" w:hAnsi="Tahoma" w:cs="Tahoma"/>
          <w:b/>
        </w:rPr>
        <w:t>/2)</w:t>
      </w:r>
      <w:r w:rsidRPr="002204E4">
        <w:rPr>
          <w:rFonts w:ascii="Tahoma" w:hAnsi="Tahoma" w:cs="Tahoma"/>
        </w:rPr>
        <w:t>.</w:t>
      </w:r>
    </w:p>
    <w:p w14:paraId="1D428E62" w14:textId="77777777" w:rsidR="008D1811" w:rsidRPr="00934542" w:rsidRDefault="008D1811" w:rsidP="00721778">
      <w:pPr>
        <w:keepNext/>
        <w:keepLines/>
        <w:jc w:val="both"/>
        <w:rPr>
          <w:rFonts w:ascii="Tahoma" w:hAnsi="Tahoma" w:cs="Tahoma"/>
          <w:b/>
        </w:rPr>
      </w:pPr>
    </w:p>
    <w:p w14:paraId="1D5D03B8" w14:textId="77777777" w:rsidR="00AF6136" w:rsidRPr="00CB3A04" w:rsidRDefault="00F16D5E" w:rsidP="00721778">
      <w:pPr>
        <w:pStyle w:val="Odstavekseznama"/>
        <w:keepNext/>
        <w:keepLines/>
        <w:numPr>
          <w:ilvl w:val="3"/>
          <w:numId w:val="2"/>
        </w:numPr>
        <w:jc w:val="both"/>
        <w:rPr>
          <w:rFonts w:ascii="Tahoma" w:hAnsi="Tahoma" w:cs="Tahoma"/>
          <w:b/>
          <w:bCs/>
        </w:rPr>
      </w:pPr>
      <w:r w:rsidRPr="00CB3A04">
        <w:rPr>
          <w:rFonts w:ascii="Tahoma" w:hAnsi="Tahoma" w:cs="Tahoma"/>
          <w:b/>
          <w:bCs/>
        </w:rPr>
        <w:t>Strokovna sposobnost</w:t>
      </w:r>
    </w:p>
    <w:p w14:paraId="14647394" w14:textId="77777777" w:rsidR="00F16D5E" w:rsidRDefault="00F16D5E" w:rsidP="00721778">
      <w:pPr>
        <w:keepNext/>
        <w:keepLines/>
        <w:jc w:val="both"/>
        <w:rPr>
          <w:rFonts w:ascii="Tahoma" w:hAnsi="Tahoma" w:cs="Tahoma"/>
          <w:bCs/>
        </w:rPr>
      </w:pPr>
    </w:p>
    <w:p w14:paraId="6CB29E0C" w14:textId="634CA78D" w:rsidR="00CB3A04" w:rsidRDefault="00CB3A04" w:rsidP="00721778">
      <w:pPr>
        <w:keepNext/>
        <w:keepLines/>
        <w:contextualSpacing/>
        <w:jc w:val="both"/>
        <w:rPr>
          <w:rFonts w:ascii="Tahoma" w:hAnsi="Tahoma" w:cs="Tahoma"/>
        </w:rPr>
      </w:pPr>
      <w:r w:rsidRPr="00CB3A04">
        <w:rPr>
          <w:rFonts w:ascii="Tahoma" w:hAnsi="Tahoma" w:cs="Tahoma"/>
        </w:rPr>
        <w:t>Gospodarski subjekt mora razpolagati z ustreznimi kadri, ki so izkušeni, strokovno usposobljeni in sposobni izv</w:t>
      </w:r>
      <w:r w:rsidR="00AF5FB6">
        <w:rPr>
          <w:rFonts w:ascii="Tahoma" w:hAnsi="Tahoma" w:cs="Tahoma"/>
        </w:rPr>
        <w:t>esti predmet javnega naročila.</w:t>
      </w:r>
    </w:p>
    <w:p w14:paraId="0EC4AEE8" w14:textId="77777777" w:rsidR="00AF5FB6" w:rsidRDefault="00AF5FB6" w:rsidP="00721778">
      <w:pPr>
        <w:keepNext/>
        <w:keepLines/>
        <w:contextualSpacing/>
        <w:jc w:val="both"/>
        <w:rPr>
          <w:rFonts w:ascii="Tahoma" w:hAnsi="Tahoma" w:cs="Tahoma"/>
        </w:rPr>
      </w:pPr>
    </w:p>
    <w:p w14:paraId="76FF8F78" w14:textId="3D174261" w:rsidR="00950243" w:rsidRDefault="00950243" w:rsidP="00721778">
      <w:pPr>
        <w:keepNext/>
        <w:keepLines/>
        <w:jc w:val="both"/>
        <w:rPr>
          <w:rFonts w:ascii="Tahoma" w:hAnsi="Tahoma" w:cs="Tahoma"/>
        </w:rPr>
      </w:pPr>
      <w:r>
        <w:rPr>
          <w:rFonts w:ascii="Tahoma" w:hAnsi="Tahoma" w:cs="Tahoma"/>
        </w:rPr>
        <w:t>Ponudnik mora zagotoviti najmanj naslednji kader:</w:t>
      </w:r>
    </w:p>
    <w:p w14:paraId="66690E79" w14:textId="04111B5B" w:rsidR="00950243" w:rsidRDefault="00632D84" w:rsidP="00721778">
      <w:pPr>
        <w:pStyle w:val="Odstavekseznama"/>
        <w:keepNext/>
        <w:keepLines/>
        <w:numPr>
          <w:ilvl w:val="0"/>
          <w:numId w:val="59"/>
        </w:numPr>
        <w:jc w:val="both"/>
        <w:rPr>
          <w:rFonts w:ascii="Tahoma" w:hAnsi="Tahoma" w:cs="Tahoma"/>
        </w:rPr>
      </w:pPr>
      <w:r>
        <w:rPr>
          <w:rFonts w:ascii="Tahoma" w:hAnsi="Tahoma" w:cs="Tahoma"/>
        </w:rPr>
        <w:t>enega (1) p</w:t>
      </w:r>
      <w:r w:rsidR="00950243">
        <w:rPr>
          <w:rFonts w:ascii="Tahoma" w:hAnsi="Tahoma" w:cs="Tahoma"/>
        </w:rPr>
        <w:t xml:space="preserve">osameznika, ki bo prevzem </w:t>
      </w:r>
      <w:r w:rsidR="00A57D41">
        <w:rPr>
          <w:rFonts w:ascii="Tahoma" w:hAnsi="Tahoma" w:cs="Tahoma"/>
        </w:rPr>
        <w:t>vodenje gradnje (vodja gradnje).</w:t>
      </w:r>
    </w:p>
    <w:p w14:paraId="1D0831A7" w14:textId="460E76DB" w:rsidR="00A57D41" w:rsidRPr="00A57D41" w:rsidRDefault="00A57D41" w:rsidP="00721778">
      <w:pPr>
        <w:keepNext/>
        <w:keepLines/>
        <w:jc w:val="both"/>
        <w:rPr>
          <w:rFonts w:ascii="Tahoma" w:hAnsi="Tahoma" w:cs="Tahoma"/>
        </w:rPr>
      </w:pPr>
    </w:p>
    <w:p w14:paraId="19E773E5" w14:textId="77777777" w:rsidR="00404859" w:rsidRDefault="00404859" w:rsidP="00721778">
      <w:pPr>
        <w:keepNext/>
        <w:keepLines/>
        <w:autoSpaceDE w:val="0"/>
        <w:autoSpaceDN w:val="0"/>
        <w:adjustRightInd w:val="0"/>
        <w:jc w:val="both"/>
        <w:rPr>
          <w:rFonts w:ascii="Tahoma" w:hAnsi="Tahoma" w:cs="Tahoma"/>
        </w:rPr>
      </w:pPr>
      <w:r w:rsidRPr="00427518">
        <w:rPr>
          <w:rFonts w:ascii="Tahoma" w:hAnsi="Tahoma" w:cs="Tahoma"/>
        </w:rPr>
        <w:t>Posameznik, ki bo prevzel vodenje gradnje (vodja gradnje) mora</w:t>
      </w:r>
      <w:r>
        <w:rPr>
          <w:rFonts w:ascii="Tahoma" w:hAnsi="Tahoma" w:cs="Tahoma"/>
        </w:rPr>
        <w:t>:</w:t>
      </w:r>
      <w:r w:rsidRPr="00427518">
        <w:rPr>
          <w:rFonts w:ascii="Tahoma" w:hAnsi="Tahoma" w:cs="Tahoma"/>
        </w:rPr>
        <w:t xml:space="preserve"> </w:t>
      </w:r>
    </w:p>
    <w:p w14:paraId="5F55CC6A" w14:textId="77777777" w:rsidR="00404859" w:rsidRDefault="00404859" w:rsidP="00721778">
      <w:pPr>
        <w:pStyle w:val="Odstavekseznama"/>
        <w:keepNext/>
        <w:keepLines/>
        <w:numPr>
          <w:ilvl w:val="0"/>
          <w:numId w:val="7"/>
        </w:numPr>
        <w:autoSpaceDE w:val="0"/>
        <w:autoSpaceDN w:val="0"/>
        <w:adjustRightInd w:val="0"/>
        <w:jc w:val="both"/>
        <w:rPr>
          <w:rFonts w:ascii="Tahoma" w:hAnsi="Tahoma" w:cs="Tahoma"/>
          <w:color w:val="000000" w:themeColor="text1"/>
        </w:rPr>
      </w:pPr>
      <w:r w:rsidRPr="008D28EB">
        <w:rPr>
          <w:rFonts w:ascii="Tahoma" w:hAnsi="Tahoma" w:cs="Tahoma"/>
        </w:rPr>
        <w:t>biti polno zaposlen pri (</w:t>
      </w:r>
      <w:r>
        <w:rPr>
          <w:rFonts w:ascii="Tahoma" w:hAnsi="Tahoma" w:cs="Tahoma"/>
        </w:rPr>
        <w:t xml:space="preserve">glavnemu (vodilnemu)) ponudniku </w:t>
      </w:r>
      <w:r w:rsidRPr="008D28EB">
        <w:rPr>
          <w:rFonts w:ascii="Tahoma" w:hAnsi="Tahoma" w:cs="Tahoma"/>
        </w:rPr>
        <w:t xml:space="preserve">(v primeru samostojne ponudbe ali </w:t>
      </w:r>
      <w:r w:rsidRPr="00DF10EC">
        <w:rPr>
          <w:rFonts w:ascii="Tahoma" w:hAnsi="Tahoma" w:cs="Tahoma"/>
          <w:color w:val="000000" w:themeColor="text1"/>
        </w:rPr>
        <w:t>skupne ponudbe) ali partnerju v skupni ponudbi,</w:t>
      </w:r>
    </w:p>
    <w:p w14:paraId="798FEF7F" w14:textId="77777777" w:rsidR="00404859" w:rsidRPr="0018624B" w:rsidRDefault="00404859" w:rsidP="00721778">
      <w:pPr>
        <w:pStyle w:val="Odstavekseznama"/>
        <w:keepNext/>
        <w:keepLines/>
        <w:numPr>
          <w:ilvl w:val="0"/>
          <w:numId w:val="7"/>
        </w:numPr>
        <w:autoSpaceDE w:val="0"/>
        <w:autoSpaceDN w:val="0"/>
        <w:adjustRightInd w:val="0"/>
        <w:jc w:val="both"/>
        <w:rPr>
          <w:rFonts w:ascii="Tahoma" w:hAnsi="Tahoma" w:cs="Tahoma"/>
          <w:color w:val="000000" w:themeColor="text1"/>
        </w:rPr>
      </w:pPr>
      <w:r w:rsidRPr="0018624B">
        <w:rPr>
          <w:rFonts w:ascii="Tahoma" w:hAnsi="Tahoma" w:cs="Tahoma"/>
        </w:rPr>
        <w:lastRenderedPageBreak/>
        <w:t>biti najkasneje do uvedbe v delo vpisan v imenik aktivnih vodij del pri IZS v skladu z Gradbenim zakonom (Ur. l. RS, št. 199/21 in dopolnitve, v nadaljevanju: GZ-1) za poklicni naziv vodja del ali v imenik pooblaščenih inženirjev z aktivnim poklicnim nazivom pri IZS v skladu z Zakonom o arhitekturni in inženirski dejavnosti (Ur. l. RS, št. 61/17 in 133/22 – odl. US; v nadaljevanju: ZAID) za poklicni naziv pooblaščeni inženir;</w:t>
      </w:r>
    </w:p>
    <w:p w14:paraId="21E3D80B" w14:textId="07B67CED" w:rsidR="00404859" w:rsidRPr="00D86CB4" w:rsidRDefault="00404859" w:rsidP="00721778">
      <w:pPr>
        <w:pStyle w:val="Odstavekseznama"/>
        <w:keepNext/>
        <w:keepLines/>
        <w:numPr>
          <w:ilvl w:val="0"/>
          <w:numId w:val="7"/>
        </w:numPr>
        <w:autoSpaceDE w:val="0"/>
        <w:autoSpaceDN w:val="0"/>
        <w:adjustRightInd w:val="0"/>
        <w:jc w:val="both"/>
        <w:rPr>
          <w:rFonts w:ascii="Tahoma" w:hAnsi="Tahoma" w:cs="Tahoma"/>
          <w:color w:val="000000" w:themeColor="text1"/>
        </w:rPr>
      </w:pPr>
      <w:r w:rsidRPr="0018624B">
        <w:rPr>
          <w:rFonts w:ascii="Tahoma" w:hAnsi="Tahoma" w:cs="Tahoma"/>
        </w:rPr>
        <w:t>mora v ponudbi izkazati, da oseba, ki bo navedena kot vodja del izpolnjuje pogoje v skladu z Gradbenim zakonom (U</w:t>
      </w:r>
      <w:r>
        <w:rPr>
          <w:rFonts w:ascii="Tahoma" w:hAnsi="Tahoma" w:cs="Tahoma"/>
        </w:rPr>
        <w:t>r</w:t>
      </w:r>
      <w:r w:rsidRPr="0018624B">
        <w:rPr>
          <w:rFonts w:ascii="Tahoma" w:hAnsi="Tahoma" w:cs="Tahoma"/>
        </w:rPr>
        <w:t>. l.</w:t>
      </w:r>
      <w:r>
        <w:rPr>
          <w:rFonts w:ascii="Tahoma" w:hAnsi="Tahoma" w:cs="Tahoma"/>
        </w:rPr>
        <w:t xml:space="preserve"> RS</w:t>
      </w:r>
      <w:r w:rsidRPr="0018624B">
        <w:rPr>
          <w:rFonts w:ascii="Tahoma" w:hAnsi="Tahoma" w:cs="Tahoma"/>
        </w:rPr>
        <w:t xml:space="preserve">, št. 199/21 in dopolnitve, v nadaljevanju GZ-1) ter izkazati, da je v obdobju </w:t>
      </w:r>
      <w:r w:rsidR="00C456CA" w:rsidRPr="002C1F98">
        <w:rPr>
          <w:rFonts w:ascii="Tahoma" w:hAnsi="Tahoma" w:cs="Tahoma"/>
          <w:u w:val="single"/>
        </w:rPr>
        <w:t>od 1. 1. 2019 do datuma oddaje ponudbe</w:t>
      </w:r>
      <w:r w:rsidR="00C456CA" w:rsidRPr="002C1F98">
        <w:rPr>
          <w:rFonts w:ascii="Tahoma" w:hAnsi="Tahoma" w:cs="Tahoma"/>
        </w:rPr>
        <w:t>,</w:t>
      </w:r>
      <w:r w:rsidR="002C1F98">
        <w:rPr>
          <w:rFonts w:ascii="Tahoma" w:hAnsi="Tahoma" w:cs="Tahoma"/>
        </w:rPr>
        <w:t xml:space="preserve"> </w:t>
      </w:r>
      <w:r w:rsidRPr="0018624B">
        <w:rPr>
          <w:rFonts w:ascii="Tahoma" w:hAnsi="Tahoma" w:cs="Tahoma"/>
        </w:rPr>
        <w:t>kvalitetno, strokovno in v skladu s pogodbenimi določili opravljal funkcijo vodje del pri gradnji vsaj</w:t>
      </w:r>
      <w:r w:rsidR="00950243">
        <w:rPr>
          <w:rFonts w:ascii="Tahoma" w:hAnsi="Tahoma" w:cs="Tahoma"/>
        </w:rPr>
        <w:t xml:space="preserve"> ene</w:t>
      </w:r>
      <w:r w:rsidR="00984349">
        <w:rPr>
          <w:rFonts w:ascii="Tahoma" w:hAnsi="Tahoma" w:cs="Tahoma"/>
        </w:rPr>
        <w:t xml:space="preserve"> (1)</w:t>
      </w:r>
      <w:r w:rsidR="00950243">
        <w:rPr>
          <w:rFonts w:ascii="Tahoma" w:hAnsi="Tahoma" w:cs="Tahoma"/>
        </w:rPr>
        <w:t xml:space="preserve"> gradnje </w:t>
      </w:r>
      <w:r w:rsidR="00950243" w:rsidRPr="00B04EFF">
        <w:rPr>
          <w:rFonts w:ascii="Tahoma" w:hAnsi="Tahoma" w:cs="Tahoma"/>
        </w:rPr>
        <w:t>primerljiv</w:t>
      </w:r>
      <w:r w:rsidR="00950243">
        <w:rPr>
          <w:rFonts w:ascii="Tahoma" w:hAnsi="Tahoma" w:cs="Tahoma"/>
        </w:rPr>
        <w:t>e</w:t>
      </w:r>
      <w:r w:rsidR="00950243" w:rsidRPr="00B04EFF">
        <w:rPr>
          <w:rFonts w:ascii="Tahoma" w:hAnsi="Tahoma" w:cs="Tahoma"/>
        </w:rPr>
        <w:t xml:space="preserve"> z gradbenimi deli, ki so predmet javnega naročila</w:t>
      </w:r>
      <w:r w:rsidR="00950243">
        <w:rPr>
          <w:rFonts w:ascii="Tahoma" w:hAnsi="Tahoma" w:cs="Tahoma"/>
        </w:rPr>
        <w:t xml:space="preserve">, v minimalni skupni vrednosti </w:t>
      </w:r>
      <w:r w:rsidR="00984349" w:rsidRPr="00984349">
        <w:rPr>
          <w:rFonts w:ascii="Tahoma" w:hAnsi="Tahoma" w:cs="Tahoma"/>
        </w:rPr>
        <w:t xml:space="preserve">200.000,00 </w:t>
      </w:r>
      <w:r w:rsidR="00950243" w:rsidRPr="00984349">
        <w:rPr>
          <w:rFonts w:ascii="Tahoma" w:hAnsi="Tahoma" w:cs="Tahoma"/>
        </w:rPr>
        <w:t>EUR brez DDV</w:t>
      </w:r>
      <w:r w:rsidR="00D86CB4">
        <w:rPr>
          <w:rFonts w:ascii="Tahoma" w:hAnsi="Tahoma" w:cs="Tahoma"/>
        </w:rPr>
        <w:t>,</w:t>
      </w:r>
    </w:p>
    <w:p w14:paraId="799251AD" w14:textId="55033DA1" w:rsidR="00D86CB4" w:rsidRPr="0018624B" w:rsidRDefault="00D86CB4" w:rsidP="00721778">
      <w:pPr>
        <w:pStyle w:val="Odstavekseznama"/>
        <w:keepNext/>
        <w:keepLines/>
        <w:numPr>
          <w:ilvl w:val="0"/>
          <w:numId w:val="7"/>
        </w:numPr>
        <w:autoSpaceDE w:val="0"/>
        <w:autoSpaceDN w:val="0"/>
        <w:adjustRightInd w:val="0"/>
        <w:jc w:val="both"/>
        <w:rPr>
          <w:rFonts w:ascii="Tahoma" w:hAnsi="Tahoma" w:cs="Tahoma"/>
          <w:color w:val="000000" w:themeColor="text1"/>
        </w:rPr>
      </w:pPr>
      <w:r>
        <w:rPr>
          <w:rFonts w:ascii="Tahoma" w:hAnsi="Tahoma" w:cs="Tahoma"/>
        </w:rPr>
        <w:t xml:space="preserve">biti </w:t>
      </w:r>
      <w:r w:rsidRPr="00602923">
        <w:rPr>
          <w:rFonts w:ascii="Tahoma" w:hAnsi="Tahoma" w:cs="Tahoma"/>
        </w:rPr>
        <w:t>obvezno dnevno prisoten na gradbišču</w:t>
      </w:r>
      <w:r>
        <w:rPr>
          <w:rFonts w:ascii="Tahoma" w:hAnsi="Tahoma" w:cs="Tahoma"/>
        </w:rPr>
        <w:t xml:space="preserve"> (v fazi izvajanja gradbeno obrtniški del).</w:t>
      </w:r>
    </w:p>
    <w:p w14:paraId="2589B1D4" w14:textId="77777777" w:rsidR="00D86CB4" w:rsidRDefault="00D86CB4" w:rsidP="00721778">
      <w:pPr>
        <w:keepNext/>
        <w:keepLines/>
        <w:autoSpaceDE w:val="0"/>
        <w:autoSpaceDN w:val="0"/>
        <w:adjustRightInd w:val="0"/>
        <w:spacing w:after="25"/>
        <w:jc w:val="both"/>
        <w:rPr>
          <w:rFonts w:ascii="Tahoma" w:hAnsi="Tahoma" w:cs="Tahoma"/>
        </w:rPr>
      </w:pPr>
    </w:p>
    <w:p w14:paraId="53914008" w14:textId="1FBAC2FC" w:rsidR="00404859" w:rsidRPr="0018624B" w:rsidRDefault="00D86CB4" w:rsidP="00721778">
      <w:pPr>
        <w:keepNext/>
        <w:keepLines/>
        <w:autoSpaceDE w:val="0"/>
        <w:autoSpaceDN w:val="0"/>
        <w:adjustRightInd w:val="0"/>
        <w:spacing w:after="25"/>
        <w:jc w:val="both"/>
        <w:rPr>
          <w:rFonts w:ascii="Tahoma" w:hAnsi="Tahoma" w:cs="Tahoma"/>
        </w:rPr>
      </w:pPr>
      <w:r>
        <w:rPr>
          <w:rFonts w:ascii="Tahoma" w:hAnsi="Tahoma" w:cs="Tahoma"/>
        </w:rPr>
        <w:t xml:space="preserve">Nominirani kader mora </w:t>
      </w:r>
      <w:r w:rsidR="00404859" w:rsidRPr="00D86CB4">
        <w:rPr>
          <w:rFonts w:ascii="Tahoma" w:hAnsi="Tahoma" w:cs="Tahoma"/>
        </w:rPr>
        <w:t>aktivno govori</w:t>
      </w:r>
      <w:r>
        <w:rPr>
          <w:rFonts w:ascii="Tahoma" w:hAnsi="Tahoma" w:cs="Tahoma"/>
        </w:rPr>
        <w:t>ti</w:t>
      </w:r>
      <w:r w:rsidR="00404859" w:rsidRPr="00D86CB4">
        <w:rPr>
          <w:rFonts w:ascii="Tahoma" w:hAnsi="Tahoma" w:cs="Tahoma"/>
        </w:rPr>
        <w:t xml:space="preserve"> slovenski jezik.</w:t>
      </w:r>
      <w:r>
        <w:rPr>
          <w:rFonts w:ascii="Tahoma" w:hAnsi="Tahoma" w:cs="Tahoma"/>
        </w:rPr>
        <w:t xml:space="preserve"> </w:t>
      </w:r>
      <w:r w:rsidR="00404859" w:rsidRPr="0018624B">
        <w:rPr>
          <w:rFonts w:ascii="Tahoma" w:hAnsi="Tahoma" w:cs="Tahoma"/>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p>
    <w:p w14:paraId="06525FDB" w14:textId="77777777" w:rsidR="00404859" w:rsidRDefault="00404859" w:rsidP="00721778">
      <w:pPr>
        <w:keepNext/>
        <w:keepLines/>
        <w:jc w:val="both"/>
        <w:rPr>
          <w:rFonts w:ascii="Tahoma" w:hAnsi="Tahoma" w:cs="Tahoma"/>
        </w:rPr>
      </w:pPr>
    </w:p>
    <w:p w14:paraId="21340C15" w14:textId="008A1D85" w:rsidR="00404859" w:rsidRDefault="00404859" w:rsidP="00721778">
      <w:pPr>
        <w:keepNext/>
        <w:keepLines/>
        <w:jc w:val="both"/>
        <w:rPr>
          <w:rFonts w:ascii="Tahoma" w:hAnsi="Tahoma" w:cs="Tahoma"/>
        </w:rPr>
      </w:pPr>
      <w:r w:rsidRPr="00213ABE">
        <w:rPr>
          <w:rFonts w:ascii="Tahoma" w:hAnsi="Tahoma" w:cs="Tahoma"/>
        </w:rPr>
        <w:t xml:space="preserve">V kolikor bo izbrani ponudnik po sklenitvi </w:t>
      </w:r>
      <w:r>
        <w:rPr>
          <w:rFonts w:ascii="Tahoma" w:hAnsi="Tahoma" w:cs="Tahoma"/>
        </w:rPr>
        <w:t>okvirnega sporazuma</w:t>
      </w:r>
      <w:r w:rsidRPr="00213ABE">
        <w:rPr>
          <w:rFonts w:ascii="Tahoma" w:hAnsi="Tahoma" w:cs="Tahoma"/>
        </w:rPr>
        <w:t xml:space="preserve"> zamenjal </w:t>
      </w:r>
      <w:r w:rsidR="00D86CB4">
        <w:rPr>
          <w:rFonts w:ascii="Tahoma" w:hAnsi="Tahoma" w:cs="Tahoma"/>
        </w:rPr>
        <w:t>katerega od nominiranega kadra</w:t>
      </w:r>
      <w:r w:rsidRPr="00213ABE">
        <w:rPr>
          <w:rFonts w:ascii="Tahoma" w:hAnsi="Tahoma" w:cs="Tahoma"/>
        </w:rPr>
        <w:t xml:space="preserve">, mora novi </w:t>
      </w:r>
      <w:r w:rsidR="00D86CB4">
        <w:rPr>
          <w:rFonts w:ascii="Tahoma" w:hAnsi="Tahoma" w:cs="Tahoma"/>
        </w:rPr>
        <w:t>imenovani kader</w:t>
      </w:r>
      <w:r w:rsidRPr="00213ABE">
        <w:rPr>
          <w:rFonts w:ascii="Tahoma" w:hAnsi="Tahoma" w:cs="Tahoma"/>
        </w:rPr>
        <w:t xml:space="preserve"> izpolnjevati zahteve v skladu s to razpisno dokumentacijo.</w:t>
      </w:r>
    </w:p>
    <w:p w14:paraId="55C575F4" w14:textId="53592244" w:rsidR="0091373F" w:rsidRDefault="0091373F" w:rsidP="00721778">
      <w:pPr>
        <w:keepNext/>
        <w:keepLines/>
        <w:jc w:val="both"/>
        <w:rPr>
          <w:rFonts w:ascii="Tahoma" w:hAnsi="Tahoma" w:cs="Tahoma"/>
          <w:sz w:val="16"/>
        </w:rPr>
      </w:pPr>
    </w:p>
    <w:p w14:paraId="134AEE41" w14:textId="79709020" w:rsidR="0091373F" w:rsidRPr="007124F0" w:rsidRDefault="0091373F" w:rsidP="00721778">
      <w:pPr>
        <w:keepNext/>
        <w:keepLines/>
        <w:jc w:val="both"/>
        <w:rPr>
          <w:rFonts w:ascii="Tahoma" w:hAnsi="Tahoma" w:cs="Tahoma"/>
          <w:bCs/>
        </w:rPr>
      </w:pPr>
      <w:r w:rsidRPr="0091373F">
        <w:rPr>
          <w:rFonts w:ascii="Tahoma" w:hAnsi="Tahoma" w:cs="Tahoma"/>
          <w:b/>
          <w:bCs/>
        </w:rPr>
        <w:lastRenderedPageBreak/>
        <w:t>S</w:t>
      </w:r>
      <w:r>
        <w:rPr>
          <w:rFonts w:ascii="Tahoma" w:hAnsi="Tahoma" w:cs="Tahoma"/>
          <w:b/>
          <w:bCs/>
        </w:rPr>
        <w:t>trokovne</w:t>
      </w:r>
      <w:r w:rsidRPr="00233F82">
        <w:rPr>
          <w:rFonts w:ascii="Tahoma" w:hAnsi="Tahoma" w:cs="Tahoma"/>
          <w:b/>
          <w:bCs/>
        </w:rPr>
        <w:t xml:space="preserve"> </w:t>
      </w:r>
      <w:r>
        <w:rPr>
          <w:rFonts w:ascii="Tahoma" w:hAnsi="Tahoma" w:cs="Tahoma"/>
          <w:b/>
          <w:bCs/>
        </w:rPr>
        <w:t xml:space="preserve">pogoje </w:t>
      </w:r>
      <w:r w:rsidRPr="00233F82">
        <w:rPr>
          <w:rFonts w:ascii="Tahoma" w:hAnsi="Tahoma" w:cs="Tahoma"/>
          <w:b/>
          <w:bCs/>
        </w:rPr>
        <w:t>oz. sposobnost/i lahko ponudnik izpolni samostojno, kot skupina ponudnikov (partnerji) v primeru skupne ponudbe ali s podizvajalci</w:t>
      </w:r>
      <w:r w:rsidRPr="007124F0">
        <w:t xml:space="preserve"> </w:t>
      </w:r>
      <w:r w:rsidRPr="007124F0">
        <w:rPr>
          <w:rFonts w:ascii="Tahoma" w:hAnsi="Tahoma" w:cs="Tahoma"/>
          <w:bCs/>
        </w:rPr>
        <w:t xml:space="preserve">(glede na dejavnosti, ki so predmet javnega naročila in jih bo v okviru ponudbe posamezni subjekt izvajal), </w:t>
      </w:r>
      <w:r w:rsidRPr="007124F0">
        <w:rPr>
          <w:rFonts w:ascii="Tahoma" w:hAnsi="Tahoma" w:cs="Tahoma"/>
          <w:bCs/>
          <w:u w:val="single"/>
        </w:rPr>
        <w:t>vendar bo moral ta subjekt (s katerim se izkazuje pogoje oz. sposobnost) predmetna del</w:t>
      </w:r>
      <w:r>
        <w:rPr>
          <w:rFonts w:ascii="Tahoma" w:hAnsi="Tahoma" w:cs="Tahoma"/>
          <w:bCs/>
          <w:u w:val="single"/>
        </w:rPr>
        <w:t>a javnega naročila tudi izvesti.</w:t>
      </w:r>
    </w:p>
    <w:p w14:paraId="1D212DF6" w14:textId="77777777" w:rsidR="0091373F" w:rsidRPr="00602923" w:rsidRDefault="0091373F" w:rsidP="00721778">
      <w:pPr>
        <w:keepNext/>
        <w:keepLines/>
        <w:jc w:val="both"/>
        <w:rPr>
          <w:rFonts w:ascii="Tahoma" w:hAnsi="Tahoma" w:cs="Tahoma"/>
        </w:rPr>
      </w:pPr>
    </w:p>
    <w:p w14:paraId="6E97EAF8" w14:textId="77777777" w:rsidR="00404859" w:rsidRPr="00112425" w:rsidRDefault="00404859" w:rsidP="00721778">
      <w:pPr>
        <w:keepNext/>
        <w:keepLines/>
        <w:jc w:val="both"/>
        <w:rPr>
          <w:rFonts w:ascii="Tahoma" w:hAnsi="Tahoma" w:cs="Tahoma"/>
          <w:b/>
        </w:rPr>
      </w:pPr>
      <w:r w:rsidRPr="00112425">
        <w:rPr>
          <w:rFonts w:ascii="Tahoma" w:hAnsi="Tahoma" w:cs="Tahoma"/>
          <w:b/>
        </w:rPr>
        <w:t>DOKAZILA:</w:t>
      </w:r>
    </w:p>
    <w:p w14:paraId="551E1E49" w14:textId="77777777" w:rsidR="00404859" w:rsidRDefault="00404859" w:rsidP="00721778">
      <w:pPr>
        <w:keepNext/>
        <w:keepLines/>
        <w:jc w:val="both"/>
        <w:rPr>
          <w:rFonts w:ascii="Tahoma" w:hAnsi="Tahoma" w:cs="Tahoma"/>
        </w:rPr>
      </w:pPr>
      <w:r>
        <w:rPr>
          <w:rFonts w:ascii="Tahoma" w:hAnsi="Tahoma" w:cs="Tahoma"/>
        </w:rPr>
        <w:t>Ponudnik</w:t>
      </w:r>
      <w:r w:rsidRPr="00112425">
        <w:rPr>
          <w:rFonts w:ascii="Tahoma" w:hAnsi="Tahoma" w:cs="Tahoma"/>
        </w:rPr>
        <w:t xml:space="preserve"> izkaže izpolnjevanje teh pogojev </w:t>
      </w:r>
      <w:r>
        <w:rPr>
          <w:rFonts w:ascii="Tahoma" w:hAnsi="Tahoma" w:cs="Tahoma"/>
        </w:rPr>
        <w:t>z izpolnjenimi in podpisani naslednjimi prilogami:</w:t>
      </w:r>
    </w:p>
    <w:p w14:paraId="2F3A368A" w14:textId="036C8E12" w:rsidR="00404859" w:rsidRDefault="00404859" w:rsidP="00721778">
      <w:pPr>
        <w:keepNext/>
        <w:keepLines/>
        <w:numPr>
          <w:ilvl w:val="0"/>
          <w:numId w:val="54"/>
        </w:numPr>
        <w:tabs>
          <w:tab w:val="clear" w:pos="1077"/>
        </w:tabs>
        <w:ind w:left="426" w:hanging="284"/>
        <w:jc w:val="both"/>
        <w:rPr>
          <w:rFonts w:ascii="Tahoma" w:hAnsi="Tahoma" w:cs="Tahoma"/>
        </w:rPr>
      </w:pPr>
      <w:r w:rsidRPr="000C4E67">
        <w:rPr>
          <w:rFonts w:ascii="Tahoma" w:hAnsi="Tahoma" w:cs="Tahoma"/>
        </w:rPr>
        <w:t>Priloga 7</w:t>
      </w:r>
      <w:r w:rsidR="006D0E12">
        <w:rPr>
          <w:rFonts w:ascii="Tahoma" w:hAnsi="Tahoma" w:cs="Tahoma"/>
        </w:rPr>
        <w:t>/1</w:t>
      </w:r>
      <w:r w:rsidR="00FC34C0" w:rsidRPr="000C4E67">
        <w:rPr>
          <w:rFonts w:ascii="Tahoma" w:hAnsi="Tahoma" w:cs="Tahoma"/>
        </w:rPr>
        <w:t xml:space="preserve"> </w:t>
      </w:r>
      <w:r w:rsidRPr="00A03185">
        <w:rPr>
          <w:rFonts w:ascii="Tahoma" w:hAnsi="Tahoma" w:cs="Tahoma"/>
        </w:rPr>
        <w:t>STROKO</w:t>
      </w:r>
      <w:r>
        <w:rPr>
          <w:rFonts w:ascii="Tahoma" w:hAnsi="Tahoma" w:cs="Tahoma"/>
        </w:rPr>
        <w:t xml:space="preserve">VNA SPOSOBNOST, v katerega ponudnik vpiše </w:t>
      </w:r>
      <w:r w:rsidRPr="00A03185">
        <w:rPr>
          <w:rFonts w:ascii="Tahoma" w:hAnsi="Tahoma" w:cs="Tahoma"/>
        </w:rPr>
        <w:t>podatk</w:t>
      </w:r>
      <w:r>
        <w:rPr>
          <w:rFonts w:ascii="Tahoma" w:hAnsi="Tahoma" w:cs="Tahoma"/>
        </w:rPr>
        <w:t>e</w:t>
      </w:r>
      <w:r w:rsidRPr="00A03185">
        <w:rPr>
          <w:rFonts w:ascii="Tahoma" w:hAnsi="Tahoma" w:cs="Tahoma"/>
        </w:rPr>
        <w:t xml:space="preserve"> o nominiranem </w:t>
      </w:r>
      <w:r w:rsidR="00BD27FE">
        <w:rPr>
          <w:rFonts w:ascii="Tahoma" w:hAnsi="Tahoma" w:cs="Tahoma"/>
        </w:rPr>
        <w:t>kadru</w:t>
      </w:r>
      <w:r w:rsidR="00D86CB4">
        <w:rPr>
          <w:rFonts w:ascii="Tahoma" w:hAnsi="Tahoma" w:cs="Tahoma"/>
        </w:rPr>
        <w:t xml:space="preserve"> </w:t>
      </w:r>
      <w:r w:rsidR="00D86CB4" w:rsidRPr="00D86CB4">
        <w:rPr>
          <w:rFonts w:ascii="Tahoma" w:hAnsi="Tahoma" w:cs="Tahoma"/>
        </w:rPr>
        <w:t>ime in priimek nominiranega kadra, delodajalca in navedbo področja</w:t>
      </w:r>
      <w:r w:rsidR="00D86CB4">
        <w:rPr>
          <w:rFonts w:ascii="Tahoma" w:hAnsi="Tahoma" w:cs="Tahoma"/>
        </w:rPr>
        <w:t>, za katerega je kader nominir</w:t>
      </w:r>
      <w:r w:rsidR="00DC79D6">
        <w:rPr>
          <w:rFonts w:ascii="Tahoma" w:hAnsi="Tahoma" w:cs="Tahoma"/>
        </w:rPr>
        <w:t>an</w:t>
      </w:r>
      <w:r w:rsidR="00D86CB4">
        <w:rPr>
          <w:rFonts w:ascii="Tahoma" w:hAnsi="Tahoma" w:cs="Tahoma"/>
        </w:rPr>
        <w:t>, v</w:t>
      </w:r>
      <w:r w:rsidRPr="00A03185">
        <w:rPr>
          <w:rFonts w:ascii="Tahoma" w:hAnsi="Tahoma" w:cs="Tahoma"/>
        </w:rPr>
        <w:t>pis v pristojno poklicno zbornico</w:t>
      </w:r>
      <w:r>
        <w:rPr>
          <w:rFonts w:ascii="Tahoma" w:hAnsi="Tahoma" w:cs="Tahoma"/>
        </w:rPr>
        <w:t>/navedba identifikacijske številke iz imenika IZS</w:t>
      </w:r>
      <w:r w:rsidRPr="00A03185">
        <w:rPr>
          <w:rFonts w:ascii="Tahoma" w:hAnsi="Tahoma" w:cs="Tahoma"/>
        </w:rPr>
        <w:t xml:space="preserve">, </w:t>
      </w:r>
      <w:r w:rsidR="00BD27FE">
        <w:rPr>
          <w:rFonts w:ascii="Tahoma" w:hAnsi="Tahoma" w:cs="Tahoma"/>
        </w:rPr>
        <w:t>izobrazba</w:t>
      </w:r>
      <w:r w:rsidRPr="00A03185">
        <w:rPr>
          <w:rFonts w:ascii="Tahoma" w:hAnsi="Tahoma" w:cs="Tahoma"/>
        </w:rPr>
        <w:t>)</w:t>
      </w:r>
      <w:r w:rsidR="00D86CB4">
        <w:rPr>
          <w:rFonts w:ascii="Tahoma" w:hAnsi="Tahoma" w:cs="Tahoma"/>
        </w:rPr>
        <w:t>.</w:t>
      </w:r>
    </w:p>
    <w:p w14:paraId="7692FC63" w14:textId="02997568" w:rsidR="006D0E12" w:rsidRDefault="006D0E12" w:rsidP="00721778">
      <w:pPr>
        <w:keepNext/>
        <w:keepLines/>
        <w:numPr>
          <w:ilvl w:val="0"/>
          <w:numId w:val="54"/>
        </w:numPr>
        <w:tabs>
          <w:tab w:val="clear" w:pos="1077"/>
        </w:tabs>
        <w:ind w:left="426" w:hanging="284"/>
        <w:jc w:val="both"/>
        <w:rPr>
          <w:rFonts w:ascii="Tahoma" w:hAnsi="Tahoma" w:cs="Tahoma"/>
        </w:rPr>
      </w:pPr>
      <w:r>
        <w:rPr>
          <w:rFonts w:ascii="Tahoma" w:hAnsi="Tahoma" w:cs="Tahoma"/>
        </w:rPr>
        <w:t xml:space="preserve">Priloga 7/2 </w:t>
      </w:r>
      <w:r w:rsidRPr="003C5E66">
        <w:rPr>
          <w:rFonts w:ascii="Tahoma" w:hAnsi="Tahoma" w:cs="Tahoma"/>
        </w:rPr>
        <w:t xml:space="preserve">POTRDITEV REFERENC S STRANI POSAMEZNIH NAROČNIKOV – </w:t>
      </w:r>
      <w:r w:rsidRPr="00B30168">
        <w:rPr>
          <w:rFonts w:ascii="Tahoma" w:hAnsi="Tahoma" w:cs="Tahoma"/>
        </w:rPr>
        <w:t xml:space="preserve">Vodja </w:t>
      </w:r>
      <w:r>
        <w:rPr>
          <w:rFonts w:ascii="Tahoma" w:hAnsi="Tahoma" w:cs="Tahoma"/>
        </w:rPr>
        <w:t>gradnje.</w:t>
      </w:r>
    </w:p>
    <w:p w14:paraId="6B07A1C8" w14:textId="77777777" w:rsidR="00D86CB4" w:rsidRPr="00D86CB4" w:rsidRDefault="00D86CB4" w:rsidP="00721778">
      <w:pPr>
        <w:keepNext/>
        <w:keepLines/>
        <w:ind w:left="142"/>
        <w:jc w:val="both"/>
        <w:rPr>
          <w:rFonts w:ascii="Tahoma" w:hAnsi="Tahoma" w:cs="Tahoma"/>
        </w:rPr>
      </w:pPr>
    </w:p>
    <w:p w14:paraId="0DD64C48" w14:textId="3FC9BD1B" w:rsidR="00404859" w:rsidRDefault="00404859" w:rsidP="00721778">
      <w:pPr>
        <w:keepNext/>
        <w:keepLines/>
        <w:jc w:val="both"/>
        <w:rPr>
          <w:rFonts w:ascii="Tahoma" w:hAnsi="Tahoma" w:cs="Tahoma"/>
        </w:rPr>
      </w:pPr>
      <w:r w:rsidRPr="00EB61B9">
        <w:rPr>
          <w:rFonts w:ascii="Tahoma" w:hAnsi="Tahoma" w:cs="Tahoma"/>
        </w:rPr>
        <w:t xml:space="preserve">Za </w:t>
      </w:r>
      <w:r w:rsidR="00D86CB4">
        <w:rPr>
          <w:rFonts w:ascii="Tahoma" w:hAnsi="Tahoma" w:cs="Tahoma"/>
        </w:rPr>
        <w:t>vodjo gradenj</w:t>
      </w:r>
      <w:r w:rsidRPr="00EB61B9">
        <w:rPr>
          <w:rFonts w:ascii="Tahoma" w:hAnsi="Tahoma" w:cs="Tahoma"/>
        </w:rPr>
        <w:t xml:space="preserve">, ki še ni vpisan v imenik IZS, ponudnik izkaže izpolnjevanje pogoja v ponudbi </w:t>
      </w:r>
      <w:r>
        <w:rPr>
          <w:rFonts w:ascii="Tahoma" w:hAnsi="Tahoma" w:cs="Tahoma"/>
        </w:rPr>
        <w:t>s podpisanim</w:t>
      </w:r>
      <w:r w:rsidRPr="00EB61B9">
        <w:rPr>
          <w:rFonts w:ascii="Tahoma" w:hAnsi="Tahoma" w:cs="Tahoma"/>
        </w:rPr>
        <w:t xml:space="preserve"> </w:t>
      </w:r>
      <w:r>
        <w:rPr>
          <w:rFonts w:ascii="Tahoma" w:hAnsi="Tahoma" w:cs="Tahoma"/>
        </w:rPr>
        <w:t>Obrazcem 1 k Prilogi 7</w:t>
      </w:r>
      <w:r w:rsidRPr="00EB61B9">
        <w:rPr>
          <w:rFonts w:ascii="Tahoma" w:hAnsi="Tahoma" w:cs="Tahoma"/>
        </w:rPr>
        <w:t>, s kater</w:t>
      </w:r>
      <w:r>
        <w:rPr>
          <w:rFonts w:ascii="Tahoma" w:hAnsi="Tahoma" w:cs="Tahoma"/>
        </w:rPr>
        <w:t>im</w:t>
      </w:r>
      <w:r w:rsidRPr="00EB61B9">
        <w:rPr>
          <w:rFonts w:ascii="Tahoma" w:hAnsi="Tahoma" w:cs="Tahoma"/>
        </w:rPr>
        <w:t xml:space="preserve"> se zavezuje, da bo kader najpozneje do uvedbe v delo vpisan v imenik aktivnih vodij del ali imenik pooblaščenih inženirjev z aktivnim poklicnim nazivom</w:t>
      </w:r>
      <w:r>
        <w:rPr>
          <w:rFonts w:ascii="Tahoma" w:hAnsi="Tahoma" w:cs="Tahoma"/>
        </w:rPr>
        <w:t xml:space="preserve"> in da bo naročniku predložil ustrezno dokazilo o vpisu v imenik</w:t>
      </w:r>
      <w:r w:rsidRPr="00EB61B9">
        <w:rPr>
          <w:rFonts w:ascii="Tahoma" w:hAnsi="Tahoma" w:cs="Tahoma"/>
        </w:rPr>
        <w:t>.</w:t>
      </w:r>
    </w:p>
    <w:p w14:paraId="52523B4E" w14:textId="738480A1" w:rsidR="00404859" w:rsidRDefault="00404859" w:rsidP="00721778">
      <w:pPr>
        <w:keepNext/>
        <w:keepLines/>
        <w:contextualSpacing/>
        <w:jc w:val="both"/>
        <w:rPr>
          <w:rFonts w:ascii="Tahoma" w:hAnsi="Tahoma" w:cs="Tahoma"/>
        </w:rPr>
      </w:pPr>
    </w:p>
    <w:p w14:paraId="11A9E2A5" w14:textId="14F13E14" w:rsidR="00404859" w:rsidRDefault="00404859" w:rsidP="00721778">
      <w:pPr>
        <w:keepNext/>
        <w:keepLines/>
        <w:shd w:val="clear" w:color="auto" w:fill="FFFFFF"/>
        <w:ind w:right="62"/>
        <w:jc w:val="both"/>
        <w:rPr>
          <w:rFonts w:ascii="Tahoma" w:hAnsi="Tahoma" w:cs="Tahoma"/>
        </w:rPr>
      </w:pPr>
      <w:r w:rsidRPr="002E1D01">
        <w:rPr>
          <w:rFonts w:ascii="Tahoma" w:hAnsi="Tahoma" w:cs="Tahoma"/>
        </w:rPr>
        <w:t xml:space="preserve">Naročnik si pridržuje pravico, da zahteva dodatna dokazila (na primer: </w:t>
      </w:r>
      <w:r>
        <w:rPr>
          <w:rFonts w:ascii="Tahoma" w:hAnsi="Tahoma" w:cs="Tahoma"/>
        </w:rPr>
        <w:t>dokazilo o zaposlitvi,</w:t>
      </w:r>
      <w:r w:rsidR="00D86CB4">
        <w:rPr>
          <w:rFonts w:ascii="Tahoma" w:hAnsi="Tahoma" w:cs="Tahoma"/>
        </w:rPr>
        <w:t xml:space="preserve"> dokazilo o izobrazbi,</w:t>
      </w:r>
      <w:r>
        <w:rPr>
          <w:rFonts w:ascii="Tahoma" w:hAnsi="Tahoma" w:cs="Tahoma"/>
        </w:rPr>
        <w:t xml:space="preserve"> dokazilo o vpisu v pristojno poklicno zbornico, </w:t>
      </w:r>
      <w:r w:rsidRPr="002E1D01">
        <w:rPr>
          <w:rFonts w:ascii="Tahoma" w:hAnsi="Tahoma" w:cs="Tahoma"/>
        </w:rPr>
        <w:t>pogodbo z investitorjem, obračun, potrdilo o izplačilu ...)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01BE9A31" w14:textId="28561115" w:rsidR="00404859" w:rsidRDefault="00404859" w:rsidP="00721778">
      <w:pPr>
        <w:keepNext/>
        <w:keepLines/>
        <w:shd w:val="clear" w:color="auto" w:fill="FFFFFF"/>
        <w:ind w:right="62"/>
        <w:jc w:val="both"/>
        <w:rPr>
          <w:rFonts w:ascii="Tahoma" w:hAnsi="Tahoma" w:cs="Tahoma"/>
        </w:rPr>
      </w:pPr>
    </w:p>
    <w:p w14:paraId="082E0B5E" w14:textId="77777777" w:rsidR="00404859" w:rsidRPr="00112425" w:rsidRDefault="00404859" w:rsidP="00721778">
      <w:pPr>
        <w:pStyle w:val="Odstavekseznama"/>
        <w:keepNext/>
        <w:keepLines/>
        <w:numPr>
          <w:ilvl w:val="3"/>
          <w:numId w:val="2"/>
        </w:numPr>
        <w:jc w:val="both"/>
        <w:rPr>
          <w:rFonts w:ascii="Tahoma" w:hAnsi="Tahoma" w:cs="Tahoma"/>
        </w:rPr>
      </w:pPr>
      <w:bookmarkStart w:id="14" w:name="_Toc161110918"/>
      <w:r w:rsidRPr="00112425">
        <w:rPr>
          <w:rFonts w:ascii="Tahoma" w:hAnsi="Tahoma" w:cs="Tahoma"/>
        </w:rPr>
        <w:lastRenderedPageBreak/>
        <w:t>Zavarovanje odgovornosti</w:t>
      </w:r>
      <w:bookmarkEnd w:id="14"/>
    </w:p>
    <w:p w14:paraId="6976C627" w14:textId="77777777" w:rsidR="00404859" w:rsidRPr="00112425" w:rsidRDefault="00404859" w:rsidP="00721778">
      <w:pPr>
        <w:keepNext/>
        <w:keepLines/>
        <w:rPr>
          <w:rFonts w:ascii="Tahoma" w:hAnsi="Tahoma" w:cs="Tahoma"/>
          <w:sz w:val="18"/>
          <w:szCs w:val="18"/>
        </w:rPr>
      </w:pPr>
    </w:p>
    <w:p w14:paraId="0C9CAF10" w14:textId="7ABB1777" w:rsidR="00404859" w:rsidRPr="001C258C" w:rsidRDefault="00404859" w:rsidP="00721778">
      <w:pPr>
        <w:keepNext/>
        <w:keepLines/>
        <w:jc w:val="both"/>
        <w:rPr>
          <w:rFonts w:ascii="Tahoma" w:hAnsi="Tahoma" w:cs="Tahoma"/>
          <w:color w:val="000000" w:themeColor="text1"/>
        </w:rPr>
      </w:pPr>
      <w:r>
        <w:rPr>
          <w:rFonts w:ascii="Tahoma" w:hAnsi="Tahoma" w:cs="Tahoma"/>
        </w:rPr>
        <w:t>Gospodarski subjekt, ki bo izvajal gradben</w:t>
      </w:r>
      <w:r w:rsidR="0091373F">
        <w:rPr>
          <w:rFonts w:ascii="Tahoma" w:hAnsi="Tahoma" w:cs="Tahoma"/>
        </w:rPr>
        <w:t xml:space="preserve">o </w:t>
      </w:r>
      <w:r>
        <w:rPr>
          <w:rFonts w:ascii="Tahoma" w:hAnsi="Tahoma" w:cs="Tahoma"/>
        </w:rPr>
        <w:t xml:space="preserve">obrtniška dela, </w:t>
      </w:r>
      <w:r w:rsidRPr="00112425">
        <w:rPr>
          <w:rFonts w:ascii="Tahoma" w:hAnsi="Tahoma" w:cs="Tahoma"/>
        </w:rPr>
        <w:t xml:space="preserve">mora imeti </w:t>
      </w:r>
      <w:r>
        <w:rPr>
          <w:rFonts w:ascii="Tahoma" w:hAnsi="Tahoma" w:cs="Tahoma"/>
        </w:rPr>
        <w:t xml:space="preserve">na dan, </w:t>
      </w:r>
      <w:r w:rsidRPr="00D81A2A">
        <w:rPr>
          <w:rFonts w:ascii="Tahoma" w:hAnsi="Tahoma" w:cs="Tahoma"/>
          <w:bCs/>
        </w:rPr>
        <w:t>ko poteče rok za oddajo ponudb</w:t>
      </w:r>
      <w:r>
        <w:rPr>
          <w:rFonts w:ascii="Tahoma" w:hAnsi="Tahoma" w:cs="Tahoma"/>
          <w:bCs/>
        </w:rPr>
        <w:t xml:space="preserve">, </w:t>
      </w:r>
      <w:r w:rsidRPr="00BF205E">
        <w:rPr>
          <w:rFonts w:ascii="Tahoma" w:hAnsi="Tahoma" w:cs="Tahoma"/>
          <w:bCs/>
        </w:rPr>
        <w:t>zavarovano odgovornost za škodo v zvezi z opravljanj</w:t>
      </w:r>
      <w:r>
        <w:rPr>
          <w:rFonts w:ascii="Tahoma" w:hAnsi="Tahoma" w:cs="Tahoma"/>
          <w:bCs/>
        </w:rPr>
        <w:t xml:space="preserve">em svoje dejavnosti </w:t>
      </w:r>
      <w:r>
        <w:rPr>
          <w:rFonts w:ascii="Tahoma" w:hAnsi="Tahoma" w:cs="Tahoma"/>
        </w:rPr>
        <w:t xml:space="preserve">v skladu </w:t>
      </w:r>
      <w:r w:rsidRPr="00C45EF3">
        <w:rPr>
          <w:rFonts w:ascii="Tahoma" w:hAnsi="Tahoma" w:cs="Tahoma"/>
        </w:rPr>
        <w:t xml:space="preserve">z določili </w:t>
      </w:r>
      <w:r w:rsidRPr="00FE4A03">
        <w:rPr>
          <w:rFonts w:ascii="Tahoma" w:hAnsi="Tahoma" w:cs="Tahoma"/>
        </w:rPr>
        <w:t>Gradbenega zakona</w:t>
      </w:r>
      <w:r>
        <w:rPr>
          <w:rFonts w:ascii="Tahoma" w:hAnsi="Tahoma" w:cs="Tahoma"/>
        </w:rPr>
        <w:t xml:space="preserve"> (GZ- 1)</w:t>
      </w:r>
      <w:r>
        <w:rPr>
          <w:rFonts w:ascii="Tahoma" w:hAnsi="Tahoma" w:cs="Tahoma"/>
          <w:bCs/>
        </w:rPr>
        <w:t xml:space="preserve">, pri čemer mora </w:t>
      </w:r>
      <w:r>
        <w:rPr>
          <w:rFonts w:ascii="Tahoma" w:hAnsi="Tahoma" w:cs="Tahoma"/>
        </w:rPr>
        <w:t>z</w:t>
      </w:r>
      <w:r w:rsidRPr="00BF205E">
        <w:rPr>
          <w:rFonts w:ascii="Tahoma" w:hAnsi="Tahoma" w:cs="Tahoma"/>
        </w:rPr>
        <w:t xml:space="preserve">avarovanje odgovornosti za škodo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w:t>
      </w:r>
      <w:r w:rsidRPr="001C258C">
        <w:rPr>
          <w:rFonts w:ascii="Tahoma" w:hAnsi="Tahoma" w:cs="Tahoma"/>
          <w:color w:val="000000" w:themeColor="text1"/>
        </w:rPr>
        <w:t xml:space="preserve">nižja od 50.000 eurov. </w:t>
      </w:r>
    </w:p>
    <w:p w14:paraId="71F4A864" w14:textId="77777777" w:rsidR="00404859" w:rsidRPr="001C258C" w:rsidRDefault="00404859" w:rsidP="00721778">
      <w:pPr>
        <w:keepNext/>
        <w:keepLines/>
        <w:jc w:val="both"/>
        <w:rPr>
          <w:rFonts w:ascii="Tahoma" w:hAnsi="Tahoma" w:cs="Tahoma"/>
          <w:color w:val="000000" w:themeColor="text1"/>
        </w:rPr>
      </w:pPr>
    </w:p>
    <w:p w14:paraId="51ECEB47" w14:textId="48DB83B9" w:rsidR="00404859" w:rsidRDefault="00404859" w:rsidP="00721778">
      <w:pPr>
        <w:keepNext/>
        <w:keepLines/>
        <w:jc w:val="both"/>
        <w:rPr>
          <w:rFonts w:ascii="Tahoma" w:hAnsi="Tahoma" w:cs="Tahoma"/>
          <w:color w:val="000000" w:themeColor="text1"/>
        </w:rPr>
      </w:pPr>
      <w:r w:rsidRPr="001C258C">
        <w:rPr>
          <w:rFonts w:ascii="Tahoma" w:hAnsi="Tahoma" w:cs="Tahoma"/>
          <w:color w:val="000000" w:themeColor="text1"/>
        </w:rPr>
        <w:t xml:space="preserve">Če ima </w:t>
      </w:r>
      <w:r>
        <w:rPr>
          <w:rFonts w:ascii="Tahoma" w:hAnsi="Tahoma" w:cs="Tahoma"/>
          <w:color w:val="000000" w:themeColor="text1"/>
        </w:rPr>
        <w:t>gospodarski subjekt</w:t>
      </w:r>
      <w:r w:rsidRPr="001C258C">
        <w:rPr>
          <w:rFonts w:ascii="Tahoma" w:hAnsi="Tahoma" w:cs="Tahoma"/>
          <w:color w:val="000000" w:themeColor="text1"/>
        </w:rPr>
        <w:t xml:space="preserve"> v tujini zavarovano odgovornost za škodo, mora zavarovanje kriti škodo iz prejšnjega odstavka, povzročeno v Republiki Sloveniji, pri čemer višina letne zavarovalne vsote ne sme biti nižja od 50.000 eurov.</w:t>
      </w:r>
    </w:p>
    <w:p w14:paraId="2859252D" w14:textId="77777777" w:rsidR="002204E4" w:rsidRPr="001C258C" w:rsidRDefault="002204E4" w:rsidP="00721778">
      <w:pPr>
        <w:keepNext/>
        <w:keepLines/>
        <w:jc w:val="both"/>
        <w:rPr>
          <w:rFonts w:ascii="Tahoma" w:hAnsi="Tahoma" w:cs="Tahoma"/>
          <w:color w:val="000000" w:themeColor="text1"/>
        </w:rPr>
      </w:pPr>
    </w:p>
    <w:p w14:paraId="0411DE3F" w14:textId="77777777" w:rsidR="00404859" w:rsidRPr="00CB39BE" w:rsidRDefault="00404859" w:rsidP="00721778">
      <w:pPr>
        <w:keepNext/>
        <w:keepLines/>
        <w:jc w:val="both"/>
        <w:rPr>
          <w:rFonts w:ascii="Tahoma" w:hAnsi="Tahoma" w:cs="Tahoma"/>
        </w:rPr>
      </w:pPr>
      <w:r w:rsidRPr="00CB39BE">
        <w:rPr>
          <w:rFonts w:ascii="Tahoma" w:hAnsi="Tahoma" w:cs="Tahoma"/>
        </w:rPr>
        <w:t xml:space="preserve">Izvajalec bo moral izročiti naročniku dokazilo o zavarovanju odgovornosti (fotokopijo zavarovalne police) in potrdilo o plačilu zavarovalne premije najkasneje ob uvedbi v posel. </w:t>
      </w:r>
    </w:p>
    <w:p w14:paraId="3C87D1B5" w14:textId="77777777" w:rsidR="00404859" w:rsidRDefault="00404859" w:rsidP="00721778">
      <w:pPr>
        <w:keepNext/>
        <w:keepLines/>
        <w:jc w:val="both"/>
        <w:rPr>
          <w:rFonts w:ascii="Tahoma" w:hAnsi="Tahoma" w:cs="Tahoma"/>
          <w:b/>
        </w:rPr>
      </w:pPr>
    </w:p>
    <w:p w14:paraId="4184D6C9" w14:textId="77777777" w:rsidR="00404859" w:rsidRPr="00112425" w:rsidRDefault="00404859" w:rsidP="00721778">
      <w:pPr>
        <w:keepNext/>
        <w:keepLines/>
        <w:jc w:val="both"/>
        <w:rPr>
          <w:rFonts w:ascii="Tahoma" w:hAnsi="Tahoma" w:cs="Tahoma"/>
          <w:b/>
        </w:rPr>
      </w:pPr>
      <w:r w:rsidRPr="00112425">
        <w:rPr>
          <w:rFonts w:ascii="Tahoma" w:hAnsi="Tahoma" w:cs="Tahoma"/>
          <w:b/>
        </w:rPr>
        <w:t>DOKAZILA:</w:t>
      </w:r>
    </w:p>
    <w:p w14:paraId="2030A22E" w14:textId="6F1F6ED0" w:rsidR="00404859" w:rsidRPr="00112425" w:rsidRDefault="00404859" w:rsidP="00721778">
      <w:pPr>
        <w:keepNext/>
        <w:keepLines/>
        <w:jc w:val="both"/>
        <w:rPr>
          <w:rFonts w:ascii="Tahoma" w:hAnsi="Tahoma" w:cs="Tahoma"/>
        </w:rPr>
      </w:pPr>
      <w:r w:rsidRPr="00112425">
        <w:rPr>
          <w:rFonts w:ascii="Tahoma" w:hAnsi="Tahoma" w:cs="Tahoma"/>
        </w:rPr>
        <w:t>Kot dokazilo za izpolnjevanje pogoja mora potencialni ponudnik</w:t>
      </w:r>
      <w:r>
        <w:rPr>
          <w:rFonts w:ascii="Tahoma" w:hAnsi="Tahoma" w:cs="Tahoma"/>
        </w:rPr>
        <w:t>/partner/podizvajalec</w:t>
      </w:r>
      <w:r w:rsidRPr="00112425">
        <w:rPr>
          <w:rFonts w:ascii="Tahoma" w:hAnsi="Tahoma" w:cs="Tahoma"/>
        </w:rPr>
        <w:t xml:space="preserve"> predložiti kopijo veljavne zavarovalne pogodbe in /ali police</w:t>
      </w:r>
      <w:r>
        <w:rPr>
          <w:rFonts w:ascii="Tahoma" w:hAnsi="Tahoma" w:cs="Tahoma"/>
        </w:rPr>
        <w:t xml:space="preserve">, </w:t>
      </w:r>
      <w:r w:rsidRPr="00585CDF">
        <w:rPr>
          <w:rFonts w:ascii="Tahoma" w:hAnsi="Tahoma" w:cs="Tahoma"/>
        </w:rPr>
        <w:t>na zahtevo naročnika pa tudi potrdilo zavarovalnice, da ima ponudnik sklenjeno zavarovanje, ki izpolnjuje zahteve iz razpisne dokumentacije</w:t>
      </w:r>
      <w:r w:rsidRPr="00112425">
        <w:rPr>
          <w:rFonts w:ascii="Tahoma" w:hAnsi="Tahoma" w:cs="Tahoma"/>
        </w:rPr>
        <w:t xml:space="preserve"> </w:t>
      </w:r>
      <w:r w:rsidRPr="007F3BE3">
        <w:rPr>
          <w:rFonts w:ascii="Tahoma" w:hAnsi="Tahoma" w:cs="Tahoma"/>
        </w:rPr>
        <w:t xml:space="preserve">(Priloga </w:t>
      </w:r>
      <w:r w:rsidR="007F3BE3" w:rsidRPr="007F3BE3">
        <w:rPr>
          <w:rFonts w:ascii="Tahoma" w:hAnsi="Tahoma" w:cs="Tahoma"/>
        </w:rPr>
        <w:t>8</w:t>
      </w:r>
      <w:r w:rsidRPr="007F3BE3">
        <w:rPr>
          <w:rFonts w:ascii="Tahoma" w:hAnsi="Tahoma" w:cs="Tahoma"/>
        </w:rPr>
        <w:t>).</w:t>
      </w:r>
    </w:p>
    <w:p w14:paraId="693E70CC" w14:textId="7DB13172" w:rsidR="00032E46" w:rsidRDefault="00032E46" w:rsidP="00721778">
      <w:pPr>
        <w:keepNext/>
        <w:keepLines/>
        <w:jc w:val="both"/>
        <w:rPr>
          <w:rFonts w:ascii="Tahoma" w:hAnsi="Tahoma" w:cs="Tahoma"/>
          <w:b/>
        </w:rPr>
      </w:pPr>
    </w:p>
    <w:p w14:paraId="1B7A3859" w14:textId="77777777" w:rsidR="00714F36" w:rsidRPr="00C8579C" w:rsidRDefault="00714F36" w:rsidP="00721778">
      <w:pPr>
        <w:keepNext/>
        <w:keepLines/>
        <w:numPr>
          <w:ilvl w:val="1"/>
          <w:numId w:val="2"/>
        </w:numPr>
        <w:jc w:val="both"/>
        <w:rPr>
          <w:rFonts w:ascii="Tahoma" w:hAnsi="Tahoma" w:cs="Tahoma"/>
          <w:b/>
        </w:rPr>
      </w:pPr>
      <w:r w:rsidRPr="00C8579C">
        <w:rPr>
          <w:rFonts w:ascii="Tahoma" w:hAnsi="Tahoma" w:cs="Tahoma"/>
          <w:b/>
        </w:rPr>
        <w:t>Ostale zahteve in pogoji naročnika</w:t>
      </w:r>
    </w:p>
    <w:p w14:paraId="3AD079EF" w14:textId="77777777" w:rsidR="004F741F" w:rsidRPr="00C8579C" w:rsidRDefault="004F741F" w:rsidP="00721778">
      <w:pPr>
        <w:keepNext/>
        <w:keepLines/>
        <w:jc w:val="both"/>
        <w:rPr>
          <w:rFonts w:ascii="Tahoma" w:hAnsi="Tahoma" w:cs="Tahoma"/>
          <w:highlight w:val="yellow"/>
        </w:rPr>
      </w:pPr>
    </w:p>
    <w:p w14:paraId="6AE2AA3A" w14:textId="26CE3748" w:rsidR="0041574F" w:rsidRPr="00C8579C" w:rsidRDefault="00A433F6" w:rsidP="00721778">
      <w:pPr>
        <w:keepNext/>
        <w:keepLines/>
        <w:tabs>
          <w:tab w:val="left" w:pos="0"/>
        </w:tabs>
        <w:jc w:val="both"/>
        <w:rPr>
          <w:rFonts w:ascii="Tahoma" w:hAnsi="Tahoma" w:cs="Tahoma"/>
        </w:rPr>
      </w:pPr>
      <w:r w:rsidRPr="00C8579C">
        <w:rPr>
          <w:rFonts w:ascii="Tahoma" w:hAnsi="Tahoma" w:cs="Tahoma"/>
        </w:rPr>
        <w:lastRenderedPageBreak/>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w:t>
      </w:r>
      <w:r w:rsidR="00741B92" w:rsidRPr="000F0592">
        <w:rPr>
          <w:rFonts w:ascii="Tahoma" w:hAnsi="Tahoma" w:cs="Tahoma"/>
        </w:rPr>
        <w:t>(Uradni list RS, št. 69/11 – uradno prečiščeno besedilo, 158/20, 3/22 – ZDeb in 16/23 – ZZPri</w:t>
      </w:r>
      <w:r w:rsidR="002738F6">
        <w:rPr>
          <w:rFonts w:ascii="Tahoma" w:hAnsi="Tahoma" w:cs="Tahoma"/>
        </w:rPr>
        <w:t>, s spremembami</w:t>
      </w:r>
      <w:r w:rsidR="00741B92" w:rsidRPr="000F0592">
        <w:rPr>
          <w:rFonts w:ascii="Tahoma" w:hAnsi="Tahoma" w:cs="Tahoma"/>
        </w:rPr>
        <w:t>; v nadaljevanju ZIntPK)</w:t>
      </w:r>
      <w:r w:rsidR="004F741F" w:rsidRPr="00C8579C">
        <w:rPr>
          <w:rFonts w:ascii="Tahoma" w:hAnsi="Tahoma" w:cs="Tahoma"/>
        </w:rPr>
        <w:t>, naročniki ne smejo sodelovati.</w:t>
      </w:r>
    </w:p>
    <w:p w14:paraId="14A95C33" w14:textId="77777777" w:rsidR="00767080" w:rsidRPr="00C8579C" w:rsidRDefault="00767080" w:rsidP="00721778">
      <w:pPr>
        <w:keepNext/>
        <w:keepLines/>
        <w:tabs>
          <w:tab w:val="left" w:pos="0"/>
        </w:tabs>
        <w:jc w:val="both"/>
        <w:rPr>
          <w:rFonts w:ascii="Tahoma" w:hAnsi="Tahoma" w:cs="Tahoma"/>
        </w:rPr>
      </w:pPr>
    </w:p>
    <w:p w14:paraId="4042BE02" w14:textId="77777777" w:rsidR="00357AF8" w:rsidRPr="00C8579C" w:rsidRDefault="00357AF8" w:rsidP="00721778">
      <w:pPr>
        <w:pStyle w:val="Telobesedila2"/>
        <w:keepNext/>
        <w:keepLines/>
        <w:rPr>
          <w:rFonts w:ascii="Tahoma" w:hAnsi="Tahoma" w:cs="Tahoma"/>
          <w:smallCaps/>
          <w:lang w:val="sl-SI"/>
        </w:rPr>
      </w:pPr>
      <w:r w:rsidRPr="00C8579C">
        <w:rPr>
          <w:rFonts w:ascii="Tahoma" w:hAnsi="Tahoma" w:cs="Tahoma"/>
          <w:smallCaps/>
          <w:lang w:val="sl-SI"/>
        </w:rPr>
        <w:t>Dokazilo:</w:t>
      </w:r>
    </w:p>
    <w:p w14:paraId="5B803661" w14:textId="77777777" w:rsidR="00B907F8" w:rsidRDefault="00B907F8" w:rsidP="00721778">
      <w:pPr>
        <w:keepNext/>
        <w:keepLines/>
        <w:numPr>
          <w:ilvl w:val="0"/>
          <w:numId w:val="14"/>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3046E502" w14:textId="77777777" w:rsidR="006340F8" w:rsidRPr="00C8579C" w:rsidRDefault="006340F8" w:rsidP="00721778">
      <w:pPr>
        <w:pStyle w:val="Odstavekseznama"/>
        <w:keepNext/>
        <w:keepLines/>
        <w:ind w:left="0"/>
        <w:jc w:val="both"/>
        <w:rPr>
          <w:rFonts w:ascii="Tahoma" w:hAnsi="Tahoma" w:cs="Tahoma"/>
          <w:szCs w:val="22"/>
        </w:rPr>
      </w:pPr>
    </w:p>
    <w:p w14:paraId="2ACC5B9D" w14:textId="77777777" w:rsidR="007C70A1" w:rsidRPr="007050BD" w:rsidRDefault="008873D9" w:rsidP="00721778">
      <w:pPr>
        <w:keepNext/>
        <w:keepLines/>
        <w:numPr>
          <w:ilvl w:val="0"/>
          <w:numId w:val="2"/>
        </w:numPr>
        <w:jc w:val="both"/>
        <w:rPr>
          <w:rFonts w:ascii="Tahoma" w:hAnsi="Tahoma" w:cs="Tahoma"/>
          <w:b/>
          <w:sz w:val="24"/>
        </w:rPr>
      </w:pPr>
      <w:r w:rsidRPr="007050BD">
        <w:rPr>
          <w:rFonts w:ascii="Tahoma" w:hAnsi="Tahoma" w:cs="Tahoma"/>
          <w:b/>
          <w:sz w:val="24"/>
        </w:rPr>
        <w:t>FINANČNA ZAVAROVANJA</w:t>
      </w:r>
    </w:p>
    <w:p w14:paraId="7CE3605C" w14:textId="77777777" w:rsidR="00D36B07" w:rsidRPr="00C8579C" w:rsidRDefault="00D36B07" w:rsidP="00721778">
      <w:pPr>
        <w:keepNext/>
        <w:keepLines/>
        <w:jc w:val="both"/>
      </w:pPr>
    </w:p>
    <w:p w14:paraId="39F4B0D1" w14:textId="6F97265F" w:rsidR="003B60C4" w:rsidRPr="003A1E6B" w:rsidRDefault="003B60C4" w:rsidP="00721778">
      <w:pPr>
        <w:pStyle w:val="Odstavekseznama"/>
        <w:keepNext/>
        <w:keepLines/>
        <w:numPr>
          <w:ilvl w:val="1"/>
          <w:numId w:val="41"/>
        </w:numPr>
        <w:jc w:val="both"/>
        <w:rPr>
          <w:rFonts w:ascii="Tahoma" w:hAnsi="Tahoma" w:cs="Tahoma"/>
          <w:b/>
        </w:rPr>
      </w:pPr>
      <w:r w:rsidRPr="003A1E6B">
        <w:rPr>
          <w:rFonts w:ascii="Tahoma" w:hAnsi="Tahoma" w:cs="Tahoma"/>
          <w:b/>
        </w:rPr>
        <w:t>Splošno</w:t>
      </w:r>
    </w:p>
    <w:p w14:paraId="7B302474" w14:textId="77777777" w:rsidR="00F90FE3" w:rsidRDefault="00F90FE3" w:rsidP="00721778">
      <w:pPr>
        <w:keepNext/>
        <w:keepLines/>
        <w:jc w:val="both"/>
        <w:rPr>
          <w:rFonts w:ascii="Tahoma" w:hAnsi="Tahoma" w:cs="Tahoma"/>
        </w:rPr>
      </w:pPr>
    </w:p>
    <w:p w14:paraId="6C2AFFE4" w14:textId="77777777" w:rsidR="00ED07D7" w:rsidRPr="00C155A2" w:rsidRDefault="00ED07D7" w:rsidP="00721778">
      <w:pPr>
        <w:keepNext/>
        <w:keepLines/>
        <w:jc w:val="both"/>
        <w:rPr>
          <w:rFonts w:ascii="Tahoma" w:hAnsi="Tahoma" w:cs="Tahoma"/>
        </w:rPr>
      </w:pPr>
      <w:bookmarkStart w:id="15" w:name="_Hlk508788160"/>
      <w:r w:rsidRPr="00C155A2">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p>
    <w:p w14:paraId="48A7C8A3" w14:textId="77777777" w:rsidR="00ED07D7" w:rsidRPr="00C155A2" w:rsidRDefault="00ED07D7" w:rsidP="00721778">
      <w:pPr>
        <w:keepNext/>
        <w:keepLines/>
        <w:jc w:val="both"/>
        <w:rPr>
          <w:rFonts w:ascii="Tahoma" w:hAnsi="Tahoma" w:cs="Tahoma"/>
        </w:rPr>
      </w:pPr>
    </w:p>
    <w:p w14:paraId="7E588CE8" w14:textId="32280CA4" w:rsidR="00ED07D7" w:rsidRDefault="00ED07D7" w:rsidP="00721778">
      <w:pPr>
        <w:keepNext/>
        <w:keepLines/>
        <w:jc w:val="both"/>
        <w:rPr>
          <w:rFonts w:ascii="Tahoma" w:hAnsi="Tahoma" w:cs="Tahoma"/>
        </w:rPr>
      </w:pPr>
      <w:r w:rsidRPr="00C155A2">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Pr>
          <w:rFonts w:ascii="Tahoma" w:hAnsi="Tahoma" w:cs="Tahoma"/>
        </w:rPr>
        <w:t>,</w:t>
      </w:r>
      <w:r w:rsidRPr="00C155A2">
        <w:rPr>
          <w:rFonts w:ascii="Tahoma" w:hAnsi="Tahoma" w:cs="Tahoma"/>
        </w:rPr>
        <w:t xml:space="preserve"> ali spremembe krajevne pristojnosti za reševanje sporov med upravičencem in banko. Enako velja za</w:t>
      </w:r>
      <w:r>
        <w:rPr>
          <w:rFonts w:ascii="Tahoma" w:hAnsi="Tahoma" w:cs="Tahoma"/>
        </w:rPr>
        <w:t xml:space="preserve"> finančna </w:t>
      </w:r>
      <w:r w:rsidRPr="00C155A2">
        <w:rPr>
          <w:rFonts w:ascii="Tahoma" w:hAnsi="Tahoma" w:cs="Tahoma"/>
        </w:rPr>
        <w:t>zavarovanj</w:t>
      </w:r>
      <w:r>
        <w:rPr>
          <w:rFonts w:ascii="Tahoma" w:hAnsi="Tahoma" w:cs="Tahoma"/>
        </w:rPr>
        <w:t>a</w:t>
      </w:r>
      <w:r w:rsidRPr="00C155A2">
        <w:rPr>
          <w:rFonts w:ascii="Tahoma" w:hAnsi="Tahoma" w:cs="Tahoma"/>
        </w:rPr>
        <w:t xml:space="preserve"> v obliki</w:t>
      </w:r>
      <w:r>
        <w:rPr>
          <w:rFonts w:ascii="Tahoma" w:hAnsi="Tahoma" w:cs="Tahoma"/>
        </w:rPr>
        <w:t xml:space="preserve"> bančnih garancij ali</w:t>
      </w:r>
      <w:r w:rsidRPr="00C155A2">
        <w:rPr>
          <w:rFonts w:ascii="Tahoma" w:hAnsi="Tahoma" w:cs="Tahoma"/>
        </w:rPr>
        <w:t xml:space="preserve"> kavcijskega zavarovanja.</w:t>
      </w:r>
    </w:p>
    <w:p w14:paraId="30C5D386" w14:textId="77777777" w:rsidR="00ED07D7" w:rsidRDefault="00ED07D7" w:rsidP="00721778">
      <w:pPr>
        <w:keepNext/>
        <w:keepLines/>
        <w:jc w:val="both"/>
        <w:rPr>
          <w:rFonts w:ascii="Tahoma" w:hAnsi="Tahoma" w:cs="Tahoma"/>
        </w:rPr>
      </w:pPr>
    </w:p>
    <w:p w14:paraId="15192489" w14:textId="5FEB152A" w:rsidR="00F34144" w:rsidRDefault="00F34144" w:rsidP="00721778">
      <w:pPr>
        <w:keepNext/>
        <w:keepLines/>
        <w:jc w:val="both"/>
        <w:rPr>
          <w:rFonts w:ascii="Tahoma" w:hAnsi="Tahoma" w:cs="Tahoma"/>
          <w:b/>
        </w:rPr>
      </w:pPr>
      <w:r w:rsidRPr="00E00A30">
        <w:rPr>
          <w:rFonts w:ascii="Tahoma" w:hAnsi="Tahoma" w:cs="Tahoma"/>
        </w:rPr>
        <w:t xml:space="preserve">Izbrani ponudnik mora za zavarovanje izpolnitve svoje obveznosti do naročnika, </w:t>
      </w:r>
      <w:r w:rsidRPr="00002257">
        <w:rPr>
          <w:rFonts w:ascii="Tahoma" w:hAnsi="Tahoma" w:cs="Tahoma"/>
          <w:u w:val="single"/>
        </w:rPr>
        <w:t xml:space="preserve">naročniku predložiti </w:t>
      </w:r>
      <w:r w:rsidR="00002257" w:rsidRPr="00002257">
        <w:rPr>
          <w:rFonts w:ascii="Tahoma" w:hAnsi="Tahoma" w:cs="Tahoma"/>
          <w:u w:val="single"/>
        </w:rPr>
        <w:t xml:space="preserve">ločeno </w:t>
      </w:r>
      <w:r w:rsidRPr="00002257">
        <w:rPr>
          <w:rFonts w:ascii="Tahoma" w:hAnsi="Tahoma" w:cs="Tahoma"/>
          <w:u w:val="single"/>
        </w:rPr>
        <w:t>finančno zavarovanje v obliki podpisane in žigosane menice (bianko menice) z lastno menično izjavo</w:t>
      </w:r>
      <w:r w:rsidR="00002257" w:rsidRPr="00002257">
        <w:rPr>
          <w:rFonts w:ascii="Tahoma" w:hAnsi="Tahoma" w:cs="Tahoma"/>
          <w:u w:val="single"/>
        </w:rPr>
        <w:t>, posebej za podzemne</w:t>
      </w:r>
      <w:r w:rsidR="00ED07D7">
        <w:rPr>
          <w:rFonts w:ascii="Tahoma" w:hAnsi="Tahoma" w:cs="Tahoma"/>
          <w:u w:val="single"/>
        </w:rPr>
        <w:t xml:space="preserve"> in nadzemne</w:t>
      </w:r>
      <w:r w:rsidR="00002257" w:rsidRPr="00002257">
        <w:rPr>
          <w:rFonts w:ascii="Tahoma" w:hAnsi="Tahoma" w:cs="Tahoma"/>
          <w:u w:val="single"/>
        </w:rPr>
        <w:t xml:space="preserve"> zbiralnice in posebej za delovno vozilo.</w:t>
      </w:r>
      <w:r w:rsidRPr="00E00A30">
        <w:rPr>
          <w:rFonts w:ascii="Tahoma" w:hAnsi="Tahoma" w:cs="Tahoma"/>
        </w:rPr>
        <w:t xml:space="preserve"> </w:t>
      </w:r>
      <w:r>
        <w:rPr>
          <w:rFonts w:ascii="Tahoma" w:hAnsi="Tahoma" w:cs="Tahoma"/>
        </w:rPr>
        <w:t xml:space="preserve">Menične izjave morajo biti nepreklicne, brezpogojne in plačljive na prvi poziv in morajo biti izdane skladno z vzorcem, priloženim k razpisni </w:t>
      </w:r>
      <w:r w:rsidR="00A435DE">
        <w:rPr>
          <w:rFonts w:ascii="Tahoma" w:hAnsi="Tahoma" w:cs="Tahoma"/>
        </w:rPr>
        <w:t>dokumentaciji</w:t>
      </w:r>
      <w:r>
        <w:rPr>
          <w:rFonts w:ascii="Tahoma" w:hAnsi="Tahoma" w:cs="Tahoma"/>
        </w:rPr>
        <w:t>.</w:t>
      </w:r>
      <w:r w:rsidRPr="00E00A30">
        <w:rPr>
          <w:rFonts w:ascii="Tahoma" w:hAnsi="Tahoma" w:cs="Tahoma"/>
          <w:b/>
        </w:rPr>
        <w:t xml:space="preserve"> </w:t>
      </w:r>
    </w:p>
    <w:p w14:paraId="3DD06180" w14:textId="5B6DF08A" w:rsidR="00F34144" w:rsidRDefault="00F34144" w:rsidP="00721778">
      <w:pPr>
        <w:keepNext/>
        <w:keepLines/>
        <w:jc w:val="both"/>
        <w:rPr>
          <w:rFonts w:ascii="Tahoma" w:hAnsi="Tahoma" w:cs="Tahoma"/>
        </w:rPr>
      </w:pPr>
    </w:p>
    <w:p w14:paraId="23B1C7EF" w14:textId="529DCFF1" w:rsidR="002204E4" w:rsidRDefault="002204E4" w:rsidP="00721778">
      <w:pPr>
        <w:keepNext/>
        <w:keepLines/>
        <w:jc w:val="both"/>
        <w:rPr>
          <w:rFonts w:ascii="Tahoma" w:hAnsi="Tahoma" w:cs="Tahoma"/>
        </w:rPr>
      </w:pPr>
    </w:p>
    <w:p w14:paraId="0B3F30B0" w14:textId="4F4C7DC1" w:rsidR="002204E4" w:rsidRDefault="002204E4" w:rsidP="00721778">
      <w:pPr>
        <w:keepNext/>
        <w:keepLines/>
        <w:jc w:val="both"/>
        <w:rPr>
          <w:rFonts w:ascii="Tahoma" w:hAnsi="Tahoma" w:cs="Tahoma"/>
        </w:rPr>
      </w:pPr>
    </w:p>
    <w:p w14:paraId="448138EB" w14:textId="14C38875" w:rsidR="002204E4" w:rsidRDefault="002204E4" w:rsidP="00721778">
      <w:pPr>
        <w:keepNext/>
        <w:keepLines/>
        <w:jc w:val="both"/>
        <w:rPr>
          <w:rFonts w:ascii="Tahoma" w:hAnsi="Tahoma" w:cs="Tahoma"/>
        </w:rPr>
      </w:pPr>
    </w:p>
    <w:p w14:paraId="2C56BB49" w14:textId="290E0590" w:rsidR="002204E4" w:rsidRDefault="002204E4" w:rsidP="00721778">
      <w:pPr>
        <w:keepNext/>
        <w:keepLines/>
        <w:jc w:val="both"/>
        <w:rPr>
          <w:rFonts w:ascii="Tahoma" w:hAnsi="Tahoma" w:cs="Tahoma"/>
        </w:rPr>
      </w:pPr>
    </w:p>
    <w:p w14:paraId="19F81DBC" w14:textId="77777777" w:rsidR="002204E4" w:rsidRPr="00E00A30" w:rsidRDefault="002204E4" w:rsidP="00721778">
      <w:pPr>
        <w:keepNext/>
        <w:keepLines/>
        <w:jc w:val="both"/>
        <w:rPr>
          <w:rFonts w:ascii="Tahoma" w:hAnsi="Tahoma" w:cs="Tahoma"/>
        </w:rPr>
      </w:pPr>
    </w:p>
    <w:bookmarkEnd w:id="15"/>
    <w:p w14:paraId="1F982435" w14:textId="06D247DB" w:rsidR="000A331E" w:rsidRPr="00C8579C" w:rsidRDefault="00F34144" w:rsidP="00721778">
      <w:pPr>
        <w:keepNext/>
        <w:keepLines/>
        <w:numPr>
          <w:ilvl w:val="1"/>
          <w:numId w:val="41"/>
        </w:numPr>
        <w:jc w:val="both"/>
        <w:rPr>
          <w:rFonts w:ascii="Tahoma" w:hAnsi="Tahoma" w:cs="Tahoma"/>
          <w:b/>
        </w:rPr>
      </w:pPr>
      <w:r>
        <w:rPr>
          <w:rFonts w:ascii="Tahoma" w:hAnsi="Tahoma" w:cs="Tahoma"/>
          <w:b/>
        </w:rPr>
        <w:t>Finančno z</w:t>
      </w:r>
      <w:r w:rsidR="000A331E">
        <w:rPr>
          <w:rFonts w:ascii="Tahoma" w:hAnsi="Tahoma" w:cs="Tahoma"/>
          <w:b/>
        </w:rPr>
        <w:t xml:space="preserve">avarovanje dobre izvedbe </w:t>
      </w:r>
      <w:r>
        <w:rPr>
          <w:rFonts w:ascii="Tahoma" w:hAnsi="Tahoma" w:cs="Tahoma"/>
          <w:b/>
        </w:rPr>
        <w:t xml:space="preserve">pogodbenih </w:t>
      </w:r>
      <w:r w:rsidR="000A331E">
        <w:rPr>
          <w:rFonts w:ascii="Tahoma" w:hAnsi="Tahoma" w:cs="Tahoma"/>
          <w:b/>
        </w:rPr>
        <w:t>obveznosti</w:t>
      </w:r>
    </w:p>
    <w:p w14:paraId="2AB1D85A" w14:textId="4B73FE61" w:rsidR="00357AF8" w:rsidRDefault="00357AF8" w:rsidP="00721778">
      <w:pPr>
        <w:keepNext/>
        <w:keepLines/>
        <w:jc w:val="both"/>
        <w:rPr>
          <w:rFonts w:ascii="Tahoma" w:hAnsi="Tahoma" w:cs="Tahoma"/>
          <w:color w:val="FF0000"/>
        </w:rPr>
      </w:pPr>
    </w:p>
    <w:p w14:paraId="3BF2A661" w14:textId="5A2601B7" w:rsidR="00A435DE" w:rsidRPr="00E4650B" w:rsidRDefault="00A435DE" w:rsidP="00721778">
      <w:pPr>
        <w:keepNext/>
        <w:keepLines/>
        <w:jc w:val="both"/>
        <w:rPr>
          <w:rFonts w:ascii="Tahoma" w:hAnsi="Tahoma" w:cs="Tahoma"/>
          <w:b/>
          <w:color w:val="FF0000"/>
        </w:rPr>
      </w:pPr>
      <w:r w:rsidRPr="00E4650B">
        <w:rPr>
          <w:rFonts w:ascii="Tahoma" w:hAnsi="Tahoma" w:cs="Tahoma"/>
          <w:b/>
          <w:color w:val="FF0000"/>
        </w:rPr>
        <w:t>Okvirni sporazum za dobavo in vgradnjo podzemnih</w:t>
      </w:r>
      <w:r w:rsidR="004F48F4">
        <w:rPr>
          <w:rFonts w:ascii="Tahoma" w:hAnsi="Tahoma" w:cs="Tahoma"/>
          <w:b/>
          <w:color w:val="FF0000"/>
        </w:rPr>
        <w:t xml:space="preserve"> in nadzemnih</w:t>
      </w:r>
      <w:r w:rsidRPr="00E4650B">
        <w:rPr>
          <w:rFonts w:ascii="Tahoma" w:hAnsi="Tahoma" w:cs="Tahoma"/>
          <w:b/>
          <w:color w:val="FF0000"/>
        </w:rPr>
        <w:t xml:space="preserve"> zbiralnic:</w:t>
      </w:r>
    </w:p>
    <w:p w14:paraId="67D731DA" w14:textId="6F752C40" w:rsidR="00F34144" w:rsidRDefault="00F34144" w:rsidP="00721778">
      <w:pPr>
        <w:keepNext/>
        <w:keepLines/>
        <w:jc w:val="both"/>
        <w:rPr>
          <w:rFonts w:ascii="Tahoma" w:hAnsi="Tahoma" w:cs="Tahoma"/>
        </w:rPr>
      </w:pPr>
      <w:r w:rsidRPr="00F34144">
        <w:rPr>
          <w:rFonts w:ascii="Tahoma" w:hAnsi="Tahoma" w:cs="Tahoma"/>
        </w:rPr>
        <w:t xml:space="preserve">Izbrani ponudnik bo moral </w:t>
      </w:r>
      <w:r w:rsidR="00A435DE">
        <w:rPr>
          <w:rFonts w:ascii="Tahoma" w:hAnsi="Tahoma" w:cs="Tahoma"/>
        </w:rPr>
        <w:t xml:space="preserve">ob sklenitvi okvirnega sporazuma oziroma </w:t>
      </w:r>
      <w:r w:rsidRPr="00F34144">
        <w:rPr>
          <w:rFonts w:ascii="Tahoma" w:hAnsi="Tahoma" w:cs="Tahoma"/>
        </w:rPr>
        <w:t>najkasneje v roku 5 (petih)</w:t>
      </w:r>
      <w:r w:rsidR="002739C7">
        <w:rPr>
          <w:rFonts w:ascii="Tahoma" w:hAnsi="Tahoma" w:cs="Tahoma"/>
        </w:rPr>
        <w:t xml:space="preserve"> koledarskih</w:t>
      </w:r>
      <w:r w:rsidRPr="00F34144">
        <w:rPr>
          <w:rFonts w:ascii="Tahoma" w:hAnsi="Tahoma" w:cs="Tahoma"/>
        </w:rPr>
        <w:t xml:space="preserve"> dni od sklenitve </w:t>
      </w:r>
      <w:r w:rsidR="004E7BE4">
        <w:rPr>
          <w:rFonts w:ascii="Tahoma" w:hAnsi="Tahoma" w:cs="Tahoma"/>
        </w:rPr>
        <w:t>okvirnega</w:t>
      </w:r>
      <w:r w:rsidR="00A435DE">
        <w:rPr>
          <w:rFonts w:ascii="Tahoma" w:hAnsi="Tahoma" w:cs="Tahoma"/>
        </w:rPr>
        <w:t xml:space="preserve"> sporazuma</w:t>
      </w:r>
      <w:r w:rsidR="00A435DE" w:rsidRPr="00F34144">
        <w:rPr>
          <w:rFonts w:ascii="Tahoma" w:hAnsi="Tahoma" w:cs="Tahoma"/>
        </w:rPr>
        <w:t xml:space="preserve"> </w:t>
      </w:r>
      <w:r w:rsidRPr="00F34144">
        <w:rPr>
          <w:rFonts w:ascii="Tahoma" w:hAnsi="Tahoma" w:cs="Tahoma"/>
        </w:rPr>
        <w:t xml:space="preserve">predložiti naročniku podpisano in žigosano menico (bianko menico) z izpolnjeno, podpisano in žigosano menično izjavo za zavarovanje dobre izvedbe </w:t>
      </w:r>
      <w:r w:rsidR="00146575">
        <w:rPr>
          <w:rFonts w:ascii="Tahoma" w:hAnsi="Tahoma" w:cs="Tahoma"/>
        </w:rPr>
        <w:t xml:space="preserve">obveznosti </w:t>
      </w:r>
      <w:r w:rsidRPr="00F34144">
        <w:rPr>
          <w:rFonts w:ascii="Tahoma" w:hAnsi="Tahoma" w:cs="Tahoma"/>
        </w:rPr>
        <w:t xml:space="preserve">v višini </w:t>
      </w:r>
      <w:r w:rsidR="004E7BE4">
        <w:rPr>
          <w:rFonts w:ascii="Tahoma" w:hAnsi="Tahoma" w:cs="Tahoma"/>
          <w:b/>
        </w:rPr>
        <w:t xml:space="preserve">5 </w:t>
      </w:r>
      <w:r w:rsidRPr="00F34144">
        <w:rPr>
          <w:rFonts w:ascii="Tahoma" w:hAnsi="Tahoma" w:cs="Tahoma"/>
          <w:b/>
        </w:rPr>
        <w:t>%</w:t>
      </w:r>
      <w:r w:rsidR="00146575">
        <w:rPr>
          <w:rFonts w:ascii="Tahoma" w:hAnsi="Tahoma" w:cs="Tahoma"/>
          <w:b/>
        </w:rPr>
        <w:t xml:space="preserve"> ponudbene</w:t>
      </w:r>
      <w:r w:rsidRPr="00F34144">
        <w:rPr>
          <w:rFonts w:ascii="Tahoma" w:hAnsi="Tahoma" w:cs="Tahoma"/>
          <w:b/>
        </w:rPr>
        <w:t xml:space="preserve"> vrednosti</w:t>
      </w:r>
      <w:r w:rsidR="00FC34C0">
        <w:rPr>
          <w:rFonts w:ascii="Tahoma" w:hAnsi="Tahoma" w:cs="Tahoma"/>
          <w:b/>
        </w:rPr>
        <w:t xml:space="preserve"> </w:t>
      </w:r>
      <w:r w:rsidR="00FC34C0" w:rsidRPr="00FC34C0">
        <w:rPr>
          <w:rFonts w:ascii="Tahoma" w:hAnsi="Tahoma" w:cs="Tahoma"/>
          <w:b/>
        </w:rPr>
        <w:t>dobave in vgradnje opreme in storitev povezanih s podzemnimi in nadzemnimi zbiralnicami</w:t>
      </w:r>
      <w:r w:rsidRPr="00F34144">
        <w:rPr>
          <w:rFonts w:ascii="Tahoma" w:hAnsi="Tahoma" w:cs="Tahoma"/>
          <w:b/>
        </w:rPr>
        <w:t xml:space="preserve"> </w:t>
      </w:r>
      <w:r w:rsidR="00146575">
        <w:rPr>
          <w:rFonts w:ascii="Tahoma" w:hAnsi="Tahoma" w:cs="Tahoma"/>
          <w:b/>
        </w:rPr>
        <w:t>brez</w:t>
      </w:r>
      <w:r w:rsidRPr="00F34144">
        <w:rPr>
          <w:rFonts w:ascii="Tahoma" w:hAnsi="Tahoma" w:cs="Tahoma"/>
          <w:b/>
        </w:rPr>
        <w:t xml:space="preserve"> DDV</w:t>
      </w:r>
      <w:r w:rsidRPr="00F34144">
        <w:rPr>
          <w:rFonts w:ascii="Tahoma" w:hAnsi="Tahoma" w:cs="Tahoma"/>
        </w:rPr>
        <w:t xml:space="preserve"> z dobo veljavnosti </w:t>
      </w:r>
      <w:r w:rsidR="00A435DE">
        <w:rPr>
          <w:rFonts w:ascii="Tahoma" w:hAnsi="Tahoma" w:cs="Tahoma"/>
        </w:rPr>
        <w:t>okvirnega sporazuma in 60 koledarskih dni</w:t>
      </w:r>
      <w:r w:rsidRPr="00F34144">
        <w:rPr>
          <w:rFonts w:ascii="Tahoma" w:hAnsi="Tahoma" w:cs="Tahoma"/>
        </w:rPr>
        <w:t xml:space="preserve">. Finančno zavarovanje za dobro izvedbo </w:t>
      </w:r>
      <w:r w:rsidR="00146575">
        <w:rPr>
          <w:rFonts w:ascii="Tahoma" w:hAnsi="Tahoma" w:cs="Tahoma"/>
        </w:rPr>
        <w:t xml:space="preserve">pogodbenih </w:t>
      </w:r>
      <w:r w:rsidRPr="00F34144">
        <w:rPr>
          <w:rFonts w:ascii="Tahoma" w:hAnsi="Tahoma" w:cs="Tahoma"/>
        </w:rPr>
        <w:t>obveznosti mora biti nepreklicno, brezpogojno in plačljivo na prvi poziv.</w:t>
      </w:r>
    </w:p>
    <w:p w14:paraId="41631984" w14:textId="77777777" w:rsidR="00A57D41" w:rsidRPr="00F34144" w:rsidRDefault="00A57D41" w:rsidP="00721778">
      <w:pPr>
        <w:keepNext/>
        <w:keepLines/>
        <w:jc w:val="both"/>
        <w:rPr>
          <w:rFonts w:ascii="Tahoma" w:hAnsi="Tahoma" w:cs="Tahoma"/>
        </w:rPr>
      </w:pPr>
    </w:p>
    <w:p w14:paraId="3646691A" w14:textId="4306CE84" w:rsidR="00F34144" w:rsidRPr="00F34144" w:rsidRDefault="00F34144" w:rsidP="00721778">
      <w:pPr>
        <w:keepNext/>
        <w:keepLines/>
        <w:jc w:val="both"/>
        <w:rPr>
          <w:rFonts w:ascii="Tahoma" w:hAnsi="Tahoma" w:cs="Tahoma"/>
        </w:rPr>
      </w:pPr>
      <w:r w:rsidRPr="00F34144">
        <w:rPr>
          <w:rFonts w:ascii="Tahoma" w:hAnsi="Tahoma" w:cs="Tahoma"/>
        </w:rPr>
        <w:t xml:space="preserve">V kolikor izbrani ponudnik ne bo izpolnjeval svojih obveznosti, bo naročnik unovčil finančno zavarovanje za dobro izvedbo obveznosti in odstopil od </w:t>
      </w:r>
      <w:r w:rsidR="00A435DE">
        <w:rPr>
          <w:rFonts w:ascii="Tahoma" w:hAnsi="Tahoma" w:cs="Tahoma"/>
        </w:rPr>
        <w:t>okvirnega sporazuma</w:t>
      </w:r>
      <w:r w:rsidRPr="00F34144">
        <w:rPr>
          <w:rFonts w:ascii="Tahoma" w:hAnsi="Tahoma" w:cs="Tahoma"/>
        </w:rPr>
        <w:t>, brez kakršnekoli obveznosti do izbranega ponudnik.</w:t>
      </w:r>
    </w:p>
    <w:p w14:paraId="5DD61922" w14:textId="3CA4A50A" w:rsidR="00F34144" w:rsidRDefault="00F34144" w:rsidP="00721778">
      <w:pPr>
        <w:keepNext/>
        <w:keepLines/>
        <w:jc w:val="both"/>
        <w:rPr>
          <w:rFonts w:ascii="Tahoma" w:hAnsi="Tahoma" w:cs="Tahoma"/>
        </w:rPr>
      </w:pPr>
    </w:p>
    <w:p w14:paraId="7310A061" w14:textId="05B17E3C" w:rsidR="00A435DE" w:rsidRPr="00535D23" w:rsidRDefault="00A435DE" w:rsidP="00721778">
      <w:pPr>
        <w:keepNext/>
        <w:keepLines/>
        <w:jc w:val="both"/>
        <w:rPr>
          <w:rFonts w:ascii="Tahoma" w:hAnsi="Tahoma" w:cs="Tahoma"/>
          <w:color w:val="000000" w:themeColor="text1"/>
        </w:rPr>
      </w:pPr>
      <w:r w:rsidRPr="00535D23">
        <w:rPr>
          <w:rFonts w:ascii="Tahoma" w:hAnsi="Tahoma" w:cs="Tahoma"/>
          <w:color w:val="000000" w:themeColor="text1"/>
        </w:rPr>
        <w:t>Vzorec finančnega zavarovanja za dobr</w:t>
      </w:r>
      <w:r w:rsidR="002739C7">
        <w:rPr>
          <w:rFonts w:ascii="Tahoma" w:hAnsi="Tahoma" w:cs="Tahoma"/>
          <w:color w:val="000000" w:themeColor="text1"/>
        </w:rPr>
        <w:t>o</w:t>
      </w:r>
      <w:r w:rsidRPr="00535D23">
        <w:rPr>
          <w:rFonts w:ascii="Tahoma" w:hAnsi="Tahoma" w:cs="Tahoma"/>
          <w:color w:val="000000" w:themeColor="text1"/>
        </w:rPr>
        <w:t xml:space="preserve"> izvedb</w:t>
      </w:r>
      <w:r w:rsidR="002739C7">
        <w:rPr>
          <w:rFonts w:ascii="Tahoma" w:hAnsi="Tahoma" w:cs="Tahoma"/>
          <w:color w:val="000000" w:themeColor="text1"/>
        </w:rPr>
        <w:t>o</w:t>
      </w:r>
      <w:r w:rsidRPr="00535D23">
        <w:rPr>
          <w:rFonts w:ascii="Tahoma" w:hAnsi="Tahoma" w:cs="Tahoma"/>
          <w:color w:val="000000" w:themeColor="text1"/>
        </w:rPr>
        <w:t xml:space="preserve"> obveznosti iz okvirnega sporazuma je priložen v </w:t>
      </w:r>
      <w:r w:rsidRPr="0036676E">
        <w:rPr>
          <w:rFonts w:ascii="Tahoma" w:hAnsi="Tahoma" w:cs="Tahoma"/>
          <w:color w:val="000000" w:themeColor="text1"/>
        </w:rPr>
        <w:t xml:space="preserve">Prilogi </w:t>
      </w:r>
      <w:r w:rsidR="0036676E" w:rsidRPr="0036676E">
        <w:rPr>
          <w:rFonts w:ascii="Tahoma" w:hAnsi="Tahoma" w:cs="Tahoma"/>
          <w:color w:val="000000" w:themeColor="text1"/>
        </w:rPr>
        <w:t>10</w:t>
      </w:r>
      <w:r w:rsidRPr="0036676E">
        <w:rPr>
          <w:rFonts w:ascii="Tahoma" w:hAnsi="Tahoma" w:cs="Tahoma"/>
          <w:color w:val="000000" w:themeColor="text1"/>
        </w:rPr>
        <w:t>/</w:t>
      </w:r>
      <w:r w:rsidR="0036676E">
        <w:rPr>
          <w:rFonts w:ascii="Tahoma" w:hAnsi="Tahoma" w:cs="Tahoma"/>
          <w:color w:val="000000" w:themeColor="text1"/>
        </w:rPr>
        <w:t>1</w:t>
      </w:r>
      <w:r w:rsidRPr="00535D23">
        <w:rPr>
          <w:rFonts w:ascii="Tahoma" w:hAnsi="Tahoma" w:cs="Tahoma"/>
          <w:color w:val="000000" w:themeColor="text1"/>
        </w:rPr>
        <w:t xml:space="preserve"> razpisne dokumentacije.</w:t>
      </w:r>
    </w:p>
    <w:p w14:paraId="135C4FCB" w14:textId="07C0185B" w:rsidR="00A435DE" w:rsidRDefault="00A435DE" w:rsidP="00721778">
      <w:pPr>
        <w:keepNext/>
        <w:keepLines/>
        <w:jc w:val="both"/>
        <w:rPr>
          <w:rFonts w:ascii="Tahoma" w:hAnsi="Tahoma" w:cs="Tahoma"/>
        </w:rPr>
      </w:pPr>
    </w:p>
    <w:p w14:paraId="052656E0" w14:textId="6FA3B783" w:rsidR="00A435DE" w:rsidRPr="009C538A" w:rsidRDefault="00A435DE" w:rsidP="00721778">
      <w:pPr>
        <w:keepNext/>
        <w:keepLines/>
        <w:jc w:val="both"/>
        <w:rPr>
          <w:rFonts w:ascii="Tahoma" w:hAnsi="Tahoma" w:cs="Tahoma"/>
          <w:b/>
          <w:color w:val="FF0000"/>
        </w:rPr>
      </w:pPr>
      <w:r>
        <w:rPr>
          <w:rFonts w:ascii="Tahoma" w:hAnsi="Tahoma" w:cs="Tahoma"/>
          <w:b/>
          <w:color w:val="FF0000"/>
        </w:rPr>
        <w:t>Pogodba</w:t>
      </w:r>
      <w:r w:rsidRPr="009C538A">
        <w:rPr>
          <w:rFonts w:ascii="Tahoma" w:hAnsi="Tahoma" w:cs="Tahoma"/>
          <w:b/>
          <w:color w:val="FF0000"/>
        </w:rPr>
        <w:t xml:space="preserve"> za dobavo </w:t>
      </w:r>
      <w:r>
        <w:rPr>
          <w:rFonts w:ascii="Tahoma" w:hAnsi="Tahoma" w:cs="Tahoma"/>
          <w:b/>
          <w:color w:val="FF0000"/>
        </w:rPr>
        <w:t>delovnega vozila</w:t>
      </w:r>
      <w:r w:rsidRPr="009C538A">
        <w:rPr>
          <w:rFonts w:ascii="Tahoma" w:hAnsi="Tahoma" w:cs="Tahoma"/>
          <w:b/>
          <w:color w:val="FF0000"/>
        </w:rPr>
        <w:t>:</w:t>
      </w:r>
    </w:p>
    <w:p w14:paraId="582006B0" w14:textId="59E039CD" w:rsidR="00A435DE" w:rsidRPr="00F34144" w:rsidRDefault="00A435DE" w:rsidP="00721778">
      <w:pPr>
        <w:keepNext/>
        <w:keepLines/>
        <w:jc w:val="both"/>
        <w:rPr>
          <w:rFonts w:ascii="Tahoma" w:hAnsi="Tahoma" w:cs="Tahoma"/>
        </w:rPr>
      </w:pPr>
      <w:r w:rsidRPr="00F34144">
        <w:rPr>
          <w:rFonts w:ascii="Tahoma" w:hAnsi="Tahoma" w:cs="Tahoma"/>
        </w:rPr>
        <w:t xml:space="preserve">Izbrani ponudnik bo moral </w:t>
      </w:r>
      <w:r>
        <w:rPr>
          <w:rFonts w:ascii="Tahoma" w:hAnsi="Tahoma" w:cs="Tahoma"/>
        </w:rPr>
        <w:t xml:space="preserve">ob sklenitvi pogodbe oziroma </w:t>
      </w:r>
      <w:r w:rsidRPr="00F34144">
        <w:rPr>
          <w:rFonts w:ascii="Tahoma" w:hAnsi="Tahoma" w:cs="Tahoma"/>
        </w:rPr>
        <w:t xml:space="preserve">najkasneje v roku 5 (petih) </w:t>
      </w:r>
      <w:r w:rsidR="002739C7">
        <w:rPr>
          <w:rFonts w:ascii="Tahoma" w:hAnsi="Tahoma" w:cs="Tahoma"/>
        </w:rPr>
        <w:t xml:space="preserve">koledarskih </w:t>
      </w:r>
      <w:r w:rsidRPr="00F34144">
        <w:rPr>
          <w:rFonts w:ascii="Tahoma" w:hAnsi="Tahoma" w:cs="Tahoma"/>
        </w:rPr>
        <w:t xml:space="preserve">dni od sklenitve </w:t>
      </w:r>
      <w:r>
        <w:rPr>
          <w:rFonts w:ascii="Tahoma" w:hAnsi="Tahoma" w:cs="Tahoma"/>
        </w:rPr>
        <w:t>pogodbe</w:t>
      </w:r>
      <w:r w:rsidRPr="00F34144">
        <w:rPr>
          <w:rFonts w:ascii="Tahoma" w:hAnsi="Tahoma" w:cs="Tahoma"/>
        </w:rPr>
        <w:t xml:space="preserve"> predložiti naročniku podpisano in žigosano menico (bianko menico) z izpolnjeno, podpisano in žigosano menično izjavo za zavarovanje dobre izvedbe </w:t>
      </w:r>
      <w:r>
        <w:rPr>
          <w:rFonts w:ascii="Tahoma" w:hAnsi="Tahoma" w:cs="Tahoma"/>
        </w:rPr>
        <w:t xml:space="preserve">pogodbenih obveznosti </w:t>
      </w:r>
      <w:r w:rsidRPr="00F34144">
        <w:rPr>
          <w:rFonts w:ascii="Tahoma" w:hAnsi="Tahoma" w:cs="Tahoma"/>
        </w:rPr>
        <w:t xml:space="preserve">v višini </w:t>
      </w:r>
      <w:r w:rsidR="004E7BE4">
        <w:rPr>
          <w:rFonts w:ascii="Tahoma" w:hAnsi="Tahoma" w:cs="Tahoma"/>
          <w:b/>
        </w:rPr>
        <w:t xml:space="preserve">5 </w:t>
      </w:r>
      <w:r w:rsidRPr="00F34144">
        <w:rPr>
          <w:rFonts w:ascii="Tahoma" w:hAnsi="Tahoma" w:cs="Tahoma"/>
          <w:b/>
        </w:rPr>
        <w:t>%</w:t>
      </w:r>
      <w:r>
        <w:rPr>
          <w:rFonts w:ascii="Tahoma" w:hAnsi="Tahoma" w:cs="Tahoma"/>
          <w:b/>
        </w:rPr>
        <w:t xml:space="preserve"> ponudbene</w:t>
      </w:r>
      <w:r w:rsidRPr="00F34144">
        <w:rPr>
          <w:rFonts w:ascii="Tahoma" w:hAnsi="Tahoma" w:cs="Tahoma"/>
          <w:b/>
        </w:rPr>
        <w:t xml:space="preserve"> vrednosti </w:t>
      </w:r>
      <w:r w:rsidR="00FC34C0" w:rsidRPr="00FC34C0">
        <w:rPr>
          <w:rFonts w:ascii="Tahoma" w:hAnsi="Tahoma" w:cs="Tahoma"/>
          <w:b/>
        </w:rPr>
        <w:t>delovnega vozila za zbiranje in prevoz odpadkov z dvigalom</w:t>
      </w:r>
      <w:r w:rsidR="00FC34C0">
        <w:rPr>
          <w:rFonts w:ascii="Tahoma" w:hAnsi="Tahoma" w:cs="Tahoma"/>
          <w:b/>
        </w:rPr>
        <w:t xml:space="preserve"> </w:t>
      </w:r>
      <w:r>
        <w:rPr>
          <w:rFonts w:ascii="Tahoma" w:hAnsi="Tahoma" w:cs="Tahoma"/>
          <w:b/>
        </w:rPr>
        <w:t>brez</w:t>
      </w:r>
      <w:r w:rsidRPr="00F34144">
        <w:rPr>
          <w:rFonts w:ascii="Tahoma" w:hAnsi="Tahoma" w:cs="Tahoma"/>
          <w:b/>
        </w:rPr>
        <w:t xml:space="preserve"> DDV</w:t>
      </w:r>
      <w:r w:rsidRPr="00F34144">
        <w:rPr>
          <w:rFonts w:ascii="Tahoma" w:hAnsi="Tahoma" w:cs="Tahoma"/>
        </w:rPr>
        <w:t xml:space="preserve"> z dobo veljavnosti </w:t>
      </w:r>
      <w:r>
        <w:rPr>
          <w:rFonts w:ascii="Tahoma" w:hAnsi="Tahoma" w:cs="Tahoma"/>
        </w:rPr>
        <w:t xml:space="preserve">60 koledarskih dni </w:t>
      </w:r>
      <w:r w:rsidRPr="00740B55">
        <w:rPr>
          <w:rFonts w:ascii="Tahoma" w:hAnsi="Tahoma" w:cs="Tahoma"/>
        </w:rPr>
        <w:t>po preteku roka za dokončanje pogodbenih obveznosti</w:t>
      </w:r>
      <w:r w:rsidRPr="00F34144">
        <w:rPr>
          <w:rFonts w:ascii="Tahoma" w:hAnsi="Tahoma" w:cs="Tahoma"/>
        </w:rPr>
        <w:t xml:space="preserve">. Finančno zavarovanje za dobro izvedbo </w:t>
      </w:r>
      <w:r>
        <w:rPr>
          <w:rFonts w:ascii="Tahoma" w:hAnsi="Tahoma" w:cs="Tahoma"/>
        </w:rPr>
        <w:t xml:space="preserve">pogodbenih </w:t>
      </w:r>
      <w:r w:rsidRPr="00F34144">
        <w:rPr>
          <w:rFonts w:ascii="Tahoma" w:hAnsi="Tahoma" w:cs="Tahoma"/>
        </w:rPr>
        <w:t>obveznosti mora biti nepreklicno, brezpogojno in plačljivo na prvi poziv.</w:t>
      </w:r>
    </w:p>
    <w:p w14:paraId="5FAD77A9" w14:textId="77777777" w:rsidR="00A435DE" w:rsidRPr="00F34144" w:rsidRDefault="00A435DE" w:rsidP="00721778">
      <w:pPr>
        <w:keepNext/>
        <w:keepLines/>
        <w:jc w:val="both"/>
        <w:rPr>
          <w:rFonts w:ascii="Tahoma" w:hAnsi="Tahoma" w:cs="Tahoma"/>
        </w:rPr>
      </w:pPr>
    </w:p>
    <w:p w14:paraId="1CD4738D" w14:textId="77777777" w:rsidR="00A435DE" w:rsidRPr="00F34144" w:rsidRDefault="00A435DE" w:rsidP="00721778">
      <w:pPr>
        <w:keepNext/>
        <w:keepLines/>
        <w:jc w:val="both"/>
        <w:rPr>
          <w:rFonts w:ascii="Tahoma" w:hAnsi="Tahoma" w:cs="Tahoma"/>
        </w:rPr>
      </w:pPr>
      <w:r w:rsidRPr="00F34144">
        <w:rPr>
          <w:rFonts w:ascii="Tahoma" w:hAnsi="Tahoma" w:cs="Tahoma"/>
        </w:rPr>
        <w:t>V kolikor izbrani ponudnik ne bo izpolnjeval svojih pogodbenih obveznosti, bo naročnik unovčil finančno zavarovanje za dobro izvedbo obveznosti in odstopil od pogodbe, brez kakršnekoli obveznosti do izbranega ponudnik.</w:t>
      </w:r>
    </w:p>
    <w:p w14:paraId="64A9AC13" w14:textId="342EA848" w:rsidR="00F34144" w:rsidRDefault="00F34144" w:rsidP="00721778">
      <w:pPr>
        <w:keepNext/>
        <w:keepLines/>
        <w:jc w:val="both"/>
        <w:rPr>
          <w:rFonts w:ascii="Tahoma" w:hAnsi="Tahoma" w:cs="Tahoma"/>
        </w:rPr>
      </w:pPr>
    </w:p>
    <w:p w14:paraId="25849507" w14:textId="4086343C" w:rsidR="0036676E" w:rsidRPr="00535D23" w:rsidRDefault="0036676E" w:rsidP="00721778">
      <w:pPr>
        <w:keepNext/>
        <w:keepLines/>
        <w:jc w:val="both"/>
        <w:rPr>
          <w:rFonts w:ascii="Tahoma" w:hAnsi="Tahoma" w:cs="Tahoma"/>
          <w:color w:val="000000" w:themeColor="text1"/>
        </w:rPr>
      </w:pPr>
      <w:r w:rsidRPr="00535D23">
        <w:rPr>
          <w:rFonts w:ascii="Tahoma" w:hAnsi="Tahoma" w:cs="Tahoma"/>
          <w:color w:val="000000" w:themeColor="text1"/>
        </w:rPr>
        <w:t>Vzorec finančnega zavarovanja za dobr</w:t>
      </w:r>
      <w:r w:rsidR="002739C7">
        <w:rPr>
          <w:rFonts w:ascii="Tahoma" w:hAnsi="Tahoma" w:cs="Tahoma"/>
          <w:color w:val="000000" w:themeColor="text1"/>
        </w:rPr>
        <w:t>o</w:t>
      </w:r>
      <w:r w:rsidRPr="00535D23">
        <w:rPr>
          <w:rFonts w:ascii="Tahoma" w:hAnsi="Tahoma" w:cs="Tahoma"/>
          <w:color w:val="000000" w:themeColor="text1"/>
        </w:rPr>
        <w:t xml:space="preserve"> izvedb</w:t>
      </w:r>
      <w:r w:rsidR="002739C7">
        <w:rPr>
          <w:rFonts w:ascii="Tahoma" w:hAnsi="Tahoma" w:cs="Tahoma"/>
          <w:color w:val="000000" w:themeColor="text1"/>
        </w:rPr>
        <w:t>o</w:t>
      </w:r>
      <w:r w:rsidRPr="00535D23">
        <w:rPr>
          <w:rFonts w:ascii="Tahoma" w:hAnsi="Tahoma" w:cs="Tahoma"/>
          <w:color w:val="000000" w:themeColor="text1"/>
        </w:rPr>
        <w:t xml:space="preserve"> obveznosti je priložen v </w:t>
      </w:r>
      <w:r w:rsidRPr="0036676E">
        <w:rPr>
          <w:rFonts w:ascii="Tahoma" w:hAnsi="Tahoma" w:cs="Tahoma"/>
          <w:color w:val="000000" w:themeColor="text1"/>
        </w:rPr>
        <w:t>Prilogi 10/</w:t>
      </w:r>
      <w:r>
        <w:rPr>
          <w:rFonts w:ascii="Tahoma" w:hAnsi="Tahoma" w:cs="Tahoma"/>
          <w:color w:val="000000" w:themeColor="text1"/>
        </w:rPr>
        <w:t>2</w:t>
      </w:r>
      <w:r w:rsidRPr="00535D23">
        <w:rPr>
          <w:rFonts w:ascii="Tahoma" w:hAnsi="Tahoma" w:cs="Tahoma"/>
          <w:color w:val="000000" w:themeColor="text1"/>
        </w:rPr>
        <w:t xml:space="preserve"> razpisne dokumentacije.</w:t>
      </w:r>
    </w:p>
    <w:p w14:paraId="7CFA9E0E" w14:textId="77777777" w:rsidR="0036676E" w:rsidRPr="00F34144" w:rsidRDefault="0036676E" w:rsidP="00721778">
      <w:pPr>
        <w:keepNext/>
        <w:keepLines/>
        <w:jc w:val="both"/>
        <w:rPr>
          <w:rFonts w:ascii="Tahoma" w:hAnsi="Tahoma" w:cs="Tahoma"/>
        </w:rPr>
      </w:pPr>
    </w:p>
    <w:p w14:paraId="7AFE6C81" w14:textId="2B86C69F" w:rsidR="00F34144" w:rsidRPr="00F34144" w:rsidRDefault="00F34144" w:rsidP="00721778">
      <w:pPr>
        <w:keepNext/>
        <w:keepLines/>
        <w:numPr>
          <w:ilvl w:val="1"/>
          <w:numId w:val="41"/>
        </w:numPr>
        <w:jc w:val="both"/>
        <w:rPr>
          <w:rFonts w:ascii="Tahoma" w:hAnsi="Tahoma" w:cs="Tahoma"/>
          <w:b/>
        </w:rPr>
      </w:pPr>
      <w:bookmarkStart w:id="16" w:name="_Toc495914061"/>
      <w:r w:rsidRPr="00F34144">
        <w:rPr>
          <w:rFonts w:ascii="Tahoma" w:hAnsi="Tahoma" w:cs="Tahoma"/>
          <w:b/>
        </w:rPr>
        <w:t>Finančno zavarovanje za odpravo napak v garancijskem roku</w:t>
      </w:r>
      <w:bookmarkEnd w:id="16"/>
    </w:p>
    <w:p w14:paraId="303A5466" w14:textId="77777777" w:rsidR="00A435DE" w:rsidRDefault="00A435DE" w:rsidP="00721778">
      <w:pPr>
        <w:keepNext/>
        <w:keepLines/>
        <w:jc w:val="both"/>
        <w:rPr>
          <w:rFonts w:ascii="Tahoma" w:hAnsi="Tahoma" w:cs="Tahoma"/>
          <w:b/>
          <w:color w:val="FF0000"/>
        </w:rPr>
      </w:pPr>
    </w:p>
    <w:p w14:paraId="5EB5DC3C" w14:textId="13E2468A" w:rsidR="00A435DE" w:rsidRPr="00A435DE" w:rsidRDefault="00A435DE" w:rsidP="00721778">
      <w:pPr>
        <w:keepNext/>
        <w:keepLines/>
        <w:jc w:val="both"/>
        <w:rPr>
          <w:rFonts w:ascii="Tahoma" w:hAnsi="Tahoma" w:cs="Tahoma"/>
          <w:b/>
          <w:color w:val="FF0000"/>
        </w:rPr>
      </w:pPr>
      <w:r w:rsidRPr="00A435DE">
        <w:rPr>
          <w:rFonts w:ascii="Tahoma" w:hAnsi="Tahoma" w:cs="Tahoma"/>
          <w:b/>
          <w:color w:val="FF0000"/>
        </w:rPr>
        <w:t>Okvirni sporazum za dobavo in vgradnjo podzemnih</w:t>
      </w:r>
      <w:r w:rsidR="003C6239">
        <w:rPr>
          <w:rFonts w:ascii="Tahoma" w:hAnsi="Tahoma" w:cs="Tahoma"/>
          <w:b/>
          <w:color w:val="FF0000"/>
        </w:rPr>
        <w:t xml:space="preserve"> in nadzemnih</w:t>
      </w:r>
      <w:r w:rsidRPr="00A435DE">
        <w:rPr>
          <w:rFonts w:ascii="Tahoma" w:hAnsi="Tahoma" w:cs="Tahoma"/>
          <w:b/>
          <w:color w:val="FF0000"/>
        </w:rPr>
        <w:t xml:space="preserve"> zbiralnic:</w:t>
      </w:r>
    </w:p>
    <w:p w14:paraId="08BEB707" w14:textId="0D719F17" w:rsidR="009A5A5A" w:rsidRPr="009A5A5A" w:rsidRDefault="00C82F9E" w:rsidP="00721778">
      <w:pPr>
        <w:keepNext/>
        <w:keepLines/>
        <w:jc w:val="both"/>
        <w:rPr>
          <w:rFonts w:ascii="Tahoma" w:hAnsi="Tahoma" w:cs="Tahoma"/>
        </w:rPr>
      </w:pPr>
      <w:r w:rsidRPr="00C82F9E">
        <w:rPr>
          <w:rFonts w:ascii="Tahoma" w:hAnsi="Tahoma" w:cs="Tahoma"/>
        </w:rPr>
        <w:t xml:space="preserve">Izbrani ponudnik bo moral </w:t>
      </w:r>
      <w:r w:rsidR="009A5A5A" w:rsidRPr="009A5A5A">
        <w:rPr>
          <w:rFonts w:ascii="Tahoma" w:hAnsi="Tahoma" w:cs="Tahoma"/>
          <w:lang w:val="x-none"/>
        </w:rPr>
        <w:t>najkasneje ob prevzemu posameznega objekta</w:t>
      </w:r>
      <w:r w:rsidR="009A5A5A" w:rsidRPr="009A5A5A">
        <w:rPr>
          <w:rFonts w:ascii="Tahoma" w:hAnsi="Tahoma" w:cs="Tahoma"/>
        </w:rPr>
        <w:t xml:space="preserve"> (podzemne</w:t>
      </w:r>
      <w:r w:rsidR="003C6239">
        <w:rPr>
          <w:rFonts w:ascii="Tahoma" w:hAnsi="Tahoma" w:cs="Tahoma"/>
        </w:rPr>
        <w:t xml:space="preserve"> in/ali nadzemne</w:t>
      </w:r>
      <w:r w:rsidR="009A5A5A" w:rsidRPr="009A5A5A">
        <w:rPr>
          <w:rFonts w:ascii="Tahoma" w:hAnsi="Tahoma" w:cs="Tahoma"/>
        </w:rPr>
        <w:t xml:space="preserve"> zbiralnice)</w:t>
      </w:r>
      <w:r w:rsidR="009A5A5A" w:rsidRPr="009A5A5A">
        <w:rPr>
          <w:rFonts w:ascii="Tahoma" w:hAnsi="Tahoma" w:cs="Tahoma"/>
          <w:lang w:val="x-none"/>
        </w:rPr>
        <w:t xml:space="preserve">, </w:t>
      </w:r>
      <w:r w:rsidR="009A5A5A" w:rsidRPr="009A5A5A">
        <w:rPr>
          <w:rFonts w:ascii="Tahoma" w:hAnsi="Tahoma" w:cs="Tahoma"/>
          <w:u w:val="single"/>
        </w:rPr>
        <w:t>za vsako posamezno zbiralnico</w:t>
      </w:r>
      <w:r w:rsidR="009A5A5A">
        <w:rPr>
          <w:rFonts w:ascii="Tahoma" w:hAnsi="Tahoma" w:cs="Tahoma"/>
        </w:rPr>
        <w:t xml:space="preserve">, </w:t>
      </w:r>
      <w:r w:rsidR="009A5A5A" w:rsidRPr="009A5A5A">
        <w:rPr>
          <w:rFonts w:ascii="Tahoma" w:hAnsi="Tahoma" w:cs="Tahoma"/>
          <w:lang w:val="x-none"/>
        </w:rPr>
        <w:t>naročniku predloži</w:t>
      </w:r>
      <w:r w:rsidR="009A5A5A">
        <w:rPr>
          <w:rFonts w:ascii="Tahoma" w:hAnsi="Tahoma" w:cs="Tahoma"/>
        </w:rPr>
        <w:t xml:space="preserve">ti </w:t>
      </w:r>
      <w:r w:rsidR="009A5A5A" w:rsidRPr="009A5A5A">
        <w:rPr>
          <w:rFonts w:ascii="Tahoma" w:hAnsi="Tahoma" w:cs="Tahoma"/>
          <w:lang w:val="x-none"/>
        </w:rPr>
        <w:t>podpisano in žigosano</w:t>
      </w:r>
      <w:r w:rsidR="009A5A5A">
        <w:rPr>
          <w:rFonts w:ascii="Tahoma" w:hAnsi="Tahoma" w:cs="Tahoma"/>
        </w:rPr>
        <w:t xml:space="preserve"> </w:t>
      </w:r>
      <w:r w:rsidR="009A5A5A" w:rsidRPr="009A5A5A">
        <w:rPr>
          <w:rFonts w:ascii="Tahoma" w:hAnsi="Tahoma" w:cs="Tahoma"/>
          <w:lang w:val="x-none"/>
        </w:rPr>
        <w:t>menico</w:t>
      </w:r>
      <w:r w:rsidR="009A5A5A">
        <w:rPr>
          <w:rFonts w:ascii="Tahoma" w:hAnsi="Tahoma" w:cs="Tahoma"/>
        </w:rPr>
        <w:t xml:space="preserve"> (bianko menico)</w:t>
      </w:r>
      <w:r w:rsidR="009A5A5A" w:rsidRPr="009A5A5A">
        <w:rPr>
          <w:rFonts w:ascii="Tahoma" w:hAnsi="Tahoma" w:cs="Tahoma"/>
          <w:lang w:val="x-none"/>
        </w:rPr>
        <w:t xml:space="preserve"> z</w:t>
      </w:r>
      <w:r w:rsidR="009A5A5A" w:rsidRPr="009A5A5A">
        <w:rPr>
          <w:rFonts w:ascii="Tahoma" w:hAnsi="Tahoma" w:cs="Tahoma"/>
        </w:rPr>
        <w:t xml:space="preserve"> izpolnjeno, podpisano in žigosano</w:t>
      </w:r>
      <w:r w:rsidR="009A5A5A" w:rsidRPr="009A5A5A">
        <w:rPr>
          <w:rFonts w:ascii="Tahoma" w:hAnsi="Tahoma" w:cs="Tahoma"/>
          <w:lang w:val="x-none"/>
        </w:rPr>
        <w:t xml:space="preserve"> menično izjavo za</w:t>
      </w:r>
      <w:r w:rsidR="009A5A5A" w:rsidRPr="009A5A5A">
        <w:rPr>
          <w:rFonts w:ascii="Tahoma" w:hAnsi="Tahoma" w:cs="Tahoma"/>
        </w:rPr>
        <w:t xml:space="preserve"> zavarovanje</w:t>
      </w:r>
      <w:r w:rsidR="009A5A5A" w:rsidRPr="009A5A5A">
        <w:rPr>
          <w:rFonts w:ascii="Tahoma" w:hAnsi="Tahoma" w:cs="Tahoma"/>
          <w:lang w:val="x-none"/>
        </w:rPr>
        <w:t xml:space="preserve"> odprav</w:t>
      </w:r>
      <w:r w:rsidR="009A5A5A" w:rsidRPr="009A5A5A">
        <w:rPr>
          <w:rFonts w:ascii="Tahoma" w:hAnsi="Tahoma" w:cs="Tahoma"/>
        </w:rPr>
        <w:t>e</w:t>
      </w:r>
      <w:r w:rsidR="009A5A5A" w:rsidRPr="009A5A5A">
        <w:rPr>
          <w:rFonts w:ascii="Tahoma" w:hAnsi="Tahoma" w:cs="Tahoma"/>
          <w:lang w:val="x-none"/>
        </w:rPr>
        <w:t xml:space="preserve"> napak v garancijskem roku, v višini 10.000 EUR</w:t>
      </w:r>
      <w:r w:rsidR="009A5A5A" w:rsidRPr="009A5A5A">
        <w:rPr>
          <w:rFonts w:ascii="Tahoma" w:hAnsi="Tahoma" w:cs="Tahoma"/>
        </w:rPr>
        <w:t xml:space="preserve"> (z besedo: deset tisoč evrov 00/100)</w:t>
      </w:r>
      <w:r w:rsidR="009A5A5A" w:rsidRPr="009A5A5A">
        <w:rPr>
          <w:rFonts w:ascii="Tahoma" w:hAnsi="Tahoma" w:cs="Tahoma"/>
          <w:lang w:val="x-none"/>
        </w:rPr>
        <w:t>, z rokom veljavnosti, ki je 30 (trideset) dni daljši</w:t>
      </w:r>
      <w:r w:rsidR="009A5A5A" w:rsidRPr="009A5A5A">
        <w:rPr>
          <w:rFonts w:ascii="Tahoma" w:hAnsi="Tahoma" w:cs="Tahoma"/>
        </w:rPr>
        <w:t>,</w:t>
      </w:r>
      <w:r w:rsidR="009A5A5A" w:rsidRPr="009A5A5A">
        <w:rPr>
          <w:rFonts w:ascii="Tahoma" w:hAnsi="Tahoma" w:cs="Tahoma"/>
          <w:lang w:val="x-none"/>
        </w:rPr>
        <w:t xml:space="preserve"> kot je </w:t>
      </w:r>
      <w:r w:rsidR="009A5A5A" w:rsidRPr="009A5A5A">
        <w:rPr>
          <w:rFonts w:ascii="Tahoma" w:hAnsi="Tahoma" w:cs="Tahoma"/>
        </w:rPr>
        <w:t xml:space="preserve">najdaljši </w:t>
      </w:r>
      <w:r w:rsidR="009A5A5A" w:rsidRPr="009A5A5A">
        <w:rPr>
          <w:rFonts w:ascii="Tahoma" w:hAnsi="Tahoma" w:cs="Tahoma"/>
          <w:lang w:val="x-none"/>
        </w:rPr>
        <w:t>garancijski rok za vgrajeno opremo</w:t>
      </w:r>
      <w:r w:rsidR="00FC34C0">
        <w:rPr>
          <w:rFonts w:ascii="Tahoma" w:hAnsi="Tahoma" w:cs="Tahoma"/>
        </w:rPr>
        <w:t xml:space="preserve"> za podzemne zbiralnice</w:t>
      </w:r>
      <w:r w:rsidR="009E5962">
        <w:rPr>
          <w:rFonts w:ascii="Tahoma" w:hAnsi="Tahoma" w:cs="Tahoma"/>
        </w:rPr>
        <w:t>, to pomeni petnajst (15)</w:t>
      </w:r>
      <w:r w:rsidR="00FC34C0">
        <w:rPr>
          <w:rFonts w:ascii="Tahoma" w:hAnsi="Tahoma" w:cs="Tahoma"/>
        </w:rPr>
        <w:t xml:space="preserve"> let</w:t>
      </w:r>
      <w:r w:rsidR="009E5962">
        <w:rPr>
          <w:rFonts w:ascii="Tahoma" w:hAnsi="Tahoma" w:cs="Tahoma"/>
        </w:rPr>
        <w:t xml:space="preserve"> + trideset (30) dni</w:t>
      </w:r>
      <w:r w:rsidR="00FC34C0">
        <w:rPr>
          <w:rFonts w:ascii="Tahoma" w:hAnsi="Tahoma" w:cs="Tahoma"/>
        </w:rPr>
        <w:t>, oziroma nadzemne zbiralnice, to pomeni pet (5) let + trideset (30) dni</w:t>
      </w:r>
      <w:r w:rsidR="009E5962">
        <w:rPr>
          <w:rFonts w:ascii="Tahoma" w:hAnsi="Tahoma" w:cs="Tahoma"/>
        </w:rPr>
        <w:t>.</w:t>
      </w:r>
    </w:p>
    <w:p w14:paraId="178041D7" w14:textId="77777777" w:rsidR="009A5A5A" w:rsidRPr="009A5A5A" w:rsidRDefault="009A5A5A" w:rsidP="00721778">
      <w:pPr>
        <w:keepNext/>
        <w:keepLines/>
        <w:jc w:val="both"/>
        <w:rPr>
          <w:rFonts w:ascii="Tahoma" w:hAnsi="Tahoma" w:cs="Tahoma"/>
          <w:lang w:val="x-none"/>
        </w:rPr>
      </w:pPr>
    </w:p>
    <w:p w14:paraId="2E6A94B9" w14:textId="77777777" w:rsidR="009A5A5A" w:rsidRPr="009A5A5A" w:rsidRDefault="009A5A5A" w:rsidP="00721778">
      <w:pPr>
        <w:keepNext/>
        <w:keepLines/>
        <w:jc w:val="both"/>
        <w:rPr>
          <w:rFonts w:ascii="Tahoma" w:hAnsi="Tahoma" w:cs="Tahoma"/>
          <w:lang w:val="x-none"/>
        </w:rPr>
      </w:pPr>
      <w:r w:rsidRPr="009A5A5A">
        <w:rPr>
          <w:rFonts w:ascii="Tahoma" w:hAnsi="Tahoma" w:cs="Tahoma"/>
        </w:rPr>
        <w:t>Finančno zavarovanje</w:t>
      </w:r>
      <w:r w:rsidRPr="009A5A5A">
        <w:rPr>
          <w:rFonts w:ascii="Tahoma" w:hAnsi="Tahoma" w:cs="Tahoma"/>
          <w:lang w:val="x-none"/>
        </w:rPr>
        <w:t xml:space="preserve"> odpra</w:t>
      </w:r>
      <w:r w:rsidRPr="009A5A5A">
        <w:rPr>
          <w:rFonts w:ascii="Tahoma" w:hAnsi="Tahoma" w:cs="Tahoma"/>
        </w:rPr>
        <w:t>ve</w:t>
      </w:r>
      <w:r w:rsidRPr="009A5A5A">
        <w:rPr>
          <w:rFonts w:ascii="Tahoma" w:hAnsi="Tahoma" w:cs="Tahoma"/>
          <w:lang w:val="x-none"/>
        </w:rPr>
        <w:t xml:space="preserve"> napak v garancijskem roku lahko naročnik unovči, če izvajalec ne izpolni svojih garancijskih obveznosti.</w:t>
      </w:r>
    </w:p>
    <w:p w14:paraId="49D838DA" w14:textId="77777777" w:rsidR="009A5A5A" w:rsidRPr="009A5A5A" w:rsidRDefault="009A5A5A" w:rsidP="00721778">
      <w:pPr>
        <w:keepNext/>
        <w:keepLines/>
        <w:jc w:val="both"/>
        <w:rPr>
          <w:rFonts w:ascii="Tahoma" w:hAnsi="Tahoma" w:cs="Tahoma"/>
          <w:lang w:val="x-none"/>
        </w:rPr>
      </w:pPr>
    </w:p>
    <w:p w14:paraId="0709CD27" w14:textId="77777777" w:rsidR="009A5A5A" w:rsidRPr="009A5A5A" w:rsidRDefault="009A5A5A" w:rsidP="00721778">
      <w:pPr>
        <w:keepNext/>
        <w:keepLines/>
        <w:jc w:val="both"/>
        <w:rPr>
          <w:rFonts w:ascii="Tahoma" w:hAnsi="Tahoma" w:cs="Tahoma"/>
          <w:lang w:val="x-none"/>
        </w:rPr>
      </w:pPr>
      <w:r w:rsidRPr="009A5A5A">
        <w:rPr>
          <w:rFonts w:ascii="Tahoma" w:hAnsi="Tahoma" w:cs="Tahoma"/>
          <w:lang w:val="x-none"/>
        </w:rPr>
        <w:t xml:space="preserve">V primeru da naročnik unovči </w:t>
      </w:r>
      <w:r w:rsidRPr="009A5A5A">
        <w:rPr>
          <w:rFonts w:ascii="Tahoma" w:hAnsi="Tahoma" w:cs="Tahoma"/>
        </w:rPr>
        <w:t>finančno zavarovanje</w:t>
      </w:r>
      <w:r w:rsidRPr="009A5A5A">
        <w:rPr>
          <w:rFonts w:ascii="Tahoma" w:hAnsi="Tahoma" w:cs="Tahoma"/>
          <w:lang w:val="x-none"/>
        </w:rPr>
        <w:t xml:space="preserve"> odprav</w:t>
      </w:r>
      <w:r w:rsidRPr="009A5A5A">
        <w:rPr>
          <w:rFonts w:ascii="Tahoma" w:hAnsi="Tahoma" w:cs="Tahoma"/>
        </w:rPr>
        <w:t>e</w:t>
      </w:r>
      <w:r w:rsidRPr="009A5A5A">
        <w:rPr>
          <w:rFonts w:ascii="Tahoma" w:hAnsi="Tahoma" w:cs="Tahoma"/>
          <w:lang w:val="x-none"/>
        </w:rPr>
        <w:t xml:space="preserve"> napak v garancijskem roku v vrednosti manjši od </w:t>
      </w:r>
      <w:bookmarkStart w:id="17" w:name="_Hlk179371085"/>
      <w:r w:rsidRPr="009A5A5A">
        <w:rPr>
          <w:rFonts w:ascii="Tahoma" w:hAnsi="Tahoma" w:cs="Tahoma"/>
          <w:lang w:val="x-none"/>
        </w:rPr>
        <w:t>10.000</w:t>
      </w:r>
      <w:r w:rsidRPr="009A5A5A">
        <w:rPr>
          <w:rFonts w:ascii="Tahoma" w:hAnsi="Tahoma" w:cs="Tahoma"/>
        </w:rPr>
        <w:t>,00</w:t>
      </w:r>
      <w:r w:rsidRPr="009A5A5A">
        <w:rPr>
          <w:rFonts w:ascii="Tahoma" w:hAnsi="Tahoma" w:cs="Tahoma"/>
          <w:lang w:val="x-none"/>
        </w:rPr>
        <w:t xml:space="preserve"> EUR</w:t>
      </w:r>
      <w:r w:rsidRPr="009A5A5A">
        <w:rPr>
          <w:rFonts w:ascii="Tahoma" w:hAnsi="Tahoma" w:cs="Tahoma"/>
        </w:rPr>
        <w:t xml:space="preserve"> (z besedo: deset tisoč evrov 00/100)</w:t>
      </w:r>
      <w:r w:rsidRPr="009A5A5A">
        <w:rPr>
          <w:rFonts w:ascii="Tahoma" w:hAnsi="Tahoma" w:cs="Tahoma"/>
          <w:lang w:val="x-none"/>
        </w:rPr>
        <w:t xml:space="preserve">, </w:t>
      </w:r>
      <w:bookmarkEnd w:id="17"/>
      <w:r w:rsidRPr="009A5A5A">
        <w:rPr>
          <w:rFonts w:ascii="Tahoma" w:hAnsi="Tahoma" w:cs="Tahoma"/>
          <w:lang w:val="x-none"/>
        </w:rPr>
        <w:t xml:space="preserve">mora izvajalec za razliko predložiti naročniku novo </w:t>
      </w:r>
      <w:r w:rsidRPr="009A5A5A">
        <w:rPr>
          <w:rFonts w:ascii="Tahoma" w:hAnsi="Tahoma" w:cs="Tahoma"/>
        </w:rPr>
        <w:t>podpisano in žigosano</w:t>
      </w:r>
      <w:r w:rsidRPr="009A5A5A">
        <w:rPr>
          <w:rFonts w:ascii="Tahoma" w:hAnsi="Tahoma" w:cs="Tahoma"/>
          <w:lang w:val="x-none"/>
        </w:rPr>
        <w:t xml:space="preserve"> bianco menico z</w:t>
      </w:r>
      <w:r w:rsidRPr="009A5A5A">
        <w:rPr>
          <w:rFonts w:ascii="Tahoma" w:hAnsi="Tahoma" w:cs="Tahoma"/>
        </w:rPr>
        <w:t xml:space="preserve"> izpolnjeno, podpisano in žigosano</w:t>
      </w:r>
      <w:r w:rsidRPr="009A5A5A">
        <w:rPr>
          <w:rFonts w:ascii="Tahoma" w:hAnsi="Tahoma" w:cs="Tahoma"/>
          <w:lang w:val="x-none"/>
        </w:rPr>
        <w:t xml:space="preserve"> menično izjavo v vrednosti, zmanjšani za po tej menici unovčeni znesek.</w:t>
      </w:r>
    </w:p>
    <w:p w14:paraId="7BA8CE63" w14:textId="77777777" w:rsidR="00C82F9E" w:rsidRPr="00C82F9E" w:rsidRDefault="00C82F9E" w:rsidP="00721778">
      <w:pPr>
        <w:keepNext/>
        <w:keepLines/>
        <w:jc w:val="both"/>
        <w:rPr>
          <w:rFonts w:ascii="Tahoma" w:hAnsi="Tahoma" w:cs="Tahoma"/>
        </w:rPr>
      </w:pPr>
    </w:p>
    <w:p w14:paraId="1602A0C8" w14:textId="77777777" w:rsidR="00C82F9E" w:rsidRPr="00C82F9E" w:rsidRDefault="00C82F9E" w:rsidP="00721778">
      <w:pPr>
        <w:keepNext/>
        <w:keepLines/>
        <w:jc w:val="both"/>
        <w:rPr>
          <w:rFonts w:ascii="Tahoma" w:hAnsi="Tahoma" w:cs="Tahoma"/>
        </w:rPr>
      </w:pPr>
      <w:r w:rsidRPr="00C82F9E">
        <w:rPr>
          <w:rFonts w:ascii="Tahoma" w:hAnsi="Tahoma" w:cs="Tahoma"/>
        </w:rPr>
        <w:lastRenderedPageBreak/>
        <w:t>V kolikor izbrani ponudnik na naročnikov poziv ne bo priložil finančnega zavarovanja za odpravo napak v garancijskem roku, lahko naročnik unovči  finančno zavarovanje za dobro izvedbo pogodbenih obveznosti, brez kakršnekoli obveznosti do izbranega ponudnika.</w:t>
      </w:r>
    </w:p>
    <w:p w14:paraId="3F23FBA9" w14:textId="77777777" w:rsidR="00C82F9E" w:rsidRPr="00C82F9E" w:rsidRDefault="00C82F9E" w:rsidP="00721778">
      <w:pPr>
        <w:keepNext/>
        <w:keepLines/>
        <w:jc w:val="both"/>
        <w:rPr>
          <w:rFonts w:ascii="Tahoma" w:hAnsi="Tahoma" w:cs="Tahoma"/>
          <w:bCs/>
        </w:rPr>
      </w:pPr>
    </w:p>
    <w:p w14:paraId="627A5AA9" w14:textId="77777777" w:rsidR="00C82F9E" w:rsidRPr="00C82F9E" w:rsidRDefault="00C82F9E" w:rsidP="00721778">
      <w:pPr>
        <w:keepNext/>
        <w:keepLines/>
        <w:jc w:val="both"/>
        <w:rPr>
          <w:rFonts w:ascii="Tahoma" w:hAnsi="Tahoma" w:cs="Tahoma"/>
        </w:rPr>
      </w:pPr>
      <w:r w:rsidRPr="00C82F9E">
        <w:rPr>
          <w:rFonts w:ascii="Tahoma" w:hAnsi="Tahoma" w:cs="Tahoma"/>
        </w:rPr>
        <w:t>Finančno zavarovanje za odpravo napak v garancijskem roku bo naročnik unovčil za poplačilo stroškov odprave napak, v kolikor jih ne bo odpravil izvajalec.</w:t>
      </w:r>
    </w:p>
    <w:p w14:paraId="0AF4DE30" w14:textId="77777777" w:rsidR="00C82F9E" w:rsidRPr="00C82F9E" w:rsidRDefault="00C82F9E" w:rsidP="00721778">
      <w:pPr>
        <w:keepNext/>
        <w:keepLines/>
        <w:jc w:val="both"/>
        <w:rPr>
          <w:rFonts w:ascii="Tahoma" w:hAnsi="Tahoma" w:cs="Tahoma"/>
        </w:rPr>
      </w:pPr>
    </w:p>
    <w:p w14:paraId="6A4EF2DC" w14:textId="3D3EA4D9" w:rsidR="003A1E6B" w:rsidRDefault="00C82F9E" w:rsidP="00721778">
      <w:pPr>
        <w:keepNext/>
        <w:keepLines/>
        <w:jc w:val="both"/>
        <w:rPr>
          <w:rFonts w:ascii="Tahoma" w:hAnsi="Tahoma" w:cs="Tahoma"/>
        </w:rPr>
      </w:pPr>
      <w:r w:rsidRPr="00C82F9E">
        <w:rPr>
          <w:rFonts w:ascii="Tahoma" w:hAnsi="Tahoma" w:cs="Tahoma"/>
        </w:rPr>
        <w:t xml:space="preserve">Vzorec finančnega zavarovanja za odpravo napak v garancijskem roku </w:t>
      </w:r>
      <w:r w:rsidR="003A1E6B" w:rsidRPr="00C8579C">
        <w:rPr>
          <w:rFonts w:ascii="Tahoma" w:hAnsi="Tahoma" w:cs="Tahoma"/>
        </w:rPr>
        <w:t xml:space="preserve">je priloga razpisne dokumentacije </w:t>
      </w:r>
      <w:r w:rsidR="003A1E6B" w:rsidRPr="003C135C">
        <w:rPr>
          <w:rFonts w:ascii="Tahoma" w:hAnsi="Tahoma" w:cs="Tahoma"/>
        </w:rPr>
        <w:t xml:space="preserve">(Priloga </w:t>
      </w:r>
      <w:r w:rsidR="0036676E">
        <w:rPr>
          <w:rFonts w:ascii="Tahoma" w:hAnsi="Tahoma" w:cs="Tahoma"/>
        </w:rPr>
        <w:t>10</w:t>
      </w:r>
      <w:r w:rsidR="003A1E6B">
        <w:rPr>
          <w:rFonts w:ascii="Tahoma" w:hAnsi="Tahoma" w:cs="Tahoma"/>
        </w:rPr>
        <w:t>/</w:t>
      </w:r>
      <w:r w:rsidR="0036676E">
        <w:rPr>
          <w:rFonts w:ascii="Tahoma" w:hAnsi="Tahoma" w:cs="Tahoma"/>
        </w:rPr>
        <w:t>3</w:t>
      </w:r>
      <w:r w:rsidR="003A1E6B" w:rsidRPr="003C135C">
        <w:rPr>
          <w:rFonts w:ascii="Tahoma" w:hAnsi="Tahoma" w:cs="Tahoma"/>
        </w:rPr>
        <w:t>).</w:t>
      </w:r>
      <w:r w:rsidR="003A1E6B">
        <w:rPr>
          <w:rFonts w:ascii="Tahoma" w:hAnsi="Tahoma" w:cs="Tahoma"/>
        </w:rPr>
        <w:t xml:space="preserve"> </w:t>
      </w:r>
    </w:p>
    <w:p w14:paraId="15725E0C" w14:textId="77777777" w:rsidR="007D2B30" w:rsidRDefault="007D2B30" w:rsidP="00721778">
      <w:pPr>
        <w:keepNext/>
        <w:keepLines/>
        <w:jc w:val="both"/>
        <w:rPr>
          <w:rFonts w:ascii="Tahoma" w:hAnsi="Tahoma" w:cs="Tahoma"/>
        </w:rPr>
      </w:pPr>
    </w:p>
    <w:p w14:paraId="09E26323" w14:textId="084B2A4F" w:rsidR="009A5A5A" w:rsidRPr="00C8579C" w:rsidRDefault="00A435DE" w:rsidP="00721778">
      <w:pPr>
        <w:keepNext/>
        <w:keepLines/>
        <w:jc w:val="both"/>
        <w:rPr>
          <w:rFonts w:ascii="Tahoma" w:hAnsi="Tahoma" w:cs="Tahoma"/>
          <w:color w:val="FF0000"/>
        </w:rPr>
      </w:pPr>
      <w:r>
        <w:rPr>
          <w:rFonts w:ascii="Tahoma" w:hAnsi="Tahoma" w:cs="Tahoma"/>
          <w:b/>
          <w:color w:val="FF0000"/>
        </w:rPr>
        <w:t>Pogodba</w:t>
      </w:r>
      <w:r w:rsidRPr="009C538A">
        <w:rPr>
          <w:rFonts w:ascii="Tahoma" w:hAnsi="Tahoma" w:cs="Tahoma"/>
          <w:b/>
          <w:color w:val="FF0000"/>
        </w:rPr>
        <w:t xml:space="preserve"> za dobavo </w:t>
      </w:r>
      <w:r>
        <w:rPr>
          <w:rFonts w:ascii="Tahoma" w:hAnsi="Tahoma" w:cs="Tahoma"/>
          <w:b/>
          <w:color w:val="FF0000"/>
        </w:rPr>
        <w:t>delovnega vozila</w:t>
      </w:r>
      <w:r w:rsidRPr="009C538A">
        <w:rPr>
          <w:rFonts w:ascii="Tahoma" w:hAnsi="Tahoma" w:cs="Tahoma"/>
          <w:b/>
          <w:color w:val="FF0000"/>
        </w:rPr>
        <w:t>:</w:t>
      </w:r>
    </w:p>
    <w:p w14:paraId="36A89501" w14:textId="28B4C0C3" w:rsidR="00016F4A" w:rsidRPr="00016F4A" w:rsidRDefault="009A5A5A" w:rsidP="00721778">
      <w:pPr>
        <w:keepNext/>
        <w:keepLines/>
        <w:jc w:val="both"/>
        <w:rPr>
          <w:rFonts w:ascii="Tahoma" w:hAnsi="Tahoma" w:cs="Tahoma"/>
        </w:rPr>
      </w:pPr>
      <w:r w:rsidRPr="00F34144">
        <w:rPr>
          <w:rFonts w:ascii="Tahoma" w:hAnsi="Tahoma" w:cs="Tahoma"/>
        </w:rPr>
        <w:t xml:space="preserve">Izbrani ponudnik bo moral </w:t>
      </w:r>
      <w:r w:rsidR="00016F4A">
        <w:rPr>
          <w:rFonts w:ascii="Tahoma" w:hAnsi="Tahoma" w:cs="Tahoma"/>
        </w:rPr>
        <w:t xml:space="preserve">takoj oziroma </w:t>
      </w:r>
      <w:r w:rsidRPr="00F34144">
        <w:rPr>
          <w:rFonts w:ascii="Tahoma" w:hAnsi="Tahoma" w:cs="Tahoma"/>
        </w:rPr>
        <w:t xml:space="preserve">najkasneje v roku 5 (petih) </w:t>
      </w:r>
      <w:r w:rsidR="002739C7">
        <w:rPr>
          <w:rFonts w:ascii="Tahoma" w:hAnsi="Tahoma" w:cs="Tahoma"/>
        </w:rPr>
        <w:t xml:space="preserve">koledarskih </w:t>
      </w:r>
      <w:r w:rsidRPr="00F34144">
        <w:rPr>
          <w:rFonts w:ascii="Tahoma" w:hAnsi="Tahoma" w:cs="Tahoma"/>
        </w:rPr>
        <w:t xml:space="preserve">dni </w:t>
      </w:r>
      <w:r w:rsidR="00016F4A" w:rsidRPr="00016F4A">
        <w:rPr>
          <w:rFonts w:ascii="Tahoma" w:hAnsi="Tahoma" w:cs="Tahoma"/>
        </w:rPr>
        <w:t>po podpisu dobavnice o prevzemu blaga s strani naročnika skupaj s pripadajočo zahtevano dokumentacijo, predložiti naročniku podpisano in žigosano bianko menico z izpolnjeno, podpisano in žigosano menično izjavo za zavarovanje odprave napak v garancijskem roku v višini 5 % pogodbene vrednosti z DDV.</w:t>
      </w:r>
    </w:p>
    <w:p w14:paraId="5E9DBFFD" w14:textId="77777777" w:rsidR="009A5A5A" w:rsidRPr="00F34144" w:rsidRDefault="009A5A5A" w:rsidP="00721778">
      <w:pPr>
        <w:keepNext/>
        <w:keepLines/>
        <w:jc w:val="both"/>
        <w:rPr>
          <w:rFonts w:ascii="Tahoma" w:hAnsi="Tahoma" w:cs="Tahoma"/>
        </w:rPr>
      </w:pPr>
    </w:p>
    <w:p w14:paraId="48DC43AF" w14:textId="4300B165" w:rsidR="00016F4A" w:rsidRPr="00484AB8" w:rsidRDefault="00016F4A" w:rsidP="00721778">
      <w:pPr>
        <w:keepNext/>
        <w:keepLines/>
        <w:jc w:val="both"/>
        <w:rPr>
          <w:rFonts w:ascii="Tahoma" w:hAnsi="Tahoma" w:cs="Tahoma"/>
        </w:rPr>
      </w:pPr>
      <w:r w:rsidRPr="00484AB8">
        <w:rPr>
          <w:rFonts w:ascii="Tahoma" w:hAnsi="Tahoma" w:cs="Tahoma"/>
        </w:rPr>
        <w:t xml:space="preserve">V kolikor izbrani ponudnik </w:t>
      </w:r>
      <w:r>
        <w:rPr>
          <w:rFonts w:ascii="Tahoma" w:hAnsi="Tahoma" w:cs="Tahoma"/>
        </w:rPr>
        <w:t xml:space="preserve">v roku oziroma </w:t>
      </w:r>
      <w:r w:rsidRPr="00484AB8">
        <w:rPr>
          <w:rFonts w:ascii="Tahoma" w:hAnsi="Tahoma" w:cs="Tahoma"/>
        </w:rPr>
        <w:t xml:space="preserve">na naročnikov poziv ne bo </w:t>
      </w:r>
      <w:r>
        <w:rPr>
          <w:rFonts w:ascii="Tahoma" w:hAnsi="Tahoma" w:cs="Tahoma"/>
        </w:rPr>
        <w:t>predložil</w:t>
      </w:r>
      <w:r w:rsidRPr="00484AB8">
        <w:rPr>
          <w:rFonts w:ascii="Tahoma" w:hAnsi="Tahoma" w:cs="Tahoma"/>
        </w:rPr>
        <w:t xml:space="preserve"> zavarovanja za odpravo napak v garancijskem roku, lahko naročnik unovči menico za zavarovanje dobre izvedbe pogodbenih obveznosti, brez kakršnekoli obveznosti do izbranega ponudnika.</w:t>
      </w:r>
    </w:p>
    <w:p w14:paraId="451D7E7E" w14:textId="77777777" w:rsidR="00016F4A" w:rsidRPr="00484AB8" w:rsidRDefault="00016F4A" w:rsidP="00721778">
      <w:pPr>
        <w:keepNext/>
        <w:keepLines/>
        <w:jc w:val="both"/>
        <w:rPr>
          <w:rFonts w:ascii="Tahoma" w:hAnsi="Tahoma" w:cs="Tahoma"/>
        </w:rPr>
      </w:pPr>
    </w:p>
    <w:p w14:paraId="178A9386" w14:textId="0910033E" w:rsidR="00016F4A" w:rsidRDefault="00016F4A" w:rsidP="00721778">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velja za material in za kakovost izvedenih pogodbenih obveznosti in mora veljati še 30 dni po poteku najdaljšega garancijskega roka (torej mora veljati: celoten garancijski rok določen v pogodbi + 30 dni), določenega v pogodbi.</w:t>
      </w:r>
    </w:p>
    <w:p w14:paraId="46592290" w14:textId="77777777" w:rsidR="002204E4" w:rsidRPr="00484AB8" w:rsidRDefault="002204E4" w:rsidP="00721778">
      <w:pPr>
        <w:keepNext/>
        <w:keepLines/>
        <w:jc w:val="both"/>
        <w:rPr>
          <w:rFonts w:ascii="Tahoma" w:hAnsi="Tahoma" w:cs="Tahoma"/>
        </w:rPr>
      </w:pPr>
    </w:p>
    <w:p w14:paraId="4C251603" w14:textId="50CC63CE" w:rsidR="00016F4A" w:rsidRDefault="00016F4A" w:rsidP="00721778">
      <w:pPr>
        <w:keepNext/>
        <w:keepLines/>
        <w:jc w:val="both"/>
        <w:rPr>
          <w:rFonts w:ascii="Tahoma" w:hAnsi="Tahoma" w:cs="Tahoma"/>
        </w:rPr>
      </w:pPr>
      <w:r w:rsidRPr="00484AB8">
        <w:rPr>
          <w:rFonts w:ascii="Tahoma" w:hAnsi="Tahoma" w:cs="Tahoma"/>
        </w:rPr>
        <w:t>Finančno zavarovanje za odprav</w:t>
      </w:r>
      <w:r w:rsidR="002739C7">
        <w:rPr>
          <w:rFonts w:ascii="Tahoma" w:hAnsi="Tahoma" w:cs="Tahoma"/>
        </w:rPr>
        <w:t>o</w:t>
      </w:r>
      <w:r w:rsidRPr="00484AB8">
        <w:rPr>
          <w:rFonts w:ascii="Tahoma" w:hAnsi="Tahoma" w:cs="Tahoma"/>
        </w:rPr>
        <w:t xml:space="preserve"> napak v garancijskem roku bo naročnik unovčil za poplačilo stroškov odprave napak, v kolikor jih ne bo odpravil izvajalec.</w:t>
      </w:r>
    </w:p>
    <w:p w14:paraId="0E63BDB2" w14:textId="77777777" w:rsidR="00016F4A" w:rsidRPr="00484AB8" w:rsidRDefault="00016F4A" w:rsidP="00721778">
      <w:pPr>
        <w:keepNext/>
        <w:keepLines/>
        <w:jc w:val="both"/>
        <w:rPr>
          <w:rFonts w:ascii="Tahoma" w:hAnsi="Tahoma" w:cs="Tahoma"/>
        </w:rPr>
      </w:pPr>
    </w:p>
    <w:p w14:paraId="45CA4C21" w14:textId="77777777" w:rsidR="00016F4A" w:rsidRPr="00881079" w:rsidRDefault="00016F4A" w:rsidP="00721778">
      <w:pPr>
        <w:keepNext/>
        <w:keepLines/>
        <w:jc w:val="both"/>
        <w:rPr>
          <w:rFonts w:ascii="Tahoma" w:hAnsi="Tahoma" w:cs="Tahoma"/>
        </w:rPr>
      </w:pPr>
      <w:r w:rsidRPr="00881079">
        <w:rPr>
          <w:rFonts w:ascii="Tahoma" w:hAnsi="Tahoma" w:cs="Tahoma"/>
        </w:rPr>
        <w:t xml:space="preserve">Brez predloženega finančnega zavarovanja za odpravo napak primopredaja – prevzem </w:t>
      </w:r>
      <w:r>
        <w:rPr>
          <w:rFonts w:ascii="Tahoma" w:hAnsi="Tahoma" w:cs="Tahoma"/>
        </w:rPr>
        <w:t>vozil oz. strojev</w:t>
      </w:r>
      <w:r w:rsidRPr="00881079">
        <w:rPr>
          <w:rFonts w:ascii="Tahoma" w:hAnsi="Tahoma" w:cs="Tahoma"/>
        </w:rPr>
        <w:t xml:space="preserve"> ni opravljen.</w:t>
      </w:r>
    </w:p>
    <w:p w14:paraId="7CD75C0F" w14:textId="77777777" w:rsidR="00016F4A" w:rsidRPr="00881079" w:rsidRDefault="00016F4A" w:rsidP="00721778">
      <w:pPr>
        <w:keepNext/>
        <w:keepLines/>
        <w:jc w:val="both"/>
        <w:rPr>
          <w:rFonts w:ascii="Tahoma" w:hAnsi="Tahoma" w:cs="Tahoma"/>
        </w:rPr>
      </w:pPr>
    </w:p>
    <w:p w14:paraId="6CF3B5FD" w14:textId="2FE203A7" w:rsidR="00016F4A" w:rsidRPr="00881079" w:rsidRDefault="00016F4A" w:rsidP="00721778">
      <w:pPr>
        <w:keepNext/>
        <w:keepLines/>
        <w:jc w:val="both"/>
        <w:rPr>
          <w:rFonts w:ascii="Tahoma" w:hAnsi="Tahoma" w:cs="Tahoma"/>
        </w:rPr>
      </w:pPr>
      <w:r w:rsidRPr="00881079">
        <w:rPr>
          <w:rFonts w:ascii="Tahoma" w:hAnsi="Tahoma" w:cs="Tahoma"/>
        </w:rPr>
        <w:t xml:space="preserve">Vzorec </w:t>
      </w:r>
      <w:r>
        <w:rPr>
          <w:rFonts w:ascii="Tahoma" w:hAnsi="Tahoma" w:cs="Tahoma"/>
        </w:rPr>
        <w:t>finančnega zavarovanja</w:t>
      </w:r>
      <w:r w:rsidRPr="00881079">
        <w:rPr>
          <w:rFonts w:ascii="Tahoma" w:hAnsi="Tahoma" w:cs="Tahoma"/>
        </w:rPr>
        <w:t xml:space="preserve"> je priložen v </w:t>
      </w:r>
      <w:r w:rsidR="0036676E" w:rsidRPr="002739C7">
        <w:rPr>
          <w:rFonts w:ascii="Tahoma" w:hAnsi="Tahoma" w:cs="Tahoma"/>
        </w:rPr>
        <w:t>P</w:t>
      </w:r>
      <w:r w:rsidRPr="002739C7">
        <w:rPr>
          <w:rFonts w:ascii="Tahoma" w:hAnsi="Tahoma" w:cs="Tahoma"/>
        </w:rPr>
        <w:t xml:space="preserve">rilogi </w:t>
      </w:r>
      <w:r w:rsidR="0036676E" w:rsidRPr="002739C7">
        <w:rPr>
          <w:rFonts w:ascii="Tahoma" w:hAnsi="Tahoma" w:cs="Tahoma"/>
        </w:rPr>
        <w:t>10</w:t>
      </w:r>
      <w:r w:rsidRPr="002739C7">
        <w:rPr>
          <w:rFonts w:ascii="Tahoma" w:hAnsi="Tahoma" w:cs="Tahoma"/>
        </w:rPr>
        <w:t>/</w:t>
      </w:r>
      <w:r w:rsidR="0036676E" w:rsidRPr="002739C7">
        <w:rPr>
          <w:rFonts w:ascii="Tahoma" w:hAnsi="Tahoma" w:cs="Tahoma"/>
        </w:rPr>
        <w:t>4</w:t>
      </w:r>
      <w:r w:rsidRPr="002739C7">
        <w:rPr>
          <w:rFonts w:ascii="Tahoma" w:hAnsi="Tahoma" w:cs="Tahoma"/>
        </w:rPr>
        <w:t>.</w:t>
      </w:r>
    </w:p>
    <w:p w14:paraId="0D2E8488" w14:textId="77777777" w:rsidR="00F34144" w:rsidRDefault="00F34144" w:rsidP="00721778">
      <w:pPr>
        <w:keepNext/>
        <w:keepLines/>
        <w:jc w:val="both"/>
        <w:rPr>
          <w:rFonts w:ascii="Tahoma" w:hAnsi="Tahoma" w:cs="Tahoma"/>
        </w:rPr>
      </w:pPr>
    </w:p>
    <w:p w14:paraId="4B62BC85" w14:textId="77777777" w:rsidR="00112D9C" w:rsidRPr="00C8579C" w:rsidRDefault="00112D9C" w:rsidP="00721778">
      <w:pPr>
        <w:keepNext/>
        <w:keepLines/>
        <w:numPr>
          <w:ilvl w:val="0"/>
          <w:numId w:val="41"/>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721778">
      <w:pPr>
        <w:keepNext/>
        <w:keepLines/>
        <w:jc w:val="both"/>
        <w:rPr>
          <w:rFonts w:ascii="Tahoma" w:hAnsi="Tahoma" w:cs="Tahoma"/>
          <w:b/>
          <w:lang w:val="x-none"/>
        </w:rPr>
      </w:pPr>
    </w:p>
    <w:p w14:paraId="46CA93F7" w14:textId="0FB921AF" w:rsidR="009716DF" w:rsidRDefault="002D0D5D" w:rsidP="00721778">
      <w:pPr>
        <w:keepNext/>
        <w:keepLines/>
        <w:jc w:val="both"/>
        <w:rPr>
          <w:rFonts w:ascii="Tahoma" w:hAnsi="Tahoma" w:cs="Tahoma"/>
        </w:rPr>
      </w:pPr>
      <w:r w:rsidRPr="00EF2A1F">
        <w:rPr>
          <w:rFonts w:ascii="Tahoma" w:hAnsi="Tahoma" w:cs="Tahoma"/>
        </w:rPr>
        <w:t>Naročnik bo</w:t>
      </w:r>
      <w:r w:rsidR="0053659C">
        <w:rPr>
          <w:rFonts w:ascii="Tahoma" w:hAnsi="Tahoma" w:cs="Tahoma"/>
        </w:rPr>
        <w:t xml:space="preserve"> </w:t>
      </w:r>
      <w:r w:rsidR="00A75F97">
        <w:rPr>
          <w:rFonts w:ascii="Tahoma" w:hAnsi="Tahoma" w:cs="Tahoma"/>
        </w:rPr>
        <w:t>z enim (1)</w:t>
      </w:r>
      <w:r w:rsidR="0053659C">
        <w:rPr>
          <w:rFonts w:ascii="Tahoma" w:hAnsi="Tahoma" w:cs="Tahoma"/>
        </w:rPr>
        <w:t xml:space="preserve"> ponudnikom, ki je oddal cenovno najugodnejšo dopustno ponudbo, ki izpolnjuje vse pogoje in zahteve razpisne dokumentacije VKS-152/24</w:t>
      </w:r>
      <w:r w:rsidRPr="00EF2A1F">
        <w:rPr>
          <w:rFonts w:ascii="Tahoma" w:hAnsi="Tahoma" w:cs="Tahoma"/>
        </w:rPr>
        <w:t xml:space="preserve"> sklenil </w:t>
      </w:r>
      <w:r w:rsidR="009716DF">
        <w:rPr>
          <w:rFonts w:ascii="Tahoma" w:hAnsi="Tahoma" w:cs="Tahoma"/>
        </w:rPr>
        <w:t>okvirni sporazum za podzemne zbiralnice in pogodbo za dobavo delovnega vozila.</w:t>
      </w:r>
    </w:p>
    <w:p w14:paraId="35405417" w14:textId="77777777" w:rsidR="009716DF" w:rsidRDefault="009716DF" w:rsidP="00721778">
      <w:pPr>
        <w:keepNext/>
        <w:keepLines/>
        <w:jc w:val="both"/>
        <w:rPr>
          <w:rFonts w:ascii="Tahoma" w:hAnsi="Tahoma" w:cs="Tahoma"/>
        </w:rPr>
      </w:pPr>
    </w:p>
    <w:p w14:paraId="303EAEB3" w14:textId="0B20B098" w:rsidR="002D0D5D" w:rsidRPr="00EF2A1F" w:rsidRDefault="002D0D5D" w:rsidP="00721778">
      <w:pPr>
        <w:keepNext/>
        <w:keepLines/>
        <w:jc w:val="both"/>
        <w:rPr>
          <w:rFonts w:ascii="Tahoma" w:hAnsi="Tahoma" w:cs="Tahoma"/>
        </w:rPr>
      </w:pPr>
      <w:r w:rsidRPr="00EF2A1F">
        <w:rPr>
          <w:rFonts w:ascii="Tahoma" w:hAnsi="Tahoma" w:cs="Tahoma"/>
        </w:rPr>
        <w:t>Merilo za izbiro cenovno najugodnejšega ponudnika, predmet</w:t>
      </w:r>
      <w:r w:rsidR="009716DF">
        <w:rPr>
          <w:rFonts w:ascii="Tahoma" w:hAnsi="Tahoma" w:cs="Tahoma"/>
        </w:rPr>
        <w:t xml:space="preserve">nega </w:t>
      </w:r>
      <w:r w:rsidRPr="00EF2A1F">
        <w:rPr>
          <w:rFonts w:ascii="Tahoma" w:hAnsi="Tahoma" w:cs="Tahoma"/>
        </w:rPr>
        <w:t>javnega naročila, je</w:t>
      </w:r>
      <w:r w:rsidR="00040CFD">
        <w:rPr>
          <w:rFonts w:ascii="Tahoma" w:hAnsi="Tahoma" w:cs="Tahoma"/>
        </w:rPr>
        <w:t xml:space="preserve"> </w:t>
      </w:r>
      <w:r w:rsidR="00040CFD" w:rsidRPr="00B716DD">
        <w:rPr>
          <w:rFonts w:ascii="Tahoma" w:hAnsi="Tahoma" w:cs="Tahoma"/>
          <w:b/>
        </w:rPr>
        <w:t>najnižja</w:t>
      </w:r>
      <w:r w:rsidRPr="00EF2A1F">
        <w:rPr>
          <w:rFonts w:ascii="Tahoma" w:hAnsi="Tahoma" w:cs="Tahoma"/>
        </w:rPr>
        <w:t xml:space="preserve"> </w:t>
      </w:r>
      <w:r w:rsidRPr="009716DF">
        <w:rPr>
          <w:rFonts w:ascii="Tahoma" w:hAnsi="Tahoma" w:cs="Tahoma"/>
          <w:b/>
          <w:bCs/>
        </w:rPr>
        <w:t>skupna ponudbena cena brez DDV</w:t>
      </w:r>
      <w:r w:rsidRPr="00EF2A1F">
        <w:rPr>
          <w:rFonts w:ascii="Tahoma" w:hAnsi="Tahoma" w:cs="Tahoma"/>
        </w:rPr>
        <w:t>, ki je navedena v ponudbi in v ponudbenem predračunu ponudnika.</w:t>
      </w:r>
    </w:p>
    <w:p w14:paraId="6FC0DC92" w14:textId="77777777" w:rsidR="00603FF7" w:rsidRPr="00F66C42" w:rsidRDefault="00603FF7" w:rsidP="00721778">
      <w:pPr>
        <w:keepNext/>
        <w:keepLines/>
        <w:jc w:val="both"/>
        <w:rPr>
          <w:rFonts w:ascii="Tahoma" w:hAnsi="Tahoma" w:cs="Tahoma"/>
        </w:rPr>
      </w:pPr>
    </w:p>
    <w:p w14:paraId="54DABB2F" w14:textId="770D1B2E" w:rsidR="00F13519" w:rsidRDefault="00895645" w:rsidP="00721778">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w:t>
      </w:r>
      <w:r w:rsidR="009716DF">
        <w:rPr>
          <w:rFonts w:ascii="Tahoma" w:hAnsi="Tahoma" w:cs="Tahoma"/>
          <w:i/>
        </w:rPr>
        <w:t xml:space="preserve">h </w:t>
      </w:r>
      <w:r w:rsidR="00603FF7" w:rsidRPr="00293E53">
        <w:rPr>
          <w:rFonts w:ascii="Tahoma" w:hAnsi="Tahoma" w:cs="Tahoma"/>
          <w:i/>
        </w:rPr>
        <w:t xml:space="preserve">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4CD8B6E9" w14:textId="30EDE495" w:rsidR="003A1E6B" w:rsidRDefault="003A1E6B" w:rsidP="00721778">
      <w:pPr>
        <w:keepNext/>
        <w:keepLines/>
        <w:jc w:val="both"/>
        <w:rPr>
          <w:rFonts w:ascii="Tahoma" w:hAnsi="Tahoma" w:cs="Tahoma"/>
          <w:i/>
        </w:rPr>
      </w:pPr>
    </w:p>
    <w:p w14:paraId="664BD483" w14:textId="77777777" w:rsidR="00A97F09" w:rsidRDefault="00A97F09" w:rsidP="00721778">
      <w:pPr>
        <w:keepNext/>
        <w:keepLines/>
        <w:jc w:val="both"/>
        <w:rPr>
          <w:rFonts w:ascii="Tahoma" w:hAnsi="Tahoma" w:cs="Tahoma"/>
        </w:rPr>
      </w:pPr>
    </w:p>
    <w:p w14:paraId="062488A6" w14:textId="77777777" w:rsidR="00363E6C" w:rsidRPr="00C8579C" w:rsidRDefault="00363E6C" w:rsidP="00721778">
      <w:pPr>
        <w:keepNext/>
        <w:keepLines/>
        <w:numPr>
          <w:ilvl w:val="0"/>
          <w:numId w:val="41"/>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429B00BA" w14:textId="77777777" w:rsidR="007C70A1" w:rsidRPr="00C8579C" w:rsidRDefault="007C70A1" w:rsidP="00721778">
      <w:pPr>
        <w:keepNext/>
        <w:keepLines/>
        <w:ind w:left="360"/>
        <w:jc w:val="both"/>
        <w:rPr>
          <w:rFonts w:ascii="Tahoma" w:hAnsi="Tahoma" w:cs="Tahoma"/>
          <w:b/>
          <w:sz w:val="24"/>
        </w:rPr>
      </w:pPr>
    </w:p>
    <w:p w14:paraId="4F77B0CB" w14:textId="77777777" w:rsidR="00363E6C" w:rsidRPr="00C8579C" w:rsidRDefault="00363E6C" w:rsidP="00721778">
      <w:pPr>
        <w:keepNext/>
        <w:keepLines/>
        <w:numPr>
          <w:ilvl w:val="1"/>
          <w:numId w:val="41"/>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721778">
      <w:pPr>
        <w:keepNext/>
        <w:keepLines/>
        <w:jc w:val="both"/>
        <w:rPr>
          <w:rFonts w:ascii="Tahoma" w:hAnsi="Tahoma" w:cs="Tahoma"/>
        </w:rPr>
      </w:pPr>
    </w:p>
    <w:p w14:paraId="776D13E3" w14:textId="0DFE2DBB" w:rsidR="00363E6C" w:rsidRPr="00A11CDD" w:rsidRDefault="00363E6C" w:rsidP="00721778">
      <w:pPr>
        <w:pStyle w:val="Telobesedila3"/>
        <w:keepNext/>
        <w:keepLines/>
        <w:rPr>
          <w:rFonts w:ascii="Tahoma" w:hAnsi="Tahoma" w:cs="Tahoma"/>
          <w:lang w:val="sl-SI"/>
        </w:rPr>
      </w:pPr>
      <w:r w:rsidRPr="00C8579C">
        <w:rPr>
          <w:rFonts w:ascii="Tahoma" w:hAnsi="Tahoma" w:cs="Tahoma"/>
          <w:lang w:val="sl-SI"/>
        </w:rPr>
        <w:lastRenderedPageBreak/>
        <w:t xml:space="preserve">Ponudba se šteje za pravočasno oddano, če jo naročnik prejme preko sistema e-JN </w:t>
      </w:r>
      <w:hyperlink r:id="rId14"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F13519" w:rsidRPr="00A11CDD">
        <w:rPr>
          <w:rFonts w:ascii="Tahoma" w:hAnsi="Tahoma" w:cs="Tahoma"/>
          <w:b/>
          <w:lang w:val="sl-SI"/>
        </w:rPr>
        <w:t xml:space="preserve"> </w:t>
      </w:r>
      <w:r w:rsidR="002204E4">
        <w:rPr>
          <w:rFonts w:ascii="Tahoma" w:hAnsi="Tahoma"/>
          <w:b/>
          <w:lang w:val="sl-SI"/>
        </w:rPr>
        <w:t>3</w:t>
      </w:r>
      <w:r w:rsidR="00620D76">
        <w:rPr>
          <w:rFonts w:ascii="Tahoma" w:hAnsi="Tahoma"/>
          <w:b/>
        </w:rPr>
        <w:t>.</w:t>
      </w:r>
      <w:r w:rsidR="002204E4">
        <w:rPr>
          <w:rFonts w:ascii="Tahoma" w:hAnsi="Tahoma"/>
          <w:b/>
          <w:lang w:val="sl-SI"/>
        </w:rPr>
        <w:t xml:space="preserve"> 12</w:t>
      </w:r>
      <w:r w:rsidR="00620D76">
        <w:rPr>
          <w:rFonts w:ascii="Tahoma" w:hAnsi="Tahoma"/>
          <w:b/>
        </w:rPr>
        <w:t>.</w:t>
      </w:r>
      <w:r w:rsidR="002204E4">
        <w:rPr>
          <w:rFonts w:ascii="Tahoma" w:hAnsi="Tahoma"/>
          <w:b/>
          <w:lang w:val="sl-SI"/>
        </w:rPr>
        <w:t xml:space="preserve"> </w:t>
      </w:r>
      <w:r w:rsidR="00FE2171" w:rsidRPr="00A11CDD">
        <w:rPr>
          <w:rFonts w:ascii="Tahoma" w:hAnsi="Tahoma"/>
          <w:b/>
        </w:rPr>
        <w:t>2024</w:t>
      </w:r>
      <w:r w:rsidR="00FE2171">
        <w:rPr>
          <w:rFonts w:ascii="Tahoma" w:hAnsi="Tahoma"/>
          <w:b/>
          <w:lang w:val="sl-SI"/>
        </w:rPr>
        <w:t xml:space="preserve"> </w:t>
      </w:r>
      <w:r w:rsidRPr="00A11CDD">
        <w:rPr>
          <w:rFonts w:ascii="Tahoma" w:hAnsi="Tahoma" w:cs="Tahoma"/>
          <w:b/>
          <w:lang w:val="sl-SI"/>
        </w:rPr>
        <w:t xml:space="preserve">do </w:t>
      </w:r>
      <w:r w:rsidR="00E74550">
        <w:rPr>
          <w:rFonts w:ascii="Tahoma" w:hAnsi="Tahoma" w:cs="Tahoma"/>
          <w:b/>
          <w:lang w:val="sl-SI"/>
        </w:rPr>
        <w:t>09:</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721778">
      <w:pPr>
        <w:keepNext/>
        <w:keepLines/>
        <w:jc w:val="both"/>
        <w:rPr>
          <w:rFonts w:ascii="Tahoma" w:hAnsi="Tahoma" w:cs="Tahoma"/>
          <w:b/>
        </w:rPr>
      </w:pPr>
    </w:p>
    <w:p w14:paraId="6C0B2D0F" w14:textId="77777777" w:rsidR="00363E6C" w:rsidRPr="00A11CDD" w:rsidRDefault="00363E6C" w:rsidP="00721778">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721778">
      <w:pPr>
        <w:pStyle w:val="Telobesedila3"/>
        <w:keepNext/>
        <w:keepLines/>
        <w:rPr>
          <w:rFonts w:ascii="Tahoma" w:hAnsi="Tahoma" w:cs="Tahoma"/>
          <w:lang w:val="sl-SI"/>
        </w:rPr>
      </w:pPr>
    </w:p>
    <w:p w14:paraId="58AA8BA0" w14:textId="77777777" w:rsidR="00363E6C" w:rsidRPr="00A11CDD" w:rsidRDefault="00363E6C" w:rsidP="00721778">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721778">
      <w:pPr>
        <w:pStyle w:val="Telobesedila3"/>
        <w:keepNext/>
        <w:keepLines/>
        <w:rPr>
          <w:rFonts w:ascii="Tahoma" w:hAnsi="Tahoma" w:cs="Tahoma"/>
          <w:lang w:val="sl-SI"/>
        </w:rPr>
      </w:pPr>
    </w:p>
    <w:p w14:paraId="2E2D9414" w14:textId="77777777" w:rsidR="00363E6C" w:rsidRPr="00A11CDD" w:rsidRDefault="00363E6C" w:rsidP="00721778">
      <w:pPr>
        <w:pStyle w:val="Telobesedila3"/>
        <w:keepNext/>
        <w:keepLines/>
        <w:rPr>
          <w:rFonts w:ascii="Tahoma" w:hAnsi="Tahoma" w:cs="Tahoma"/>
          <w:i/>
          <w:lang w:val="sl-SI"/>
        </w:rPr>
      </w:pPr>
      <w:r w:rsidRPr="00A11CDD">
        <w:rPr>
          <w:rFonts w:ascii="Tahoma" w:hAnsi="Tahoma" w:cs="Tahoma"/>
          <w:lang w:val="sl-SI"/>
        </w:rPr>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721778">
      <w:pPr>
        <w:keepNext/>
        <w:keepLines/>
        <w:jc w:val="both"/>
        <w:rPr>
          <w:rFonts w:ascii="Tahoma" w:hAnsi="Tahoma" w:cs="Tahoma"/>
          <w:b/>
        </w:rPr>
      </w:pPr>
    </w:p>
    <w:p w14:paraId="1E18C65A" w14:textId="1AA3F7D2" w:rsidR="00363E6C" w:rsidRPr="00C8579C" w:rsidRDefault="00363E6C" w:rsidP="00721778">
      <w:pPr>
        <w:keepNext/>
        <w:keepLines/>
        <w:jc w:val="both"/>
        <w:rPr>
          <w:rFonts w:ascii="Tahoma" w:hAnsi="Tahoma" w:cs="Tahoma"/>
        </w:rPr>
      </w:pPr>
      <w:r w:rsidRPr="00A11CDD">
        <w:rPr>
          <w:rFonts w:ascii="Tahoma" w:hAnsi="Tahoma" w:cs="Tahoma"/>
        </w:rPr>
        <w:t xml:space="preserve">Odpiranje ponudb bo potekalo avtomatično v informacijskem sistemu e-JN dne </w:t>
      </w:r>
      <w:r w:rsidR="002204E4">
        <w:rPr>
          <w:rFonts w:ascii="Tahoma" w:hAnsi="Tahoma"/>
          <w:b/>
        </w:rPr>
        <w:t>3</w:t>
      </w:r>
      <w:r w:rsidR="00620D76">
        <w:rPr>
          <w:rFonts w:ascii="Tahoma" w:hAnsi="Tahoma"/>
          <w:b/>
        </w:rPr>
        <w:t>.</w:t>
      </w:r>
      <w:r w:rsidR="002204E4">
        <w:rPr>
          <w:rFonts w:ascii="Tahoma" w:hAnsi="Tahoma"/>
          <w:b/>
        </w:rPr>
        <w:t xml:space="preserve"> 12</w:t>
      </w:r>
      <w:r w:rsidR="00620D76">
        <w:rPr>
          <w:rFonts w:ascii="Tahoma" w:hAnsi="Tahoma"/>
          <w:b/>
        </w:rPr>
        <w:t>.</w:t>
      </w:r>
      <w:r w:rsidR="002204E4">
        <w:rPr>
          <w:rFonts w:ascii="Tahoma" w:hAnsi="Tahoma"/>
          <w:b/>
        </w:rPr>
        <w:t xml:space="preserve"> </w:t>
      </w:r>
      <w:r w:rsidR="00CE27AE" w:rsidRPr="00A11CDD">
        <w:rPr>
          <w:rFonts w:ascii="Tahoma" w:hAnsi="Tahoma" w:cs="Tahoma"/>
          <w:b/>
        </w:rPr>
        <w:t>202</w:t>
      </w:r>
      <w:r w:rsidR="005823F2" w:rsidRPr="00A11CDD">
        <w:rPr>
          <w:rFonts w:ascii="Tahoma" w:hAnsi="Tahoma" w:cs="Tahoma"/>
          <w:b/>
        </w:rPr>
        <w:t>4</w:t>
      </w:r>
      <w:r w:rsidR="00CE27AE" w:rsidRPr="00A11CDD">
        <w:rPr>
          <w:rFonts w:ascii="Tahoma" w:hAnsi="Tahoma" w:cs="Tahoma"/>
          <w:b/>
          <w:i/>
        </w:rPr>
        <w:t xml:space="preserve"> </w:t>
      </w:r>
      <w:r w:rsidRPr="00A11CDD">
        <w:rPr>
          <w:rFonts w:ascii="Tahoma" w:hAnsi="Tahoma" w:cs="Tahoma"/>
        </w:rPr>
        <w:t xml:space="preserve">in se bo začelo </w:t>
      </w:r>
      <w:r w:rsidRPr="00A11CDD">
        <w:rPr>
          <w:rFonts w:ascii="Tahoma" w:hAnsi="Tahoma" w:cs="Tahoma"/>
          <w:b/>
        </w:rPr>
        <w:t xml:space="preserve">ob </w:t>
      </w:r>
      <w:r w:rsidR="00F13519" w:rsidRPr="00A11CDD">
        <w:rPr>
          <w:rFonts w:ascii="Tahoma" w:hAnsi="Tahoma" w:cs="Tahoma"/>
          <w:b/>
        </w:rPr>
        <w:t>1</w:t>
      </w:r>
      <w:r w:rsidR="00E74550">
        <w:rPr>
          <w:rFonts w:ascii="Tahoma" w:hAnsi="Tahoma" w:cs="Tahoma"/>
          <w:b/>
        </w:rPr>
        <w:t>1:</w:t>
      </w:r>
      <w:r w:rsidR="00006733" w:rsidRPr="00A11CDD">
        <w:rPr>
          <w:rFonts w:ascii="Tahoma" w:hAnsi="Tahoma" w:cs="Tahoma"/>
          <w:b/>
        </w:rPr>
        <w:t>00</w:t>
      </w:r>
      <w:r w:rsidRPr="00A11CDD">
        <w:rPr>
          <w:rFonts w:ascii="Tahoma" w:hAnsi="Tahoma" w:cs="Tahoma"/>
          <w:b/>
        </w:rPr>
        <w:t xml:space="preserve"> uri</w:t>
      </w:r>
      <w:r w:rsidRPr="00A11CDD">
        <w:rPr>
          <w:rFonts w:ascii="Tahoma" w:hAnsi="Tahoma" w:cs="Tahoma"/>
        </w:rPr>
        <w:t xml:space="preserve"> na spletnem naslovu </w:t>
      </w:r>
      <w:hyperlink r:id="rId15" w:history="1">
        <w:r w:rsidR="00D35207" w:rsidRPr="00A11CDD">
          <w:rPr>
            <w:rFonts w:ascii="Arial" w:eastAsia="Calibri" w:hAnsi="Arial" w:cs="Arial"/>
            <w:color w:val="0000FF"/>
            <w:u w:val="single"/>
          </w:rPr>
          <w:t>https://ejn.gov.si</w:t>
        </w:r>
      </w:hyperlink>
      <w:r w:rsidRPr="00A11CDD">
        <w:rPr>
          <w:rFonts w:ascii="Tahoma" w:hAnsi="Tahoma" w:cs="Tahoma"/>
        </w:rPr>
        <w:t>.</w:t>
      </w:r>
      <w:r w:rsidRPr="00C8579C">
        <w:rPr>
          <w:rFonts w:ascii="Tahoma" w:hAnsi="Tahoma" w:cs="Tahoma"/>
        </w:rPr>
        <w:t xml:space="preserve"> </w:t>
      </w:r>
    </w:p>
    <w:p w14:paraId="377E3FF7" w14:textId="77777777" w:rsidR="00363E6C" w:rsidRPr="00C8579C" w:rsidRDefault="00363E6C" w:rsidP="00721778">
      <w:pPr>
        <w:keepNext/>
        <w:keepLines/>
        <w:jc w:val="both"/>
        <w:rPr>
          <w:rFonts w:ascii="Tahoma" w:hAnsi="Tahoma" w:cs="Tahoma"/>
        </w:rPr>
      </w:pPr>
    </w:p>
    <w:p w14:paraId="0168B556" w14:textId="77777777" w:rsidR="00D35207" w:rsidRPr="002F4A49" w:rsidRDefault="00D35207" w:rsidP="00721778">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721778">
      <w:pPr>
        <w:keepNext/>
        <w:keepLines/>
        <w:jc w:val="both"/>
        <w:rPr>
          <w:rFonts w:ascii="Tahoma" w:hAnsi="Tahoma" w:cs="Tahoma"/>
        </w:rPr>
      </w:pPr>
    </w:p>
    <w:p w14:paraId="30EB7DE9" w14:textId="77777777" w:rsidR="00363E6C" w:rsidRPr="00C8579C" w:rsidRDefault="00363E6C" w:rsidP="00721778">
      <w:pPr>
        <w:keepNext/>
        <w:keepLines/>
        <w:numPr>
          <w:ilvl w:val="1"/>
          <w:numId w:val="41"/>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721778">
      <w:pPr>
        <w:keepNext/>
        <w:keepLines/>
        <w:jc w:val="both"/>
        <w:rPr>
          <w:rFonts w:ascii="Tahoma" w:hAnsi="Tahoma" w:cs="Tahoma"/>
          <w:b/>
        </w:rPr>
      </w:pPr>
    </w:p>
    <w:p w14:paraId="170F4EB2" w14:textId="77777777" w:rsidR="00D35207" w:rsidRPr="00CE2724" w:rsidRDefault="00D35207" w:rsidP="00721778">
      <w:pPr>
        <w:pStyle w:val="Telobesedila3"/>
        <w:keepNext/>
        <w:keepLines/>
        <w:rPr>
          <w:rFonts w:ascii="Tahoma" w:hAnsi="Tahoma" w:cs="Tahoma"/>
        </w:rPr>
      </w:pPr>
      <w:r w:rsidRPr="00CE2724">
        <w:rPr>
          <w:rFonts w:ascii="Tahoma" w:hAnsi="Tahoma" w:cs="Tahoma"/>
        </w:rPr>
        <w:lastRenderedPageBreak/>
        <w:t xml:space="preserve">Ponudniki morajo ponudbe predložiti v informacijski sistem e-JN (v nadaljevanju: sistem e-JN) na spletnem naslovu </w:t>
      </w:r>
      <w:hyperlink r:id="rId16"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7"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721778">
      <w:pPr>
        <w:pStyle w:val="Telobesedila3"/>
        <w:keepNext/>
        <w:keepLines/>
        <w:rPr>
          <w:rFonts w:ascii="Tahoma" w:hAnsi="Tahoma" w:cs="Tahoma"/>
        </w:rPr>
      </w:pPr>
    </w:p>
    <w:p w14:paraId="6B796664" w14:textId="77777777" w:rsidR="00D35207" w:rsidRPr="00CE2724" w:rsidRDefault="00D35207" w:rsidP="00721778">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8"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721778">
      <w:pPr>
        <w:pStyle w:val="Telobesedila3"/>
        <w:keepNext/>
        <w:keepLines/>
        <w:rPr>
          <w:rFonts w:ascii="Tahoma" w:hAnsi="Tahoma" w:cs="Tahoma"/>
        </w:rPr>
      </w:pPr>
    </w:p>
    <w:p w14:paraId="38B1B0D0" w14:textId="77777777" w:rsidR="00D35207" w:rsidRPr="00CE2724" w:rsidRDefault="00D35207" w:rsidP="00721778">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721778">
      <w:pPr>
        <w:keepNext/>
        <w:keepLines/>
        <w:jc w:val="both"/>
        <w:rPr>
          <w:rFonts w:ascii="Tahoma" w:hAnsi="Tahoma" w:cs="Tahoma"/>
        </w:rPr>
      </w:pPr>
    </w:p>
    <w:p w14:paraId="021806F4" w14:textId="77777777" w:rsidR="00363E6C" w:rsidRPr="00C8579C" w:rsidRDefault="00363E6C" w:rsidP="00721778">
      <w:pPr>
        <w:keepNext/>
        <w:keepLines/>
        <w:numPr>
          <w:ilvl w:val="1"/>
          <w:numId w:val="41"/>
        </w:numPr>
        <w:jc w:val="both"/>
        <w:rPr>
          <w:rFonts w:ascii="Tahoma" w:hAnsi="Tahoma" w:cs="Tahoma"/>
          <w:b/>
        </w:rPr>
      </w:pPr>
      <w:r w:rsidRPr="00C8579C">
        <w:rPr>
          <w:rFonts w:ascii="Tahoma" w:hAnsi="Tahoma" w:cs="Tahoma"/>
          <w:b/>
        </w:rPr>
        <w:t>Izdelava ponudbe</w:t>
      </w:r>
    </w:p>
    <w:p w14:paraId="6ECF62E7" w14:textId="77777777" w:rsidR="00363E6C" w:rsidRPr="00C8579C" w:rsidRDefault="00363E6C" w:rsidP="00721778">
      <w:pPr>
        <w:keepNext/>
        <w:keepLines/>
        <w:jc w:val="both"/>
        <w:rPr>
          <w:rFonts w:ascii="Tahoma" w:hAnsi="Tahoma" w:cs="Tahoma"/>
        </w:rPr>
      </w:pPr>
    </w:p>
    <w:p w14:paraId="251234D4" w14:textId="77777777" w:rsidR="00D35207" w:rsidRPr="00C8579C" w:rsidRDefault="00363E6C" w:rsidP="00721778">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721778">
      <w:pPr>
        <w:keepNext/>
        <w:keepLines/>
        <w:jc w:val="both"/>
        <w:rPr>
          <w:rFonts w:ascii="Tahoma" w:hAnsi="Tahoma" w:cs="Tahoma"/>
        </w:rPr>
      </w:pPr>
    </w:p>
    <w:p w14:paraId="6E0AC552" w14:textId="77777777" w:rsidR="00363E6C" w:rsidRPr="00C8579C" w:rsidRDefault="00363E6C" w:rsidP="00721778">
      <w:pPr>
        <w:keepNext/>
        <w:keepLines/>
        <w:jc w:val="both"/>
        <w:rPr>
          <w:rFonts w:ascii="Tahoma" w:hAnsi="Tahoma" w:cs="Tahoma"/>
        </w:rPr>
      </w:pPr>
      <w:r w:rsidRPr="00C8579C">
        <w:rPr>
          <w:rFonts w:ascii="Tahoma" w:hAnsi="Tahoma" w:cs="Tahoma"/>
        </w:rPr>
        <w:lastRenderedPageBreak/>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721778">
      <w:pPr>
        <w:keepNext/>
        <w:keepLines/>
        <w:jc w:val="both"/>
        <w:rPr>
          <w:rFonts w:ascii="Tahoma" w:hAnsi="Tahoma" w:cs="Tahoma"/>
        </w:rPr>
      </w:pPr>
    </w:p>
    <w:p w14:paraId="0507C319" w14:textId="77777777" w:rsidR="00363E6C" w:rsidRDefault="00363E6C" w:rsidP="00721778">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5D453FA" w14:textId="77777777" w:rsidR="00965A72" w:rsidRPr="00C8579C" w:rsidRDefault="00965A72" w:rsidP="00721778">
      <w:pPr>
        <w:keepNext/>
        <w:keepLines/>
        <w:jc w:val="both"/>
        <w:rPr>
          <w:rFonts w:ascii="Tahoma" w:hAnsi="Tahoma" w:cs="Tahoma"/>
        </w:rPr>
      </w:pPr>
    </w:p>
    <w:p w14:paraId="0DA652A6" w14:textId="77777777" w:rsidR="00363E6C" w:rsidRPr="00C8579C" w:rsidRDefault="00363E6C" w:rsidP="00721778">
      <w:pPr>
        <w:keepNext/>
        <w:keepLines/>
        <w:numPr>
          <w:ilvl w:val="1"/>
          <w:numId w:val="41"/>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721778">
      <w:pPr>
        <w:keepNext/>
        <w:keepLines/>
        <w:jc w:val="both"/>
        <w:rPr>
          <w:rFonts w:ascii="Tahoma" w:hAnsi="Tahoma" w:cs="Tahoma"/>
        </w:rPr>
      </w:pPr>
    </w:p>
    <w:p w14:paraId="3C16EF94" w14:textId="77777777" w:rsidR="00363E6C" w:rsidRPr="00C8579C" w:rsidRDefault="00363E6C" w:rsidP="00721778">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6F1D5BC" w14:textId="77777777" w:rsidR="00363E6C" w:rsidRPr="00C8579C" w:rsidRDefault="00363E6C" w:rsidP="00721778">
      <w:pPr>
        <w:keepNext/>
        <w:keepLines/>
        <w:jc w:val="both"/>
        <w:rPr>
          <w:rFonts w:ascii="Tahoma" w:hAnsi="Tahoma" w:cs="Tahoma"/>
        </w:rPr>
      </w:pPr>
    </w:p>
    <w:p w14:paraId="16A16664" w14:textId="198362EC" w:rsidR="00363E6C" w:rsidRDefault="00363E6C" w:rsidP="00721778">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48E1BCAE" w14:textId="77777777" w:rsidR="000D0B33" w:rsidRDefault="000D0B33" w:rsidP="00721778">
      <w:pPr>
        <w:keepNext/>
        <w:keepLines/>
        <w:jc w:val="both"/>
        <w:rPr>
          <w:rFonts w:ascii="Tahoma" w:hAnsi="Tahoma" w:cs="Tahoma"/>
          <w:b/>
        </w:rPr>
      </w:pPr>
    </w:p>
    <w:p w14:paraId="17103B73" w14:textId="77777777" w:rsidR="000D0B33" w:rsidRPr="000D0B33" w:rsidRDefault="000D0B33" w:rsidP="00721778">
      <w:pPr>
        <w:keepNext/>
        <w:keepLines/>
        <w:numPr>
          <w:ilvl w:val="0"/>
          <w:numId w:val="9"/>
        </w:numPr>
        <w:jc w:val="both"/>
        <w:rPr>
          <w:rFonts w:ascii="Tahoma" w:hAnsi="Tahoma" w:cs="Tahoma"/>
          <w:b/>
          <w:color w:val="C00000"/>
        </w:rPr>
      </w:pPr>
      <w:r w:rsidRPr="000D0B33">
        <w:rPr>
          <w:rFonts w:ascii="Tahoma" w:hAnsi="Tahoma" w:cs="Tahoma"/>
          <w:b/>
          <w:color w:val="C00000"/>
        </w:rPr>
        <w:t>Razdelek »Osnovni podatki o ponudniku«</w:t>
      </w:r>
    </w:p>
    <w:p w14:paraId="64C57541" w14:textId="77777777" w:rsidR="000D0B33" w:rsidRPr="00313EE0" w:rsidRDefault="000D0B33" w:rsidP="00721778">
      <w:pPr>
        <w:keepNext/>
        <w:keepLines/>
        <w:jc w:val="both"/>
        <w:rPr>
          <w:rFonts w:ascii="Tahoma" w:hAnsi="Tahoma" w:cs="Tahoma"/>
          <w:sz w:val="16"/>
          <w:szCs w:val="16"/>
        </w:rPr>
      </w:pPr>
    </w:p>
    <w:p w14:paraId="06302D96" w14:textId="77777777" w:rsidR="000D0B33" w:rsidRPr="00313EE0" w:rsidRDefault="000D0B33" w:rsidP="00721778">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518759" w14:textId="77777777" w:rsidR="0037483D" w:rsidRPr="00C8579C" w:rsidRDefault="0037483D" w:rsidP="00721778">
      <w:pPr>
        <w:keepNext/>
        <w:keepLines/>
        <w:jc w:val="both"/>
        <w:rPr>
          <w:rFonts w:ascii="Tahoma" w:hAnsi="Tahoma" w:cs="Tahoma"/>
          <w:b/>
        </w:rPr>
      </w:pPr>
    </w:p>
    <w:p w14:paraId="2FC2091F"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721778">
      <w:pPr>
        <w:keepNext/>
        <w:keepLines/>
        <w:jc w:val="both"/>
        <w:rPr>
          <w:rFonts w:ascii="Tahoma" w:hAnsi="Tahoma" w:cs="Tahoma"/>
        </w:rPr>
      </w:pPr>
    </w:p>
    <w:p w14:paraId="7D1C3AF5" w14:textId="7F328746" w:rsidR="00F3674A" w:rsidRDefault="00F3674A" w:rsidP="00721778">
      <w:pPr>
        <w:keepNext/>
        <w:keepLines/>
        <w:jc w:val="both"/>
        <w:rPr>
          <w:rFonts w:ascii="Tahoma" w:hAnsi="Tahoma" w:cs="Tahoma"/>
        </w:rPr>
      </w:pPr>
      <w:r w:rsidRPr="00C63E28">
        <w:rPr>
          <w:rFonts w:ascii="Tahoma" w:hAnsi="Tahoma" w:cs="Tahoma"/>
        </w:rPr>
        <w:lastRenderedPageBreak/>
        <w:t xml:space="preserve">Ponudnik v sistem e-JN </w:t>
      </w:r>
      <w:r w:rsidRPr="00C63E28">
        <w:rPr>
          <w:rFonts w:ascii="Tahoma" w:hAnsi="Tahoma" w:cs="Tahoma"/>
          <w:b/>
        </w:rPr>
        <w:t>v razdelek »Skupna ponudbena vrednost«</w:t>
      </w:r>
      <w:r w:rsidR="002431C2">
        <w:rPr>
          <w:rFonts w:ascii="Tahoma" w:hAnsi="Tahoma" w:cs="Tahoma"/>
        </w:rPr>
        <w:t xml:space="preserve">, </w:t>
      </w:r>
      <w:r w:rsidRPr="00C63E28">
        <w:rPr>
          <w:rFonts w:ascii="Tahoma" w:hAnsi="Tahoma" w:cs="Tahoma"/>
        </w:rPr>
        <w:t>v zato namenjen</w:t>
      </w:r>
      <w:r w:rsidR="00D35207" w:rsidRPr="00C63E28">
        <w:rPr>
          <w:rFonts w:ascii="Tahoma" w:hAnsi="Tahoma" w:cs="Tahoma"/>
        </w:rPr>
        <w:t>o tabelo</w:t>
      </w:r>
      <w:r w:rsidRPr="00C63E28">
        <w:rPr>
          <w:rFonts w:ascii="Tahoma" w:hAnsi="Tahoma" w:cs="Tahoma"/>
        </w:rPr>
        <w:t xml:space="preserve"> vpiše skupni ponudbeni znesek brez davka v EUR in znesek davka v EUR. </w:t>
      </w:r>
      <w:r w:rsidR="00D35207" w:rsidRPr="00C63E28">
        <w:rPr>
          <w:rFonts w:ascii="Tahoma" w:hAnsi="Tahoma" w:cs="Tahoma"/>
        </w:rPr>
        <w:t xml:space="preserve">Znesek </w:t>
      </w:r>
      <w:r w:rsidR="000D0B33">
        <w:rPr>
          <w:rFonts w:ascii="Tahoma" w:hAnsi="Tahoma" w:cs="Tahoma"/>
        </w:rPr>
        <w:t xml:space="preserve">skupaj </w:t>
      </w:r>
      <w:r w:rsidR="00D35207" w:rsidRPr="00C63E28">
        <w:rPr>
          <w:rFonts w:ascii="Tahoma" w:hAnsi="Tahoma" w:cs="Tahoma"/>
        </w:rPr>
        <w:t>z davkom</w:t>
      </w:r>
      <w:r w:rsidR="000D0B33">
        <w:rPr>
          <w:rFonts w:ascii="Tahoma" w:hAnsi="Tahoma" w:cs="Tahoma"/>
        </w:rPr>
        <w:t xml:space="preserve"> v EUR</w:t>
      </w:r>
      <w:r w:rsidR="00D35207" w:rsidRPr="00C63E28">
        <w:rPr>
          <w:rFonts w:ascii="Tahoma" w:hAnsi="Tahoma" w:cs="Tahoma"/>
        </w:rPr>
        <w:t xml:space="preserve"> </w:t>
      </w:r>
      <w:r w:rsidR="000D0B33">
        <w:rPr>
          <w:rFonts w:ascii="Tahoma" w:hAnsi="Tahoma" w:cs="Tahoma"/>
        </w:rPr>
        <w:t>se izračuna</w:t>
      </w:r>
      <w:r w:rsidR="00D35207" w:rsidRPr="00C63E28">
        <w:rPr>
          <w:rFonts w:ascii="Tahoma" w:hAnsi="Tahoma" w:cs="Tahoma"/>
        </w:rPr>
        <w:t xml:space="preserve"> samodejno.</w:t>
      </w:r>
      <w:r w:rsidRPr="00C63E28">
        <w:rPr>
          <w:rFonts w:ascii="Tahoma" w:hAnsi="Tahoma" w:cs="Tahoma"/>
        </w:rPr>
        <w:t xml:space="preserve"> V </w:t>
      </w:r>
      <w:r w:rsidRPr="00C63E28">
        <w:rPr>
          <w:rFonts w:ascii="Tahoma" w:hAnsi="Tahoma" w:cs="Tahoma"/>
          <w:b/>
        </w:rPr>
        <w:t>del »Predračun«</w:t>
      </w:r>
      <w:r w:rsidRPr="00C63E28">
        <w:rPr>
          <w:rFonts w:ascii="Tahoma" w:hAnsi="Tahoma" w:cs="Tahoma"/>
        </w:rPr>
        <w:t xml:space="preserve"> pa naloži izpolnjeno in podpisano Prilogo »</w:t>
      </w:r>
      <w:r w:rsidR="001F503D">
        <w:rPr>
          <w:rFonts w:ascii="Tahoma" w:hAnsi="Tahoma" w:cs="Tahoma"/>
        </w:rPr>
        <w:t>PREDRAČUN</w:t>
      </w:r>
      <w:r w:rsidR="000D0B33">
        <w:rPr>
          <w:rFonts w:ascii="Tahoma" w:hAnsi="Tahoma" w:cs="Tahoma"/>
        </w:rPr>
        <w:t>«</w:t>
      </w:r>
      <w:r w:rsidR="002431C2">
        <w:rPr>
          <w:rFonts w:ascii="Tahoma" w:hAnsi="Tahoma" w:cs="Tahoma"/>
        </w:rPr>
        <w:t xml:space="preserve">, </w:t>
      </w:r>
      <w:r w:rsidR="000D0B33">
        <w:rPr>
          <w:rFonts w:ascii="Tahoma" w:hAnsi="Tahoma" w:cs="Tahoma"/>
        </w:rPr>
        <w:t>v pdf. obliki/formatu</w:t>
      </w:r>
      <w:r w:rsidRPr="00C63E28">
        <w:rPr>
          <w:rFonts w:ascii="Tahoma" w:hAnsi="Tahoma" w:cs="Tahoma"/>
        </w:rPr>
        <w:t>. »Skupna ponudbena vrednost«, ki bo vpisana v istoimenski razdelek in dokument (Priloga »</w:t>
      </w:r>
      <w:r w:rsidR="00645E5C">
        <w:rPr>
          <w:rFonts w:ascii="Tahoma" w:hAnsi="Tahoma" w:cs="Tahoma"/>
        </w:rPr>
        <w:t>PREDRAČUN«</w:t>
      </w:r>
      <w:r w:rsidRPr="00C63E28">
        <w:rPr>
          <w:rFonts w:ascii="Tahoma" w:hAnsi="Tahoma" w:cs="Tahoma"/>
        </w:rPr>
        <w:t xml:space="preserve">), ki bo naložen kot predračun v del »Predračun«, bosta razvidna in dostopna na javnem odpiranju ponudb. </w:t>
      </w:r>
    </w:p>
    <w:p w14:paraId="66DBED34" w14:textId="77777777" w:rsidR="000D0B33" w:rsidRDefault="000D0B33" w:rsidP="00721778">
      <w:pPr>
        <w:keepNext/>
        <w:keepLines/>
        <w:jc w:val="both"/>
        <w:rPr>
          <w:rFonts w:ascii="Tahoma" w:hAnsi="Tahoma" w:cs="Tahoma"/>
        </w:rPr>
      </w:pPr>
    </w:p>
    <w:p w14:paraId="1E27D350" w14:textId="426C8C6A" w:rsidR="000D0B33" w:rsidRDefault="000D0B33" w:rsidP="00721778">
      <w:pPr>
        <w:keepNext/>
        <w:keepLines/>
        <w:jc w:val="both"/>
        <w:rPr>
          <w:rFonts w:ascii="Tahoma" w:hAnsi="Tahoma" w:cs="Tahoma"/>
          <w:b/>
        </w:rPr>
      </w:pPr>
      <w:r w:rsidRPr="00313EE0">
        <w:rPr>
          <w:rFonts w:ascii="Tahoma" w:hAnsi="Tahoma" w:cs="Tahoma"/>
        </w:rPr>
        <w:t>Ponudnik mora prilogo »PREDRAČUN« izpolniti ter ga v pdf. formatu naložiti na informacijski sistem e-JN</w:t>
      </w:r>
      <w:r w:rsidR="00645E5C">
        <w:rPr>
          <w:rFonts w:ascii="Tahoma" w:hAnsi="Tahoma" w:cs="Tahoma"/>
          <w:b/>
        </w:rPr>
        <w:t xml:space="preserve"> v del »Predračun«.</w:t>
      </w:r>
    </w:p>
    <w:p w14:paraId="78E25B5B" w14:textId="5F8EAB01" w:rsidR="007F1A87" w:rsidRDefault="007F1A87" w:rsidP="00721778">
      <w:pPr>
        <w:keepNext/>
        <w:keepLines/>
        <w:jc w:val="both"/>
        <w:rPr>
          <w:rFonts w:ascii="Tahoma" w:hAnsi="Tahoma" w:cs="Tahoma"/>
          <w:b/>
        </w:rPr>
      </w:pPr>
    </w:p>
    <w:p w14:paraId="7F432B7D" w14:textId="77777777" w:rsidR="007D2B30" w:rsidRPr="00C8579C" w:rsidRDefault="007D2B30" w:rsidP="00721778">
      <w:pPr>
        <w:keepNext/>
        <w:keepLines/>
        <w:jc w:val="both"/>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4DF19B82" w14:textId="77777777" w:rsidTr="001142A1">
        <w:tc>
          <w:tcPr>
            <w:tcW w:w="7725" w:type="dxa"/>
          </w:tcPr>
          <w:p w14:paraId="1ED7B436" w14:textId="77777777" w:rsidR="00E533B8" w:rsidRPr="00C8579C" w:rsidRDefault="001F503D" w:rsidP="00721778">
            <w:pPr>
              <w:keepNext/>
              <w:keepLines/>
              <w:jc w:val="both"/>
              <w:rPr>
                <w:rFonts w:ascii="Tahoma" w:hAnsi="Tahoma" w:cs="Tahoma"/>
              </w:rPr>
            </w:pPr>
            <w:r>
              <w:rPr>
                <w:rFonts w:ascii="Tahoma" w:hAnsi="Tahoma" w:cs="Tahoma"/>
              </w:rPr>
              <w:t>PREDRAČUN</w:t>
            </w:r>
          </w:p>
        </w:tc>
        <w:tc>
          <w:tcPr>
            <w:tcW w:w="1417" w:type="dxa"/>
          </w:tcPr>
          <w:p w14:paraId="542942B9" w14:textId="77777777" w:rsidR="00E533B8" w:rsidRPr="00C8579C" w:rsidRDefault="00E533B8" w:rsidP="00721778">
            <w:pPr>
              <w:keepNext/>
              <w:keepLines/>
              <w:jc w:val="both"/>
              <w:rPr>
                <w:rFonts w:ascii="Tahoma" w:hAnsi="Tahoma" w:cs="Tahoma"/>
                <w:b/>
                <w:i/>
              </w:rPr>
            </w:pPr>
          </w:p>
        </w:tc>
      </w:tr>
    </w:tbl>
    <w:p w14:paraId="48E79E12" w14:textId="77777777" w:rsidR="00AC4EC2" w:rsidRDefault="00AC4EC2" w:rsidP="00721778">
      <w:pPr>
        <w:keepNext/>
        <w:keepLines/>
        <w:jc w:val="both"/>
        <w:rPr>
          <w:rFonts w:ascii="Tahoma" w:hAnsi="Tahoma" w:cs="Tahoma"/>
          <w:b/>
          <w:color w:val="FF0000"/>
        </w:rPr>
      </w:pPr>
    </w:p>
    <w:p w14:paraId="78A7FC31" w14:textId="585BC250" w:rsidR="00C94411" w:rsidRPr="00C94411" w:rsidRDefault="00C94411" w:rsidP="00721778">
      <w:pPr>
        <w:keepNext/>
        <w:keepLines/>
        <w:jc w:val="both"/>
        <w:rPr>
          <w:rFonts w:ascii="Tahoma" w:hAnsi="Tahoma" w:cs="Tahoma"/>
        </w:rPr>
      </w:pPr>
      <w:r w:rsidRPr="00313EE0">
        <w:rPr>
          <w:rFonts w:ascii="Tahoma" w:hAnsi="Tahoma" w:cs="Tahoma"/>
        </w:rPr>
        <w:t>Ponudnik mora prilogo »</w:t>
      </w:r>
      <w:r w:rsidR="001F503D">
        <w:rPr>
          <w:rFonts w:ascii="Tahoma" w:hAnsi="Tahoma" w:cs="Tahoma"/>
        </w:rPr>
        <w:t>PREDRAČUN</w:t>
      </w:r>
      <w:r w:rsidRPr="00313EE0">
        <w:rPr>
          <w:rFonts w:ascii="Tahoma" w:hAnsi="Tahoma" w:cs="Tahoma"/>
        </w:rPr>
        <w:t>« izpolniti in podpisati. Ponudnik v prilogo »</w:t>
      </w:r>
      <w:r w:rsidR="001F503D">
        <w:rPr>
          <w:rFonts w:ascii="Tahoma" w:hAnsi="Tahoma" w:cs="Tahoma"/>
        </w:rPr>
        <w:t>PREDRAČUN</w:t>
      </w:r>
      <w:r w:rsidRPr="00313EE0">
        <w:rPr>
          <w:rFonts w:ascii="Tahoma" w:hAnsi="Tahoma" w:cs="Tahoma"/>
        </w:rPr>
        <w:t>«</w:t>
      </w:r>
      <w:r w:rsidR="002431C2">
        <w:rPr>
          <w:rFonts w:ascii="Tahoma" w:hAnsi="Tahoma" w:cs="Tahoma"/>
        </w:rPr>
        <w:t>,</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721778">
      <w:pPr>
        <w:keepNext/>
        <w:keepLines/>
        <w:jc w:val="both"/>
        <w:rPr>
          <w:rFonts w:ascii="Tahoma" w:hAnsi="Tahoma" w:cs="Tahoma"/>
          <w:b/>
        </w:rPr>
      </w:pPr>
    </w:p>
    <w:p w14:paraId="390AA7C9" w14:textId="614DA9B6" w:rsidR="00827E4B" w:rsidRPr="00827E4B" w:rsidRDefault="00827E4B" w:rsidP="00721778">
      <w:pPr>
        <w:keepNext/>
        <w:keepLines/>
        <w:jc w:val="both"/>
        <w:rPr>
          <w:rFonts w:ascii="Tahoma" w:hAnsi="Tahoma" w:cs="Tahoma"/>
          <w:b/>
        </w:rPr>
      </w:pPr>
      <w:r w:rsidRPr="00827E4B">
        <w:rPr>
          <w:rFonts w:ascii="Tahoma" w:hAnsi="Tahoma" w:cs="Tahoma"/>
          <w:b/>
        </w:rPr>
        <w:t>V primeru razhajanj med podatki navedenimi v razdelku »Skupna ponudbena vrednost«, podatki v Prilogi »PREDRAČUN« - naloženim v razdelek »Skupna ponudbena cena«, del »Predračun«, in celotnim izpolnjenim ponudbenim predr</w:t>
      </w:r>
      <w:r w:rsidR="00142072">
        <w:rPr>
          <w:rFonts w:ascii="Tahoma" w:hAnsi="Tahoma" w:cs="Tahoma"/>
          <w:b/>
        </w:rPr>
        <w:t>ačunom</w:t>
      </w:r>
      <w:r w:rsidR="002204E4">
        <w:rPr>
          <w:rFonts w:ascii="Tahoma" w:hAnsi="Tahoma" w:cs="Tahoma"/>
          <w:b/>
        </w:rPr>
        <w:t xml:space="preserve"> s popisom del</w:t>
      </w:r>
      <w:r w:rsidR="00142072">
        <w:rPr>
          <w:rFonts w:ascii="Tahoma" w:hAnsi="Tahoma" w:cs="Tahoma"/>
          <w:b/>
        </w:rPr>
        <w:t xml:space="preserve"> v pdf. format (</w:t>
      </w:r>
      <w:r w:rsidR="00183D7C">
        <w:rPr>
          <w:rFonts w:ascii="Tahoma" w:hAnsi="Tahoma" w:cs="Tahoma"/>
          <w:b/>
        </w:rPr>
        <w:t>(Priloga 2/1</w:t>
      </w:r>
      <w:r w:rsidR="00183D7C" w:rsidRPr="00827E4B">
        <w:rPr>
          <w:rFonts w:ascii="Tahoma" w:hAnsi="Tahoma" w:cs="Tahoma"/>
          <w:b/>
        </w:rPr>
        <w:t>)</w:t>
      </w:r>
      <w:r w:rsidR="00183D7C">
        <w:rPr>
          <w:rFonts w:ascii="Tahoma" w:hAnsi="Tahoma" w:cs="Tahoma"/>
          <w:b/>
        </w:rPr>
        <w:t xml:space="preserve"> oziroma ponudbo (Priloga 2)</w:t>
      </w:r>
      <w:r w:rsidRPr="00827E4B">
        <w:rPr>
          <w:rFonts w:ascii="Tahoma" w:hAnsi="Tahoma" w:cs="Tahoma"/>
          <w:b/>
        </w:rPr>
        <w:t xml:space="preserve">- naloženim v razdelek »Dokumenti«, del »Ostale priloge«, kot veljavni štejejo podatki ponudbenega predračuna v pdf. formatu </w:t>
      </w:r>
      <w:r w:rsidR="00183D7C">
        <w:rPr>
          <w:rFonts w:ascii="Tahoma" w:hAnsi="Tahoma" w:cs="Tahoma"/>
          <w:b/>
        </w:rPr>
        <w:t xml:space="preserve">(Priloga </w:t>
      </w:r>
      <w:r w:rsidR="00142072">
        <w:rPr>
          <w:rFonts w:ascii="Tahoma" w:hAnsi="Tahoma" w:cs="Tahoma"/>
          <w:b/>
        </w:rPr>
        <w:t>2</w:t>
      </w:r>
      <w:r w:rsidR="00183D7C">
        <w:rPr>
          <w:rFonts w:ascii="Tahoma" w:hAnsi="Tahoma" w:cs="Tahoma"/>
          <w:b/>
        </w:rPr>
        <w:t>/1</w:t>
      </w:r>
      <w:r w:rsidRPr="00827E4B">
        <w:rPr>
          <w:rFonts w:ascii="Tahoma" w:hAnsi="Tahoma" w:cs="Tahoma"/>
          <w:b/>
        </w:rPr>
        <w:t>)</w:t>
      </w:r>
      <w:r w:rsidR="00183D7C">
        <w:rPr>
          <w:rFonts w:ascii="Tahoma" w:hAnsi="Tahoma" w:cs="Tahoma"/>
          <w:b/>
        </w:rPr>
        <w:t xml:space="preserve"> oziroma ponudbi (Priloga 2)</w:t>
      </w:r>
      <w:r w:rsidRPr="00827E4B">
        <w:rPr>
          <w:rFonts w:ascii="Tahoma" w:hAnsi="Tahoma" w:cs="Tahoma"/>
          <w:b/>
        </w:rPr>
        <w:t>, ki je predložen v razdelku »Dokumenti«, del »Ostale priloge«.</w:t>
      </w:r>
    </w:p>
    <w:p w14:paraId="68D3A9ED" w14:textId="77777777" w:rsidR="00CD70FE" w:rsidRPr="00195DEF" w:rsidRDefault="00CD70FE" w:rsidP="00721778">
      <w:pPr>
        <w:keepNext/>
        <w:keepLines/>
        <w:jc w:val="both"/>
        <w:rPr>
          <w:rFonts w:ascii="Tahoma" w:hAnsi="Tahoma" w:cs="Tahoma"/>
          <w:b/>
        </w:rPr>
      </w:pPr>
    </w:p>
    <w:p w14:paraId="1B2AD61F"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721778">
      <w:pPr>
        <w:keepNext/>
        <w:keepLines/>
        <w:jc w:val="both"/>
        <w:rPr>
          <w:rFonts w:ascii="Tahoma" w:hAnsi="Tahoma" w:cs="Tahoma"/>
          <w:b/>
        </w:rPr>
      </w:pPr>
    </w:p>
    <w:p w14:paraId="23CCAF53" w14:textId="77777777" w:rsidR="00363E6C" w:rsidRDefault="00645E5C" w:rsidP="00721778">
      <w:pPr>
        <w:keepNext/>
        <w:keepLines/>
        <w:jc w:val="both"/>
        <w:rPr>
          <w:rFonts w:ascii="Tahoma" w:hAnsi="Tahoma" w:cs="Tahoma"/>
        </w:rPr>
      </w:pPr>
      <w:r w:rsidRPr="00C8579C">
        <w:rPr>
          <w:rFonts w:ascii="Tahoma" w:hAnsi="Tahoma" w:cs="Tahoma"/>
        </w:rPr>
        <w:lastRenderedPageBreak/>
        <w:t>Ponudnik mora prilogo »ESPD« izpolniti ter v informacijski sistem e-jn naložiti elektronsko podpisan ESPD v xml. Obliki ali nepodpisan ESPD</w:t>
      </w:r>
      <w:r>
        <w:rPr>
          <w:rFonts w:ascii="Tahoma" w:hAnsi="Tahoma" w:cs="Tahoma"/>
        </w:rPr>
        <w:t xml:space="preserve"> v xml. o</w:t>
      </w:r>
      <w:r w:rsidRPr="00C8579C">
        <w:rPr>
          <w:rFonts w:ascii="Tahoma" w:hAnsi="Tahoma" w:cs="Tahoma"/>
        </w:rPr>
        <w:t xml:space="preserve">bliki, </w:t>
      </w:r>
      <w:bookmarkStart w:id="18"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8"/>
      <w:r w:rsidR="00DA0B3F" w:rsidRPr="00C8579C">
        <w:rPr>
          <w:rFonts w:ascii="Tahoma" w:hAnsi="Tahoma" w:cs="Tahoma"/>
        </w:rPr>
        <w:t>.</w:t>
      </w:r>
    </w:p>
    <w:p w14:paraId="7E6EBE31" w14:textId="77777777" w:rsidR="002D7BE9" w:rsidRPr="00C8579C" w:rsidRDefault="002D7BE9" w:rsidP="00721778">
      <w:pPr>
        <w:keepNext/>
        <w:keepLines/>
        <w:jc w:val="both"/>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363E6C" w:rsidRPr="00C8579C" w14:paraId="2CD6192C" w14:textId="77777777" w:rsidTr="009422BF">
        <w:tc>
          <w:tcPr>
            <w:tcW w:w="7725" w:type="dxa"/>
          </w:tcPr>
          <w:p w14:paraId="79836318" w14:textId="77777777" w:rsidR="00363E6C" w:rsidRPr="00C8579C" w:rsidRDefault="00363E6C" w:rsidP="00721778">
            <w:pPr>
              <w:keepNext/>
              <w:keepLines/>
              <w:jc w:val="both"/>
              <w:rPr>
                <w:rFonts w:ascii="Tahoma" w:hAnsi="Tahoma" w:cs="Tahoma"/>
              </w:rPr>
            </w:pPr>
            <w:r w:rsidRPr="00C8579C">
              <w:rPr>
                <w:rFonts w:ascii="Tahoma" w:hAnsi="Tahoma" w:cs="Tahoma"/>
              </w:rPr>
              <w:t>ESPD – ponudnik</w:t>
            </w:r>
          </w:p>
        </w:tc>
        <w:tc>
          <w:tcPr>
            <w:tcW w:w="1626" w:type="dxa"/>
          </w:tcPr>
          <w:p w14:paraId="407D9551" w14:textId="77777777" w:rsidR="00363E6C" w:rsidRPr="00C8579C" w:rsidRDefault="00363E6C" w:rsidP="00721778">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721778">
      <w:pPr>
        <w:keepNext/>
        <w:keepLines/>
        <w:jc w:val="both"/>
        <w:rPr>
          <w:rFonts w:ascii="Tahoma" w:hAnsi="Tahoma" w:cs="Tahoma"/>
          <w:b/>
        </w:rPr>
      </w:pPr>
    </w:p>
    <w:p w14:paraId="3C5263B3"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721778">
      <w:pPr>
        <w:keepNext/>
        <w:keepLines/>
        <w:jc w:val="both"/>
        <w:rPr>
          <w:rFonts w:ascii="Tahoma" w:hAnsi="Tahoma" w:cs="Tahoma"/>
          <w:b/>
        </w:rPr>
      </w:pPr>
    </w:p>
    <w:p w14:paraId="69172B1F" w14:textId="77777777" w:rsidR="00363E6C" w:rsidRDefault="00363E6C" w:rsidP="00721778">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.pdf formatu</w:t>
      </w:r>
      <w:r w:rsidR="00DA0B3F" w:rsidRPr="00C8579C">
        <w:rPr>
          <w:rFonts w:ascii="Tahoma" w:hAnsi="Tahoma" w:cs="Tahoma"/>
        </w:rPr>
        <w:t xml:space="preserve"> ali v elektronski obliki podpisan xml</w:t>
      </w:r>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721778">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1142A1" w:rsidRPr="00C8579C" w14:paraId="133422F1" w14:textId="77777777" w:rsidTr="009422BF">
        <w:tc>
          <w:tcPr>
            <w:tcW w:w="7725" w:type="dxa"/>
          </w:tcPr>
          <w:p w14:paraId="3D243262" w14:textId="77777777" w:rsidR="001142A1" w:rsidRPr="00C8579C" w:rsidRDefault="001142A1" w:rsidP="00721778">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626" w:type="dxa"/>
          </w:tcPr>
          <w:p w14:paraId="30ADB637" w14:textId="77777777" w:rsidR="001142A1" w:rsidRPr="00C8579C" w:rsidRDefault="001142A1" w:rsidP="00721778">
            <w:pPr>
              <w:keepNext/>
              <w:keepLines/>
              <w:jc w:val="both"/>
              <w:rPr>
                <w:rFonts w:ascii="Tahoma" w:hAnsi="Tahoma" w:cs="Tahoma"/>
                <w:b/>
              </w:rPr>
            </w:pPr>
            <w:r w:rsidRPr="00C8579C">
              <w:rPr>
                <w:rFonts w:ascii="Tahoma" w:hAnsi="Tahoma" w:cs="Tahoma"/>
                <w:b/>
                <w:i/>
              </w:rPr>
              <w:t>Priloga 3</w:t>
            </w:r>
          </w:p>
        </w:tc>
      </w:tr>
    </w:tbl>
    <w:p w14:paraId="522D2B8D" w14:textId="48AC90F4" w:rsidR="005B0DB2" w:rsidRDefault="00363E6C" w:rsidP="00721778">
      <w:pPr>
        <w:keepNext/>
        <w:keepLines/>
        <w:jc w:val="both"/>
        <w:rPr>
          <w:rFonts w:ascii="Tahoma" w:hAnsi="Tahoma" w:cs="Tahoma"/>
          <w:color w:val="000000" w:themeColor="text1"/>
        </w:rPr>
      </w:pPr>
      <w:r w:rsidRPr="00C8579C">
        <w:rPr>
          <w:rFonts w:ascii="Tahoma" w:hAnsi="Tahoma" w:cs="Tahoma"/>
        </w:rPr>
        <w:t xml:space="preserve">V primeru skupne </w:t>
      </w:r>
      <w:r w:rsidR="00384D5C">
        <w:rPr>
          <w:rFonts w:ascii="Tahoma" w:hAnsi="Tahoma" w:cs="Tahoma"/>
        </w:rPr>
        <w:t>ponudbe</w:t>
      </w:r>
      <w:r w:rsidRPr="00C8579C">
        <w:rPr>
          <w:rFonts w:ascii="Tahoma" w:hAnsi="Tahoma" w:cs="Tahoma"/>
        </w:rPr>
        <w:t xml:space="preserve">, uporabe zmogljivosti drugih subjektov in/ali podizvajalcev mora </w:t>
      </w:r>
      <w:r w:rsidR="002502D5">
        <w:rPr>
          <w:rFonts w:ascii="Tahoma" w:hAnsi="Tahoma" w:cs="Tahoma"/>
        </w:rPr>
        <w:t xml:space="preserve">ponudnik </w:t>
      </w:r>
      <w:r w:rsidRPr="00C8579C">
        <w:rPr>
          <w:rFonts w:ascii="Tahoma" w:hAnsi="Tahoma" w:cs="Tahoma"/>
        </w:rPr>
        <w:t xml:space="preserve">ročno/fizično podpisane obrazce ESPD za vsakega od ostalih sodelujočih v .pdf obliki ali v .xml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29EC9C50" w14:textId="77777777" w:rsidR="00935D23" w:rsidRDefault="00935D23" w:rsidP="00721778">
      <w:pPr>
        <w:keepNext/>
        <w:keepLines/>
        <w:jc w:val="both"/>
        <w:rPr>
          <w:rFonts w:ascii="Tahoma" w:hAnsi="Tahoma" w:cs="Tahoma"/>
          <w:b/>
        </w:rPr>
      </w:pPr>
    </w:p>
    <w:p w14:paraId="7535659A" w14:textId="77777777" w:rsidR="00363E6C" w:rsidRPr="00C8579C" w:rsidRDefault="00363E6C" w:rsidP="00721778">
      <w:pPr>
        <w:keepNext/>
        <w:keepLines/>
        <w:numPr>
          <w:ilvl w:val="0"/>
          <w:numId w:val="9"/>
        </w:numPr>
        <w:jc w:val="both"/>
        <w:rPr>
          <w:rFonts w:ascii="Tahoma" w:hAnsi="Tahoma" w:cs="Tahoma"/>
          <w:b/>
          <w:color w:val="C00000"/>
        </w:rPr>
      </w:pPr>
      <w:r w:rsidRPr="00C8579C">
        <w:rPr>
          <w:rFonts w:ascii="Tahoma" w:hAnsi="Tahoma" w:cs="Tahoma"/>
          <w:b/>
          <w:color w:val="C00000"/>
        </w:rPr>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721778">
      <w:pPr>
        <w:keepNext/>
        <w:keepLines/>
        <w:jc w:val="both"/>
        <w:rPr>
          <w:rFonts w:ascii="Tahoma" w:hAnsi="Tahoma" w:cs="Tahoma"/>
          <w:b/>
        </w:rPr>
      </w:pPr>
    </w:p>
    <w:p w14:paraId="1E4A2413" w14:textId="5E7209C9" w:rsidR="00363E6C" w:rsidRDefault="00363E6C" w:rsidP="00721778">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57EE426E" w14:textId="77777777" w:rsidR="00183D7C" w:rsidRPr="00C8579C" w:rsidRDefault="00183D7C" w:rsidP="00721778">
      <w:pPr>
        <w:keepNext/>
        <w:keepLines/>
        <w:jc w:val="both"/>
        <w:rPr>
          <w:rFonts w:ascii="Tahoma" w:hAnsi="Tahoma" w:cs="Tahoma"/>
        </w:rPr>
      </w:pPr>
    </w:p>
    <w:p w14:paraId="1D56A2B4" w14:textId="77777777" w:rsidR="00363E6C" w:rsidRPr="00C8579C" w:rsidRDefault="00363E6C" w:rsidP="00721778">
      <w:pPr>
        <w:keepNext/>
        <w:keepLines/>
        <w:jc w:val="both"/>
        <w:rPr>
          <w:rFonts w:ascii="Tahoma" w:hAnsi="Tahoma" w:cs="Tahoma"/>
        </w:rPr>
      </w:pPr>
      <w:r w:rsidRPr="00C8579C">
        <w:rPr>
          <w:rFonts w:ascii="Tahoma" w:hAnsi="Tahoma" w:cs="Tahoma"/>
        </w:rPr>
        <w:lastRenderedPageBreak/>
        <w:t xml:space="preserve">Spodaj zahtevana ponudbena dokumentacija mora biti </w:t>
      </w:r>
      <w:r w:rsidRPr="00C8579C">
        <w:rPr>
          <w:rFonts w:ascii="Tahoma" w:hAnsi="Tahoma" w:cs="Tahoma"/>
          <w:b/>
          <w:u w:val="single"/>
        </w:rPr>
        <w:t>priložena v .pdf formatu</w:t>
      </w:r>
      <w:r w:rsidRPr="00C8579C">
        <w:rPr>
          <w:rFonts w:ascii="Tahoma" w:hAnsi="Tahoma" w:cs="Tahoma"/>
        </w:rPr>
        <w:t xml:space="preserve"> (sken celotne ponudbe z izpolnjenimi, podpisanimi in žigosanimi ponudbenimi listinami). Ponudniki so obvezani priložiti vse priloge, razen če v posamezni prilogi ni drugače navedeno. </w:t>
      </w:r>
    </w:p>
    <w:p w14:paraId="1FAC96E7" w14:textId="77777777" w:rsidR="00772523" w:rsidRDefault="00772523" w:rsidP="00721778">
      <w:pPr>
        <w:keepNext/>
        <w:keepLines/>
        <w:jc w:val="both"/>
        <w:rPr>
          <w:rFonts w:ascii="Tahoma" w:hAnsi="Tahoma" w:cs="Tahoma"/>
        </w:rPr>
      </w:pPr>
    </w:p>
    <w:p w14:paraId="3B25E8A5" w14:textId="77777777" w:rsidR="00A86A13" w:rsidRDefault="00A86A13" w:rsidP="00721778">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6CD04D3C" w14:textId="77777777" w:rsidR="00A86A13" w:rsidRPr="00C8579C" w:rsidRDefault="00A86A13" w:rsidP="00721778">
      <w:pPr>
        <w:keepNext/>
        <w:keepLines/>
        <w:jc w:val="both"/>
        <w:rPr>
          <w:rFonts w:ascii="Tahoma" w:hAnsi="Tahoma" w:cs="Tahoma"/>
        </w:rPr>
      </w:pPr>
    </w:p>
    <w:p w14:paraId="0E2FDEA7" w14:textId="77777777" w:rsidR="00363E6C" w:rsidRPr="00C8579C" w:rsidRDefault="00363E6C" w:rsidP="00721778">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721778">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714"/>
      </w:tblGrid>
      <w:tr w:rsidR="00E533B8" w:rsidRPr="00827E4B" w14:paraId="3E965E26" w14:textId="77777777" w:rsidTr="00711064">
        <w:tc>
          <w:tcPr>
            <w:tcW w:w="7725" w:type="dxa"/>
          </w:tcPr>
          <w:p w14:paraId="2C79CD27" w14:textId="59B9690F" w:rsidR="00E533B8" w:rsidRPr="00827E4B" w:rsidRDefault="00E533B8" w:rsidP="00721778">
            <w:pPr>
              <w:keepNext/>
              <w:keepLines/>
              <w:jc w:val="both"/>
              <w:rPr>
                <w:rFonts w:ascii="Tahoma" w:hAnsi="Tahoma" w:cs="Tahoma"/>
                <w:color w:val="000000" w:themeColor="text1"/>
              </w:rPr>
            </w:pPr>
            <w:r w:rsidRPr="00827E4B">
              <w:rPr>
                <w:rFonts w:ascii="Tahoma" w:hAnsi="Tahoma" w:cs="Tahoma"/>
                <w:color w:val="000000" w:themeColor="text1"/>
              </w:rPr>
              <w:t>PODATKI O PONUDNIKU</w:t>
            </w:r>
            <w:r w:rsidR="00183D7C">
              <w:rPr>
                <w:rFonts w:ascii="Tahoma" w:hAnsi="Tahoma" w:cs="Tahoma"/>
                <w:color w:val="000000" w:themeColor="text1"/>
              </w:rPr>
              <w:t>/PARTNERJU</w:t>
            </w:r>
          </w:p>
        </w:tc>
        <w:tc>
          <w:tcPr>
            <w:tcW w:w="912" w:type="dxa"/>
            <w:tcBorders>
              <w:right w:val="nil"/>
            </w:tcBorders>
          </w:tcPr>
          <w:p w14:paraId="57C0107B" w14:textId="77777777" w:rsidR="00E533B8" w:rsidRPr="00827E4B" w:rsidRDefault="00E533B8" w:rsidP="00721778">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714" w:type="dxa"/>
            <w:tcBorders>
              <w:left w:val="nil"/>
            </w:tcBorders>
          </w:tcPr>
          <w:p w14:paraId="7E452B2D" w14:textId="77777777" w:rsidR="00E533B8" w:rsidRPr="00827E4B" w:rsidRDefault="00E533B8" w:rsidP="00721778">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26DEE224" w:rsidR="006D2369" w:rsidRDefault="007C70A1" w:rsidP="00721778">
      <w:pPr>
        <w:keepNext/>
        <w:keepLines/>
        <w:jc w:val="both"/>
        <w:rPr>
          <w:rFonts w:ascii="Tahoma" w:hAnsi="Tahoma" w:cs="Tahoma"/>
          <w:color w:val="000000" w:themeColor="text1"/>
        </w:rPr>
      </w:pPr>
      <w:r w:rsidRPr="00827E4B">
        <w:rPr>
          <w:rFonts w:ascii="Tahoma" w:hAnsi="Tahoma" w:cs="Tahoma"/>
          <w:color w:val="000000" w:themeColor="text1"/>
        </w:rPr>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407946EC" w14:textId="5C0F64DB" w:rsidR="007D2B30" w:rsidRDefault="007D2B30" w:rsidP="00721778">
      <w:pPr>
        <w:keepNext/>
        <w:keepLines/>
        <w:jc w:val="both"/>
        <w:rPr>
          <w:rFonts w:ascii="Tahoma" w:hAnsi="Tahoma" w:cs="Tahoma"/>
          <w:color w:val="000000" w:themeColor="text1"/>
        </w:rPr>
      </w:pPr>
    </w:p>
    <w:p w14:paraId="559D0CE2" w14:textId="77777777" w:rsidR="002739C7" w:rsidRPr="00827E4B" w:rsidRDefault="002739C7"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E533B8" w:rsidRPr="00827E4B" w14:paraId="67EFEB07" w14:textId="77777777" w:rsidTr="00711064">
        <w:tc>
          <w:tcPr>
            <w:tcW w:w="7792" w:type="dxa"/>
          </w:tcPr>
          <w:p w14:paraId="481322DE" w14:textId="77777777" w:rsidR="00E533B8" w:rsidRPr="00827E4B" w:rsidRDefault="00B6068E" w:rsidP="00721778">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559" w:type="dxa"/>
          </w:tcPr>
          <w:p w14:paraId="212D750B" w14:textId="77777777" w:rsidR="00E533B8" w:rsidRPr="00827E4B" w:rsidRDefault="00E533B8" w:rsidP="00721778">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7A18690B" w14:textId="43F5BEE8" w:rsidR="00856AD0" w:rsidRDefault="00856AD0" w:rsidP="00721778">
      <w:pPr>
        <w:keepNext/>
        <w:keepLines/>
        <w:jc w:val="both"/>
        <w:rPr>
          <w:rFonts w:ascii="Tahoma" w:hAnsi="Tahoma" w:cs="Tahoma"/>
        </w:rPr>
      </w:pPr>
      <w:r w:rsidRPr="00856AD0">
        <w:rPr>
          <w:rFonts w:ascii="Tahoma" w:hAnsi="Tahoma" w:cs="Tahoma"/>
        </w:rPr>
        <w:t xml:space="preserve">Ponudnik mora obrazec ponudbe, podpisati in žigosati ter predložiti ponudbeni predračun v pdf in xlsx obliki, ki se ga natisne iz popisa v elektronski obliki. </w:t>
      </w:r>
    </w:p>
    <w:p w14:paraId="45A997FB" w14:textId="77777777" w:rsidR="00984349" w:rsidRDefault="00984349" w:rsidP="00721778">
      <w:pPr>
        <w:keepNext/>
        <w:keepLines/>
        <w:jc w:val="both"/>
        <w:rPr>
          <w:rFonts w:ascii="Tahoma" w:hAnsi="Tahoma" w:cs="Tahoma"/>
        </w:rPr>
      </w:pPr>
    </w:p>
    <w:p w14:paraId="4EECA921" w14:textId="5F46BED0" w:rsidR="00A86A13" w:rsidRPr="00A86A13" w:rsidRDefault="00A86A13" w:rsidP="00721778">
      <w:pPr>
        <w:keepNext/>
        <w:keepLines/>
        <w:jc w:val="both"/>
        <w:rPr>
          <w:rFonts w:ascii="Tahoma" w:hAnsi="Tahoma" w:cs="Tahoma"/>
        </w:rPr>
      </w:pPr>
      <w:r w:rsidRPr="00A86A13">
        <w:rPr>
          <w:rFonts w:ascii="Tahoma" w:hAnsi="Tahoma" w:cs="Tahoma"/>
        </w:rPr>
        <w:t>V primeru razhajanj med podatki, navedenimi v ponudbenem predračunu v pdf in podatki, navedenimi v xlsx</w:t>
      </w:r>
      <w:r w:rsidR="00711064">
        <w:rPr>
          <w:rFonts w:ascii="Tahoma" w:hAnsi="Tahoma" w:cs="Tahoma"/>
        </w:rPr>
        <w:t>.</w:t>
      </w:r>
      <w:r w:rsidRPr="00A86A13">
        <w:rPr>
          <w:rFonts w:ascii="Tahoma" w:hAnsi="Tahoma" w:cs="Tahoma"/>
        </w:rPr>
        <w:t xml:space="preserve"> obliki, kot veljavni štejejo podatki, navedeni v pdf obliki ponudbenega predračuna. </w:t>
      </w:r>
    </w:p>
    <w:p w14:paraId="6821309A" w14:textId="77777777" w:rsidR="00A86A13" w:rsidRPr="00A86A13" w:rsidRDefault="00A86A13" w:rsidP="00721778">
      <w:pPr>
        <w:keepNext/>
        <w:keepLines/>
        <w:jc w:val="both"/>
        <w:rPr>
          <w:rFonts w:ascii="Tahoma" w:hAnsi="Tahoma" w:cs="Tahoma"/>
          <w:u w:val="single"/>
        </w:rPr>
      </w:pPr>
    </w:p>
    <w:p w14:paraId="5C526713" w14:textId="77777777" w:rsidR="00A86A13" w:rsidRPr="00856AD0" w:rsidRDefault="00A86A13" w:rsidP="00721778">
      <w:pPr>
        <w:keepNext/>
        <w:keepLines/>
        <w:jc w:val="both"/>
        <w:rPr>
          <w:rFonts w:ascii="Tahoma" w:hAnsi="Tahoma" w:cs="Tahoma"/>
        </w:rPr>
      </w:pPr>
      <w:r w:rsidRPr="00A86A13">
        <w:rPr>
          <w:rFonts w:ascii="Tahoma" w:hAnsi="Tahoma" w:cs="Tahoma"/>
        </w:rPr>
        <w:lastRenderedPageBreak/>
        <w:t>V primeru razhajanj med podatki, navedenimi v razdelku »Ostale priloge« in sicer med podatki, naloženimi v Prilogi 2 PONUDBA in med podatki, navedenimi v ponudbenem predračunu v pdf obliki, kot veljavni štejejo podatki, navedeni v ponudbenem predračunu v pdf obliki.</w:t>
      </w:r>
      <w:r w:rsidR="003F7524">
        <w:rPr>
          <w:rFonts w:ascii="Tahoma" w:hAnsi="Tahoma" w:cs="Tahoma"/>
        </w:rPr>
        <w:t xml:space="preserve"> </w:t>
      </w:r>
    </w:p>
    <w:p w14:paraId="604929A7" w14:textId="713DA9A5" w:rsidR="001F503D" w:rsidRDefault="00856AD0" w:rsidP="00721778">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pdf. formatu (ponudbeni predračun še v .xlsx) </w:t>
      </w:r>
      <w:r w:rsidR="001F503D" w:rsidRPr="00827E4B">
        <w:rPr>
          <w:rFonts w:ascii="Tahoma" w:hAnsi="Tahoma" w:cs="Tahoma"/>
          <w:color w:val="000000" w:themeColor="text1"/>
        </w:rPr>
        <w:t xml:space="preserve">naložiti </w:t>
      </w:r>
      <w:r w:rsidR="001F503D" w:rsidRPr="00827E4B">
        <w:rPr>
          <w:rFonts w:ascii="Tahoma" w:hAnsi="Tahoma" w:cs="Tahoma"/>
          <w:color w:val="000000" w:themeColor="text1"/>
          <w:u w:val="single"/>
        </w:rPr>
        <w:t xml:space="preserve">v </w:t>
      </w:r>
      <w:r w:rsidR="001F503D" w:rsidRPr="00827E4B">
        <w:rPr>
          <w:rFonts w:ascii="Tahoma" w:hAnsi="Tahoma" w:cs="Tahoma"/>
          <w:b/>
          <w:color w:val="000000" w:themeColor="text1"/>
          <w:u w:val="single"/>
        </w:rPr>
        <w:t>razdelek »DOKUMENTI«, del »Ostale priloge« (in tudi v del predračun).</w:t>
      </w:r>
    </w:p>
    <w:p w14:paraId="65A21BFF" w14:textId="387F0103" w:rsidR="005E599A" w:rsidRDefault="005E599A" w:rsidP="00721778">
      <w:pPr>
        <w:keepNext/>
        <w:keepLines/>
        <w:spacing w:before="120"/>
        <w:jc w:val="both"/>
        <w:rPr>
          <w:rFonts w:ascii="Tahoma" w:hAnsi="Tahoma" w:cs="Tahoma"/>
          <w:b/>
          <w:color w:val="000000" w:themeColor="text1"/>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5E599A" w:rsidRPr="007124F0" w14:paraId="65316626" w14:textId="77777777" w:rsidTr="00BA2097">
        <w:tc>
          <w:tcPr>
            <w:tcW w:w="7792" w:type="dxa"/>
          </w:tcPr>
          <w:p w14:paraId="0DDB3F1E" w14:textId="6A1546D8" w:rsidR="005E599A" w:rsidRPr="007124F0" w:rsidRDefault="005E599A" w:rsidP="00721778">
            <w:pPr>
              <w:keepNext/>
              <w:keepLines/>
              <w:jc w:val="both"/>
              <w:rPr>
                <w:rFonts w:ascii="Tahoma" w:hAnsi="Tahoma" w:cs="Tahoma"/>
              </w:rPr>
            </w:pPr>
            <w:r w:rsidRPr="007124F0">
              <w:rPr>
                <w:rFonts w:ascii="Tahoma" w:hAnsi="Tahoma" w:cs="Tahoma"/>
              </w:rPr>
              <w:t xml:space="preserve">PONUDBENI PREDRAČUN </w:t>
            </w:r>
            <w:r w:rsidR="00615A05">
              <w:rPr>
                <w:rFonts w:ascii="Tahoma" w:hAnsi="Tahoma" w:cs="Tahoma"/>
              </w:rPr>
              <w:t>S POPISOM DEL</w:t>
            </w:r>
          </w:p>
        </w:tc>
        <w:tc>
          <w:tcPr>
            <w:tcW w:w="1559" w:type="dxa"/>
          </w:tcPr>
          <w:p w14:paraId="3C1AA4CF" w14:textId="55E98032" w:rsidR="005E599A" w:rsidRPr="007124F0" w:rsidRDefault="005E599A" w:rsidP="00721778">
            <w:pPr>
              <w:keepNext/>
              <w:keepLines/>
              <w:jc w:val="both"/>
              <w:rPr>
                <w:rFonts w:ascii="Tahoma" w:hAnsi="Tahoma" w:cs="Tahoma"/>
                <w:b/>
                <w:i/>
              </w:rPr>
            </w:pPr>
            <w:r w:rsidRPr="007124F0">
              <w:rPr>
                <w:rFonts w:ascii="Tahoma" w:hAnsi="Tahoma" w:cs="Tahoma"/>
                <w:b/>
                <w:i/>
              </w:rPr>
              <w:t>Priloga 2/1</w:t>
            </w:r>
          </w:p>
        </w:tc>
      </w:tr>
    </w:tbl>
    <w:p w14:paraId="3328AE8D" w14:textId="44B2BB4B" w:rsidR="005E599A" w:rsidRPr="007124F0" w:rsidRDefault="00DC79D6" w:rsidP="00721778">
      <w:pPr>
        <w:keepNext/>
        <w:keepLines/>
        <w:jc w:val="both"/>
        <w:rPr>
          <w:rFonts w:ascii="Tahoma" w:hAnsi="Tahoma" w:cs="Tahoma"/>
        </w:rPr>
      </w:pPr>
      <w:r>
        <w:rPr>
          <w:rFonts w:ascii="Tahoma" w:hAnsi="Tahoma" w:cs="Tahoma"/>
        </w:rPr>
        <w:t>P</w:t>
      </w:r>
      <w:r w:rsidR="005E599A" w:rsidRPr="007124F0">
        <w:rPr>
          <w:rFonts w:ascii="Tahoma" w:hAnsi="Tahoma" w:cs="Tahoma"/>
        </w:rPr>
        <w:t>onudben</w:t>
      </w:r>
      <w:r>
        <w:rPr>
          <w:rFonts w:ascii="Tahoma" w:hAnsi="Tahoma" w:cs="Tahoma"/>
        </w:rPr>
        <w:t>i</w:t>
      </w:r>
      <w:r w:rsidR="005E599A" w:rsidRPr="007124F0">
        <w:rPr>
          <w:rFonts w:ascii="Tahoma" w:hAnsi="Tahoma" w:cs="Tahoma"/>
        </w:rPr>
        <w:t xml:space="preserve"> predračun</w:t>
      </w:r>
      <w:r>
        <w:rPr>
          <w:rFonts w:ascii="Tahoma" w:hAnsi="Tahoma" w:cs="Tahoma"/>
        </w:rPr>
        <w:t xml:space="preserve"> s popisom del</w:t>
      </w:r>
      <w:r w:rsidR="005E599A" w:rsidRPr="007124F0">
        <w:rPr>
          <w:rFonts w:ascii="Tahoma" w:hAnsi="Tahoma" w:cs="Tahoma"/>
        </w:rPr>
        <w:t>, ki je sestavni del razpisne dokumentacije</w:t>
      </w:r>
      <w:r>
        <w:rPr>
          <w:rFonts w:ascii="Tahoma" w:hAnsi="Tahoma" w:cs="Tahoma"/>
        </w:rPr>
        <w:t>,</w:t>
      </w:r>
      <w:r w:rsidR="005E599A" w:rsidRPr="007124F0">
        <w:rPr>
          <w:rFonts w:ascii="Tahoma" w:hAnsi="Tahoma" w:cs="Tahoma"/>
        </w:rPr>
        <w:t xml:space="preserve"> je ponudnikom na voljo</w:t>
      </w:r>
      <w:r w:rsidR="005E599A" w:rsidRPr="007124F0">
        <w:rPr>
          <w:sz w:val="24"/>
        </w:rPr>
        <w:t xml:space="preserve"> </w:t>
      </w:r>
      <w:r w:rsidR="005E599A" w:rsidRPr="007124F0">
        <w:rPr>
          <w:rFonts w:ascii="Tahoma" w:hAnsi="Tahoma" w:cs="Tahoma"/>
        </w:rPr>
        <w:t>v elektronski (Excel) obliki na mestu kjer je objavljena razpisna dokumentacija.</w:t>
      </w:r>
    </w:p>
    <w:p w14:paraId="3ABD1C88" w14:textId="77777777" w:rsidR="005E599A" w:rsidRPr="007124F0" w:rsidRDefault="005E599A" w:rsidP="00721778">
      <w:pPr>
        <w:keepNext/>
        <w:keepLines/>
        <w:jc w:val="both"/>
        <w:rPr>
          <w:rFonts w:ascii="Tahoma" w:hAnsi="Tahoma" w:cs="Tahoma"/>
          <w:sz w:val="14"/>
        </w:rPr>
      </w:pPr>
      <w:r w:rsidRPr="007124F0">
        <w:rPr>
          <w:rFonts w:ascii="Tahoma" w:hAnsi="Tahoma" w:cs="Tahoma"/>
          <w:sz w:val="16"/>
        </w:rPr>
        <w:t xml:space="preserve"> </w:t>
      </w:r>
    </w:p>
    <w:p w14:paraId="03FC67EC" w14:textId="04786AB7" w:rsidR="005E599A" w:rsidRDefault="005E599A" w:rsidP="00721778">
      <w:pPr>
        <w:keepNext/>
        <w:keepLines/>
        <w:jc w:val="both"/>
        <w:rPr>
          <w:rFonts w:ascii="Tahoma" w:hAnsi="Tahoma" w:cs="Tahoma"/>
          <w:u w:val="single"/>
        </w:rPr>
      </w:pPr>
      <w:r w:rsidRPr="007124F0">
        <w:rPr>
          <w:rFonts w:ascii="Tahoma" w:hAnsi="Tahoma" w:cs="Tahoma"/>
        </w:rPr>
        <w:t xml:space="preserve">Ponudnik mora </w:t>
      </w:r>
      <w:r w:rsidRPr="007124F0">
        <w:rPr>
          <w:rFonts w:ascii="Tahoma" w:hAnsi="Tahoma" w:cs="Tahoma"/>
          <w:b/>
        </w:rPr>
        <w:t>ponudbeni predračun</w:t>
      </w:r>
      <w:r w:rsidR="002204E4">
        <w:rPr>
          <w:rFonts w:ascii="Tahoma" w:hAnsi="Tahoma" w:cs="Tahoma"/>
          <w:b/>
        </w:rPr>
        <w:t xml:space="preserve"> </w:t>
      </w:r>
      <w:r w:rsidR="002204E4" w:rsidRPr="002204E4">
        <w:rPr>
          <w:rFonts w:ascii="Tahoma" w:hAnsi="Tahoma" w:cs="Tahoma"/>
          <w:b/>
        </w:rPr>
        <w:t>s popisom del</w:t>
      </w:r>
      <w:r w:rsidRPr="007124F0">
        <w:rPr>
          <w:rFonts w:ascii="Tahoma" w:hAnsi="Tahoma" w:cs="Tahoma"/>
        </w:rPr>
        <w:t xml:space="preserve"> izpolniti, natisniti in podpisati, </w:t>
      </w:r>
      <w:r w:rsidRPr="007124F0">
        <w:rPr>
          <w:rFonts w:ascii="Tahoma" w:eastAsia="Tahoma" w:hAnsi="Tahoma" w:cs="Tahoma"/>
          <w:b/>
          <w:u w:val="single"/>
        </w:rPr>
        <w:t>ter</w:t>
      </w:r>
      <w:r w:rsidRPr="007124F0">
        <w:rPr>
          <w:rFonts w:ascii="Tahoma" w:eastAsia="Tahoma" w:hAnsi="Tahoma" w:cs="Tahoma"/>
          <w:u w:val="single"/>
        </w:rPr>
        <w:t xml:space="preserve"> identičnega priložiti </w:t>
      </w:r>
      <w:r w:rsidRPr="007124F0">
        <w:rPr>
          <w:rFonts w:ascii="Tahoma" w:eastAsia="Tahoma" w:hAnsi="Tahoma" w:cs="Tahoma"/>
          <w:b/>
          <w:u w:val="single"/>
        </w:rPr>
        <w:t>tudi</w:t>
      </w:r>
      <w:r w:rsidRPr="007124F0">
        <w:rPr>
          <w:rFonts w:ascii="Tahoma" w:eastAsia="Tahoma" w:hAnsi="Tahoma" w:cs="Tahoma"/>
          <w:u w:val="single"/>
        </w:rPr>
        <w:t xml:space="preserve"> v elektronski obliki (</w:t>
      </w:r>
      <w:r w:rsidRPr="007124F0">
        <w:rPr>
          <w:rFonts w:ascii="Tahoma" w:eastAsia="Tahoma" w:hAnsi="Tahoma" w:cs="Tahoma"/>
          <w:b/>
          <w:u w:val="single"/>
        </w:rPr>
        <w:t>v Excel obliki</w:t>
      </w:r>
      <w:r w:rsidRPr="007124F0">
        <w:rPr>
          <w:rFonts w:ascii="Tahoma" w:eastAsia="Tahoma" w:hAnsi="Tahoma" w:cs="Tahoma"/>
          <w:u w:val="single"/>
        </w:rPr>
        <w:t>). Ponudbeni predračun ponudnik naloži v</w:t>
      </w:r>
      <w:r w:rsidRPr="007124F0">
        <w:rPr>
          <w:rFonts w:ascii="Tahoma" w:eastAsia="Tahoma" w:hAnsi="Tahoma" w:cs="Tahoma"/>
          <w:b/>
          <w:u w:val="single"/>
        </w:rPr>
        <w:t xml:space="preserve"> </w:t>
      </w:r>
      <w:r w:rsidRPr="007124F0">
        <w:rPr>
          <w:rFonts w:ascii="Tahoma" w:eastAsia="Tahoma" w:hAnsi="Tahoma" w:cs="Tahoma"/>
          <w:b/>
          <w:sz w:val="18"/>
          <w:u w:val="single"/>
        </w:rPr>
        <w:t>Razdelek »DOKUMENTI«, del »Ostale priloge«</w:t>
      </w:r>
      <w:r w:rsidRPr="007124F0">
        <w:rPr>
          <w:rFonts w:ascii="Tahoma" w:eastAsia="Tahoma" w:hAnsi="Tahoma" w:cs="Tahoma"/>
          <w:sz w:val="18"/>
          <w:u w:val="single"/>
        </w:rPr>
        <w:t>.</w:t>
      </w:r>
      <w:r w:rsidRPr="007124F0">
        <w:rPr>
          <w:rFonts w:ascii="Tahoma" w:hAnsi="Tahoma" w:cs="Tahoma"/>
          <w:u w:val="single"/>
        </w:rPr>
        <w:t xml:space="preserve"> </w:t>
      </w:r>
    </w:p>
    <w:p w14:paraId="43141D5B" w14:textId="77777777" w:rsidR="00BA2097" w:rsidRPr="007124F0" w:rsidRDefault="00BA2097" w:rsidP="00721778">
      <w:pPr>
        <w:keepNext/>
        <w:keepLines/>
        <w:jc w:val="both"/>
        <w:rPr>
          <w:rFonts w:ascii="Tahoma" w:eastAsia="Tahoma" w:hAnsi="Tahoma" w:cs="Tahoma"/>
          <w:sz w:val="18"/>
          <w:u w:val="single"/>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06D4D944" w14:textId="77777777" w:rsidTr="00BA2097">
        <w:trPr>
          <w:trHeight w:val="251"/>
        </w:trPr>
        <w:tc>
          <w:tcPr>
            <w:tcW w:w="7933" w:type="dxa"/>
            <w:tcBorders>
              <w:top w:val="single" w:sz="4" w:space="0" w:color="auto"/>
              <w:left w:val="single" w:sz="4" w:space="0" w:color="auto"/>
              <w:bottom w:val="single" w:sz="4" w:space="0" w:color="auto"/>
              <w:right w:val="single" w:sz="4" w:space="0" w:color="808080"/>
            </w:tcBorders>
          </w:tcPr>
          <w:p w14:paraId="25483170" w14:textId="77777777" w:rsidR="00BA2097" w:rsidRPr="007124F0" w:rsidRDefault="00BA2097" w:rsidP="00721778">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418" w:type="dxa"/>
            <w:tcBorders>
              <w:top w:val="single" w:sz="4" w:space="0" w:color="auto"/>
              <w:left w:val="single" w:sz="4" w:space="0" w:color="808080"/>
              <w:bottom w:val="single" w:sz="4" w:space="0" w:color="auto"/>
              <w:right w:val="single" w:sz="4" w:space="0" w:color="auto"/>
            </w:tcBorders>
            <w:hideMark/>
          </w:tcPr>
          <w:p w14:paraId="773D5438" w14:textId="21CEF63A" w:rsidR="00BA2097" w:rsidRPr="007124F0" w:rsidRDefault="00BA2097" w:rsidP="00721778">
            <w:pPr>
              <w:keepNext/>
              <w:keepLines/>
              <w:jc w:val="both"/>
              <w:rPr>
                <w:rFonts w:ascii="Tahoma" w:hAnsi="Tahoma" w:cs="Tahoma"/>
                <w:b/>
                <w:i/>
              </w:rPr>
            </w:pPr>
            <w:r w:rsidRPr="007124F0">
              <w:rPr>
                <w:rFonts w:ascii="Tahoma" w:hAnsi="Tahoma" w:cs="Tahoma"/>
                <w:b/>
                <w:i/>
              </w:rPr>
              <w:t>Priloga 3/1</w:t>
            </w:r>
          </w:p>
        </w:tc>
      </w:tr>
    </w:tbl>
    <w:p w14:paraId="2E9FAEFD" w14:textId="77777777" w:rsidR="00BA2097" w:rsidRPr="007124F0" w:rsidRDefault="00BA2097" w:rsidP="00721778">
      <w:pPr>
        <w:keepNext/>
        <w:keepLines/>
        <w:jc w:val="both"/>
        <w:rPr>
          <w:rFonts w:ascii="Tahoma" w:hAnsi="Tahoma" w:cs="Tahoma"/>
        </w:rPr>
      </w:pPr>
      <w:r w:rsidRPr="007124F0">
        <w:rPr>
          <w:rFonts w:ascii="Tahoma" w:hAnsi="Tahoma" w:cs="Tahoma"/>
        </w:rPr>
        <w:t xml:space="preserve">Ponudnik (in vsak posamezni član/partner </w:t>
      </w:r>
      <w:r w:rsidRPr="007124F0">
        <w:rPr>
          <w:rFonts w:ascii="Tahoma" w:hAnsi="Tahoma" w:cs="Tahoma"/>
          <w:u w:val="single"/>
        </w:rPr>
        <w:t>v primeru</w:t>
      </w:r>
      <w:r w:rsidRPr="007124F0">
        <w:rPr>
          <w:rFonts w:ascii="Tahoma" w:hAnsi="Tahoma" w:cs="Tahoma"/>
        </w:rPr>
        <w:t xml:space="preserve"> skupne ponudbe)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F08FCF9" w14:textId="77777777" w:rsidR="00BA2097" w:rsidRPr="007124F0" w:rsidRDefault="00BA2097" w:rsidP="00721778">
      <w:pPr>
        <w:keepNext/>
        <w:keepLines/>
        <w:ind w:right="-284"/>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BA2097" w:rsidRPr="007124F0" w14:paraId="6828A150" w14:textId="77777777" w:rsidTr="00BA2097">
        <w:tc>
          <w:tcPr>
            <w:tcW w:w="7933" w:type="dxa"/>
            <w:tcBorders>
              <w:top w:val="single" w:sz="4" w:space="0" w:color="auto"/>
              <w:left w:val="single" w:sz="4" w:space="0" w:color="auto"/>
              <w:bottom w:val="single" w:sz="4" w:space="0" w:color="auto"/>
              <w:right w:val="single" w:sz="4" w:space="0" w:color="808080"/>
            </w:tcBorders>
          </w:tcPr>
          <w:p w14:paraId="56DDA6DC" w14:textId="77777777" w:rsidR="00BA2097" w:rsidRPr="007124F0" w:rsidRDefault="00BA2097" w:rsidP="00721778">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1418" w:type="dxa"/>
            <w:tcBorders>
              <w:top w:val="single" w:sz="4" w:space="0" w:color="auto"/>
              <w:left w:val="single" w:sz="4" w:space="0" w:color="808080"/>
              <w:bottom w:val="single" w:sz="4" w:space="0" w:color="auto"/>
              <w:right w:val="single" w:sz="4" w:space="0" w:color="auto"/>
            </w:tcBorders>
            <w:hideMark/>
          </w:tcPr>
          <w:p w14:paraId="7B899511" w14:textId="591E0B68" w:rsidR="00BA2097" w:rsidRPr="007124F0" w:rsidRDefault="00BA2097" w:rsidP="00721778">
            <w:pPr>
              <w:keepNext/>
              <w:keepLines/>
              <w:jc w:val="both"/>
              <w:rPr>
                <w:rFonts w:ascii="Tahoma" w:hAnsi="Tahoma" w:cs="Tahoma"/>
                <w:b/>
                <w:i/>
              </w:rPr>
            </w:pPr>
            <w:r w:rsidRPr="007124F0">
              <w:rPr>
                <w:rFonts w:ascii="Tahoma" w:hAnsi="Tahoma" w:cs="Tahoma"/>
                <w:b/>
                <w:i/>
              </w:rPr>
              <w:t>Priloga 3/2</w:t>
            </w:r>
          </w:p>
        </w:tc>
      </w:tr>
    </w:tbl>
    <w:p w14:paraId="79C168E1" w14:textId="77777777" w:rsidR="00BA2097" w:rsidRPr="007124F0" w:rsidRDefault="00BA2097" w:rsidP="00721778">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0BE17262" w14:textId="77777777" w:rsidR="00BA2097" w:rsidRPr="007124F0" w:rsidRDefault="00BA2097" w:rsidP="00721778">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62EDC9C7" w14:textId="77777777" w:rsidR="00BA2097" w:rsidRPr="007124F0" w:rsidRDefault="00BA2097" w:rsidP="00721778">
      <w:pPr>
        <w:keepNext/>
        <w:keepLines/>
        <w:ind w:right="-284"/>
        <w:jc w:val="both"/>
        <w:rPr>
          <w:rFonts w:ascii="Tahoma" w:hAnsi="Tahoma" w:cs="Tahoma"/>
          <w:sz w:val="16"/>
        </w:rPr>
      </w:pPr>
    </w:p>
    <w:p w14:paraId="5762CFA0" w14:textId="77777777" w:rsidR="00BA2097" w:rsidRPr="007124F0" w:rsidRDefault="00BA2097" w:rsidP="00721778">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71CFDF21" w14:textId="77777777" w:rsidR="001D5EB3" w:rsidRPr="00827E4B" w:rsidRDefault="001D5EB3" w:rsidP="00721778">
      <w:pPr>
        <w:keepNext/>
        <w:keepLines/>
        <w:ind w:right="-284"/>
        <w:jc w:val="both"/>
        <w:rPr>
          <w:rFonts w:ascii="Tahoma" w:hAnsi="Tahoma" w:cs="Tahoma"/>
          <w:color w:val="000000" w:themeColor="text1"/>
        </w:rPr>
      </w:pPr>
    </w:p>
    <w:tbl>
      <w:tblPr>
        <w:tblW w:w="934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28"/>
        <w:gridCol w:w="1418"/>
      </w:tblGrid>
      <w:tr w:rsidR="00636CC0" w:rsidRPr="00827E4B" w14:paraId="2BA2CC7D" w14:textId="77777777" w:rsidTr="00711064">
        <w:tc>
          <w:tcPr>
            <w:tcW w:w="7928" w:type="dxa"/>
          </w:tcPr>
          <w:p w14:paraId="4EAFF1AB" w14:textId="77777777" w:rsidR="00110CA3" w:rsidRPr="00827E4B" w:rsidRDefault="00725D0A" w:rsidP="00721778">
            <w:pPr>
              <w:keepNext/>
              <w:keepLines/>
              <w:jc w:val="both"/>
              <w:rPr>
                <w:rFonts w:ascii="Tahoma" w:hAnsi="Tahoma" w:cs="Tahoma"/>
                <w:color w:val="000000" w:themeColor="text1"/>
              </w:rPr>
            </w:pPr>
            <w:r w:rsidRPr="003515E5">
              <w:rPr>
                <w:rFonts w:ascii="Tahoma" w:hAnsi="Tahoma" w:cs="Tahoma"/>
              </w:rPr>
              <w:lastRenderedPageBreak/>
              <w:t>IZJAVA O UDELEŽBI FIZIČNIH IN PRAVNIH OSEB V LASTNIŠTVU PONUDNIKA</w:t>
            </w:r>
          </w:p>
        </w:tc>
        <w:tc>
          <w:tcPr>
            <w:tcW w:w="1418" w:type="dxa"/>
          </w:tcPr>
          <w:p w14:paraId="4ED7108D" w14:textId="2D7AEA0F" w:rsidR="00110CA3" w:rsidRPr="00827E4B" w:rsidRDefault="00725D0A" w:rsidP="00721778">
            <w:pPr>
              <w:keepNext/>
              <w:keepLines/>
              <w:jc w:val="both"/>
              <w:rPr>
                <w:rFonts w:ascii="Tahoma" w:hAnsi="Tahoma" w:cs="Tahoma"/>
                <w:b/>
                <w:i/>
                <w:color w:val="000000" w:themeColor="text1"/>
              </w:rPr>
            </w:pPr>
            <w:r>
              <w:rPr>
                <w:rFonts w:ascii="Tahoma" w:hAnsi="Tahoma" w:cs="Tahoma"/>
                <w:b/>
                <w:i/>
                <w:color w:val="000000" w:themeColor="text1"/>
              </w:rPr>
              <w:t>Priloga 3</w:t>
            </w:r>
            <w:r w:rsidR="00BA2097">
              <w:rPr>
                <w:rFonts w:ascii="Tahoma" w:hAnsi="Tahoma" w:cs="Tahoma"/>
                <w:b/>
                <w:i/>
                <w:color w:val="000000" w:themeColor="text1"/>
              </w:rPr>
              <w:t>/3</w:t>
            </w:r>
          </w:p>
        </w:tc>
      </w:tr>
    </w:tbl>
    <w:p w14:paraId="1F8B9408" w14:textId="77777777" w:rsidR="00725D0A" w:rsidRPr="00725D0A" w:rsidRDefault="00725D0A" w:rsidP="00721778">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725D0A">
        <w:rPr>
          <w:rFonts w:ascii="Tahoma" w:hAnsi="Tahoma" w:cs="Tahoma"/>
          <w:b/>
          <w:u w:val="single"/>
        </w:rPr>
        <w:t>razdelek »DOKUMENTI«, del »Ostale priloge«</w:t>
      </w:r>
      <w:r w:rsidRPr="00725D0A">
        <w:rPr>
          <w:rFonts w:ascii="Tahoma" w:hAnsi="Tahoma" w:cs="Tahoma"/>
        </w:rPr>
        <w:t>.</w:t>
      </w:r>
    </w:p>
    <w:p w14:paraId="48BAA85C" w14:textId="3BDAF09C" w:rsidR="004327DC" w:rsidRDefault="004327DC"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701"/>
      </w:tblGrid>
      <w:tr w:rsidR="00636CC0" w:rsidRPr="00827E4B" w14:paraId="44A8AA0A" w14:textId="77777777" w:rsidTr="00711064">
        <w:tc>
          <w:tcPr>
            <w:tcW w:w="7650" w:type="dxa"/>
            <w:tcBorders>
              <w:top w:val="single" w:sz="4" w:space="0" w:color="auto"/>
              <w:left w:val="single" w:sz="4" w:space="0" w:color="auto"/>
              <w:bottom w:val="single" w:sz="4" w:space="0" w:color="auto"/>
              <w:right w:val="single" w:sz="4" w:space="0" w:color="808080"/>
            </w:tcBorders>
          </w:tcPr>
          <w:p w14:paraId="3BD9A6C4" w14:textId="223D99E9" w:rsidR="00636CC0" w:rsidRPr="00827E4B" w:rsidRDefault="00636CC0" w:rsidP="00721778">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9028FD">
              <w:rPr>
                <w:rFonts w:ascii="Tahoma" w:hAnsi="Tahoma" w:cs="Tahoma"/>
                <w:color w:val="000000" w:themeColor="text1"/>
              </w:rPr>
              <w:t>IZVAJALCA</w:t>
            </w:r>
          </w:p>
        </w:tc>
        <w:tc>
          <w:tcPr>
            <w:tcW w:w="1701"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721778">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721778">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podizvajanje.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721778">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71FC5ABD" w:rsidR="005B0DB2" w:rsidRDefault="00C94411" w:rsidP="00721778">
      <w:pPr>
        <w:keepNext/>
        <w:keepLines/>
        <w:jc w:val="both"/>
        <w:rPr>
          <w:rFonts w:ascii="Tahoma" w:hAnsi="Tahoma" w:cs="Tahoma"/>
          <w:color w:val="000000" w:themeColor="text1"/>
        </w:rPr>
      </w:pPr>
      <w:r w:rsidRPr="00827E4B">
        <w:rPr>
          <w:rFonts w:ascii="Tahoma" w:hAnsi="Tahoma" w:cs="Tahoma"/>
          <w:color w:val="000000" w:themeColor="text1"/>
        </w:rPr>
        <w:t xml:space="preserve">Priloga se v pdf.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642D2885" w14:textId="77777777" w:rsidR="00636CC0" w:rsidRPr="00827E4B" w:rsidRDefault="00636CC0"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CC384C" w:rsidRPr="00827E4B" w14:paraId="76B3CFDD" w14:textId="77777777" w:rsidTr="00711064">
        <w:tc>
          <w:tcPr>
            <w:tcW w:w="7725" w:type="dxa"/>
          </w:tcPr>
          <w:p w14:paraId="33785F84" w14:textId="77777777" w:rsidR="00CC384C" w:rsidRPr="00827E4B" w:rsidRDefault="00CC384C" w:rsidP="00721778">
            <w:pPr>
              <w:keepNext/>
              <w:keepLines/>
              <w:jc w:val="both"/>
              <w:rPr>
                <w:rFonts w:ascii="Tahoma" w:hAnsi="Tahoma" w:cs="Tahoma"/>
                <w:color w:val="000000" w:themeColor="text1"/>
              </w:rPr>
            </w:pPr>
            <w:r w:rsidRPr="00827E4B">
              <w:rPr>
                <w:rFonts w:ascii="Tahoma" w:hAnsi="Tahoma" w:cs="Tahoma"/>
                <w:color w:val="000000" w:themeColor="text1"/>
              </w:rPr>
              <w:t>UDELEŽBA SUBJEKTA, KATEREGA ZMOGLJIVOST SE UPORABLJA</w:t>
            </w:r>
          </w:p>
        </w:tc>
        <w:tc>
          <w:tcPr>
            <w:tcW w:w="1626" w:type="dxa"/>
          </w:tcPr>
          <w:p w14:paraId="2BF525B1" w14:textId="77777777" w:rsidR="00CC384C" w:rsidRPr="00827E4B" w:rsidRDefault="00CC384C" w:rsidP="00721778">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14270352" w:rsidR="00D92424" w:rsidRDefault="00D92424" w:rsidP="00721778">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37B726B3" w14:textId="16FB2041" w:rsidR="0094413A" w:rsidRDefault="0094413A"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94413A" w:rsidRPr="00827E4B" w14:paraId="2118FB48" w14:textId="77777777" w:rsidTr="007F3BE3">
        <w:tc>
          <w:tcPr>
            <w:tcW w:w="8075" w:type="dxa"/>
            <w:tcBorders>
              <w:top w:val="single" w:sz="4" w:space="0" w:color="auto"/>
              <w:bottom w:val="single" w:sz="4" w:space="0" w:color="auto"/>
            </w:tcBorders>
          </w:tcPr>
          <w:p w14:paraId="18E90F9C" w14:textId="79256756" w:rsidR="0094413A" w:rsidRPr="00827E4B" w:rsidRDefault="0094413A" w:rsidP="00721778">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Pr>
                <w:rFonts w:ascii="Tahoma" w:hAnsi="Tahoma" w:cs="Tahoma"/>
                <w:color w:val="000000" w:themeColor="text1"/>
              </w:rPr>
              <w:t>TEHNIČNA SPECIFIKACIJA</w:t>
            </w:r>
          </w:p>
        </w:tc>
        <w:tc>
          <w:tcPr>
            <w:tcW w:w="1276" w:type="dxa"/>
            <w:tcBorders>
              <w:top w:val="single" w:sz="4" w:space="0" w:color="auto"/>
              <w:bottom w:val="single" w:sz="4" w:space="0" w:color="auto"/>
            </w:tcBorders>
          </w:tcPr>
          <w:p w14:paraId="40087FBB" w14:textId="4ADD72E3" w:rsidR="0094413A" w:rsidRPr="00827E4B" w:rsidRDefault="0094413A" w:rsidP="00721778">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7E70EC">
              <w:rPr>
                <w:rFonts w:ascii="Tahoma" w:hAnsi="Tahoma" w:cs="Tahoma"/>
                <w:b/>
                <w:i/>
                <w:color w:val="000000" w:themeColor="text1"/>
              </w:rPr>
              <w:t>5</w:t>
            </w:r>
          </w:p>
        </w:tc>
      </w:tr>
    </w:tbl>
    <w:p w14:paraId="28EF6B5F" w14:textId="4350AC74" w:rsidR="0094413A" w:rsidRPr="00827E4B" w:rsidRDefault="00C62449" w:rsidP="00721778">
      <w:pPr>
        <w:keepNext/>
        <w:keepLines/>
        <w:jc w:val="both"/>
        <w:rPr>
          <w:rFonts w:ascii="Tahoma" w:hAnsi="Tahoma" w:cs="Tahoma"/>
          <w:color w:val="000000" w:themeColor="text1"/>
        </w:rPr>
      </w:pPr>
      <w:r>
        <w:rPr>
          <w:rFonts w:ascii="Tahoma" w:hAnsi="Tahoma" w:cs="Tahoma"/>
          <w:color w:val="000000" w:themeColor="text1"/>
        </w:rPr>
        <w:lastRenderedPageBreak/>
        <w:t>Ponudnik, katerega ponudba izpolnjuje ali presega minimalne tehnične zahteve naročnika, obrazec izpolni, podpiše in žigosa, ter za njem v (.pdf formatu) predloži zahtevana dokazila.</w:t>
      </w:r>
    </w:p>
    <w:p w14:paraId="7BB1FDCC" w14:textId="064D7CC5" w:rsidR="00A14F93" w:rsidRDefault="00A14F93"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615A05" w:rsidRPr="00073A4B" w14:paraId="6D937C8F" w14:textId="77777777" w:rsidTr="009F7D2F">
        <w:tc>
          <w:tcPr>
            <w:tcW w:w="8075" w:type="dxa"/>
            <w:tcBorders>
              <w:top w:val="single" w:sz="4" w:space="0" w:color="auto"/>
              <w:left w:val="single" w:sz="4" w:space="0" w:color="auto"/>
              <w:bottom w:val="single" w:sz="4" w:space="0" w:color="auto"/>
              <w:right w:val="single" w:sz="4" w:space="0" w:color="808080"/>
            </w:tcBorders>
          </w:tcPr>
          <w:p w14:paraId="5AA37B9A" w14:textId="5AD118BA" w:rsidR="00615A05" w:rsidRPr="00073A4B" w:rsidRDefault="00615A05" w:rsidP="00721778">
            <w:pPr>
              <w:keepNext/>
              <w:keepLines/>
              <w:rPr>
                <w:rFonts w:ascii="Tahoma" w:hAnsi="Tahoma" w:cs="Tahoma"/>
              </w:rPr>
            </w:pPr>
            <w:r w:rsidRPr="00073A4B">
              <w:br w:type="page"/>
            </w:r>
            <w:r w:rsidRPr="00073A4B">
              <w:rPr>
                <w:rFonts w:ascii="Tahoma" w:hAnsi="Tahoma" w:cs="Tahoma"/>
                <w:b/>
              </w:rPr>
              <w:br w:type="page"/>
            </w:r>
            <w:r>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4CC99CDC" w14:textId="2C121C4D" w:rsidR="00615A05" w:rsidRPr="00073A4B" w:rsidRDefault="00615A05" w:rsidP="00721778">
            <w:pPr>
              <w:keepNext/>
              <w:keepLines/>
              <w:rPr>
                <w:rFonts w:ascii="Tahoma" w:hAnsi="Tahoma" w:cs="Tahoma"/>
                <w:b/>
                <w:i/>
              </w:rPr>
            </w:pPr>
            <w:r w:rsidRPr="009036C3">
              <w:rPr>
                <w:rFonts w:ascii="Tahoma" w:hAnsi="Tahoma" w:cs="Tahoma"/>
                <w:b/>
                <w:i/>
              </w:rPr>
              <w:t xml:space="preserve">Priloga </w:t>
            </w:r>
            <w:r>
              <w:rPr>
                <w:rFonts w:ascii="Tahoma" w:hAnsi="Tahoma" w:cs="Tahoma"/>
                <w:b/>
                <w:i/>
              </w:rPr>
              <w:t>6/1</w:t>
            </w:r>
          </w:p>
        </w:tc>
      </w:tr>
    </w:tbl>
    <w:p w14:paraId="4E1E7595" w14:textId="77777777" w:rsidR="00615A05" w:rsidRPr="00073A4B" w:rsidRDefault="00615A05" w:rsidP="00721778">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v pdf. formatu naloži v razdelek »Dokumenti«, del »Ostale priloge«.</w:t>
      </w:r>
    </w:p>
    <w:p w14:paraId="65B84DBB" w14:textId="47CF7701" w:rsidR="00615A05" w:rsidRDefault="00615A05"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615A05" w:rsidRPr="00073A4B" w14:paraId="6206D90C" w14:textId="77777777" w:rsidTr="007F3BE3">
        <w:tc>
          <w:tcPr>
            <w:tcW w:w="8075" w:type="dxa"/>
            <w:tcBorders>
              <w:top w:val="single" w:sz="4" w:space="0" w:color="auto"/>
              <w:left w:val="single" w:sz="4" w:space="0" w:color="auto"/>
              <w:bottom w:val="single" w:sz="4" w:space="0" w:color="auto"/>
              <w:right w:val="single" w:sz="4" w:space="0" w:color="808080"/>
            </w:tcBorders>
          </w:tcPr>
          <w:p w14:paraId="32E79B57" w14:textId="7087DCF5" w:rsidR="00615A05" w:rsidRPr="00073A4B" w:rsidRDefault="00615A05" w:rsidP="00721778">
            <w:pPr>
              <w:keepNext/>
              <w:keepLines/>
              <w:rPr>
                <w:rFonts w:ascii="Tahoma" w:hAnsi="Tahoma" w:cs="Tahoma"/>
              </w:rPr>
            </w:pPr>
            <w:r w:rsidRPr="00073A4B">
              <w:br w:type="page"/>
            </w:r>
            <w:r w:rsidRPr="00073A4B">
              <w:rPr>
                <w:rFonts w:ascii="Tahoma" w:hAnsi="Tahoma" w:cs="Tahoma"/>
                <w:b/>
              </w:rPr>
              <w:br w:type="page"/>
            </w:r>
            <w:r>
              <w:rPr>
                <w:rFonts w:ascii="Tahoma" w:hAnsi="Tahoma" w:cs="Tahoma"/>
              </w:rPr>
              <w:t xml:space="preserve">POTRDITEV REFERENC S STRANI </w:t>
            </w:r>
            <w:r w:rsidR="007F3BE3">
              <w:rPr>
                <w:rFonts w:ascii="Tahoma" w:hAnsi="Tahoma" w:cs="Tahoma"/>
              </w:rPr>
              <w:t>POSAMEZNIH</w:t>
            </w:r>
            <w:r>
              <w:rPr>
                <w:rFonts w:ascii="Tahoma" w:hAnsi="Tahoma" w:cs="Tahoma"/>
              </w:rPr>
              <w:t xml:space="preserve"> NAROČNIK</w:t>
            </w:r>
            <w:r w:rsidR="007F3BE3">
              <w:rPr>
                <w:rFonts w:ascii="Tahoma" w:hAnsi="Tahoma" w:cs="Tahoma"/>
              </w:rPr>
              <w:t>OV</w:t>
            </w:r>
          </w:p>
        </w:tc>
        <w:tc>
          <w:tcPr>
            <w:tcW w:w="1418" w:type="dxa"/>
            <w:tcBorders>
              <w:top w:val="single" w:sz="4" w:space="0" w:color="auto"/>
              <w:left w:val="single" w:sz="4" w:space="0" w:color="808080"/>
              <w:bottom w:val="single" w:sz="4" w:space="0" w:color="auto"/>
              <w:right w:val="single" w:sz="4" w:space="0" w:color="auto"/>
            </w:tcBorders>
            <w:hideMark/>
          </w:tcPr>
          <w:p w14:paraId="7A3F1B4A" w14:textId="4DD81558" w:rsidR="00615A05" w:rsidRPr="00073A4B" w:rsidRDefault="00615A05" w:rsidP="00721778">
            <w:pPr>
              <w:keepNext/>
              <w:keepLines/>
              <w:rPr>
                <w:rFonts w:ascii="Tahoma" w:hAnsi="Tahoma" w:cs="Tahoma"/>
                <w:b/>
                <w:i/>
              </w:rPr>
            </w:pPr>
            <w:r w:rsidRPr="009036C3">
              <w:rPr>
                <w:rFonts w:ascii="Tahoma" w:hAnsi="Tahoma" w:cs="Tahoma"/>
                <w:b/>
                <w:i/>
              </w:rPr>
              <w:t xml:space="preserve">Priloga </w:t>
            </w:r>
            <w:r w:rsidR="007F3BE3">
              <w:rPr>
                <w:rFonts w:ascii="Tahoma" w:hAnsi="Tahoma" w:cs="Tahoma"/>
                <w:b/>
                <w:i/>
              </w:rPr>
              <w:t>6/2</w:t>
            </w:r>
          </w:p>
        </w:tc>
      </w:tr>
    </w:tbl>
    <w:p w14:paraId="3BC1823E" w14:textId="77777777" w:rsidR="00615A05" w:rsidRPr="00073A4B" w:rsidRDefault="00615A05" w:rsidP="00721778">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v pdf. formatu naloži v razdelek »Dokumenti«, del »Ostale priloge«.</w:t>
      </w:r>
    </w:p>
    <w:p w14:paraId="7D152E63" w14:textId="77777777" w:rsidR="00615A05" w:rsidRDefault="00615A05"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404859" w:rsidRPr="00073A4B" w14:paraId="208D53BA" w14:textId="77777777" w:rsidTr="00067B75">
        <w:tc>
          <w:tcPr>
            <w:tcW w:w="8075" w:type="dxa"/>
            <w:tcBorders>
              <w:top w:val="single" w:sz="4" w:space="0" w:color="auto"/>
              <w:left w:val="single" w:sz="4" w:space="0" w:color="auto"/>
              <w:bottom w:val="single" w:sz="4" w:space="0" w:color="auto"/>
              <w:right w:val="single" w:sz="4" w:space="0" w:color="808080"/>
            </w:tcBorders>
          </w:tcPr>
          <w:p w14:paraId="1721578B" w14:textId="1CFF1A80" w:rsidR="00404859" w:rsidRPr="00073A4B" w:rsidRDefault="00404859" w:rsidP="00721778">
            <w:pPr>
              <w:keepNext/>
              <w:keepLines/>
              <w:rPr>
                <w:rFonts w:ascii="Tahoma" w:hAnsi="Tahoma" w:cs="Tahoma"/>
              </w:rPr>
            </w:pPr>
            <w:r w:rsidRPr="00073A4B">
              <w:br w:type="page"/>
            </w:r>
            <w:r w:rsidRPr="00073A4B">
              <w:rPr>
                <w:rFonts w:ascii="Tahoma" w:hAnsi="Tahoma" w:cs="Tahoma"/>
                <w:b/>
              </w:rPr>
              <w:br w:type="page"/>
            </w:r>
            <w:r w:rsidR="00615A05">
              <w:rPr>
                <w:rFonts w:ascii="Tahoma" w:hAnsi="Tahoma" w:cs="Tahoma"/>
              </w:rPr>
              <w:t>STROKOVNA SPOSOBNOST</w:t>
            </w:r>
          </w:p>
        </w:tc>
        <w:tc>
          <w:tcPr>
            <w:tcW w:w="1418" w:type="dxa"/>
            <w:tcBorders>
              <w:top w:val="single" w:sz="4" w:space="0" w:color="auto"/>
              <w:left w:val="single" w:sz="4" w:space="0" w:color="808080"/>
              <w:bottom w:val="single" w:sz="4" w:space="0" w:color="auto"/>
              <w:right w:val="single" w:sz="4" w:space="0" w:color="auto"/>
            </w:tcBorders>
            <w:hideMark/>
          </w:tcPr>
          <w:p w14:paraId="752827D7" w14:textId="77C9F405" w:rsidR="00404859" w:rsidRPr="00073A4B" w:rsidRDefault="00404859" w:rsidP="00721778">
            <w:pPr>
              <w:keepNext/>
              <w:keepLines/>
              <w:rPr>
                <w:rFonts w:ascii="Tahoma" w:hAnsi="Tahoma" w:cs="Tahoma"/>
                <w:b/>
                <w:i/>
              </w:rPr>
            </w:pPr>
            <w:r w:rsidRPr="009036C3">
              <w:rPr>
                <w:rFonts w:ascii="Tahoma" w:hAnsi="Tahoma" w:cs="Tahoma"/>
                <w:b/>
                <w:i/>
              </w:rPr>
              <w:t xml:space="preserve">Priloga </w:t>
            </w:r>
            <w:r w:rsidR="00615A05">
              <w:rPr>
                <w:rFonts w:ascii="Tahoma" w:hAnsi="Tahoma" w:cs="Tahoma"/>
                <w:b/>
                <w:i/>
              </w:rPr>
              <w:t>7</w:t>
            </w:r>
          </w:p>
        </w:tc>
      </w:tr>
    </w:tbl>
    <w:p w14:paraId="68D1BA58" w14:textId="5E8FD6F2" w:rsidR="00404859" w:rsidRPr="00073A4B" w:rsidRDefault="00404859" w:rsidP="00721778">
      <w:pPr>
        <w:keepNext/>
        <w:keepLines/>
        <w:autoSpaceDE w:val="0"/>
        <w:autoSpaceDN w:val="0"/>
        <w:adjustRightInd w:val="0"/>
        <w:jc w:val="both"/>
        <w:rPr>
          <w:rFonts w:ascii="Tahoma" w:hAnsi="Tahoma" w:cs="Tahoma"/>
        </w:rPr>
      </w:pPr>
      <w:r>
        <w:rPr>
          <w:rFonts w:ascii="Tahoma" w:hAnsi="Tahoma" w:cs="Tahoma"/>
        </w:rPr>
        <w:t>Ponudnik</w:t>
      </w:r>
      <w:r w:rsidRPr="00073A4B">
        <w:rPr>
          <w:rFonts w:ascii="Tahoma" w:hAnsi="Tahoma" w:cs="Tahoma"/>
        </w:rPr>
        <w:t xml:space="preserve"> </w:t>
      </w:r>
      <w:r w:rsidRPr="00073A4B">
        <w:rPr>
          <w:rFonts w:ascii="Tahoma" w:hAnsi="Tahoma" w:cs="Tahoma"/>
          <w:bCs/>
          <w:szCs w:val="22"/>
        </w:rPr>
        <w:t xml:space="preserve">izpolnjeno in podpisano prilogo </w:t>
      </w:r>
      <w:r w:rsidRPr="00073A4B">
        <w:rPr>
          <w:rFonts w:ascii="Tahoma" w:hAnsi="Tahoma" w:cs="Tahoma"/>
        </w:rPr>
        <w:t>v pdf. formatu naloži v razdelek »Dokumenti«, del »Ostale priloge«.</w:t>
      </w:r>
      <w:r w:rsidR="007F3BE3">
        <w:rPr>
          <w:rFonts w:ascii="Tahoma" w:hAnsi="Tahoma" w:cs="Tahoma"/>
        </w:rPr>
        <w:t xml:space="preserve"> </w:t>
      </w:r>
      <w:r w:rsidR="007F3BE3" w:rsidRPr="00EB61B9">
        <w:rPr>
          <w:rFonts w:ascii="Tahoma" w:hAnsi="Tahoma" w:cs="Tahoma"/>
        </w:rPr>
        <w:t xml:space="preserve">Za </w:t>
      </w:r>
      <w:r w:rsidR="007F3BE3">
        <w:rPr>
          <w:rFonts w:ascii="Tahoma" w:hAnsi="Tahoma" w:cs="Tahoma"/>
        </w:rPr>
        <w:t>vodjo gradenj</w:t>
      </w:r>
      <w:r w:rsidR="007F3BE3" w:rsidRPr="00EB61B9">
        <w:rPr>
          <w:rFonts w:ascii="Tahoma" w:hAnsi="Tahoma" w:cs="Tahoma"/>
        </w:rPr>
        <w:t xml:space="preserve">, ki še ni vpisan v imenik IZS, ponudnik izkaže izpolnjevanje pogoja v ponudbi </w:t>
      </w:r>
      <w:r w:rsidR="007F3BE3">
        <w:rPr>
          <w:rFonts w:ascii="Tahoma" w:hAnsi="Tahoma" w:cs="Tahoma"/>
        </w:rPr>
        <w:t>s podpisanim</w:t>
      </w:r>
      <w:r w:rsidR="007F3BE3" w:rsidRPr="00EB61B9">
        <w:rPr>
          <w:rFonts w:ascii="Tahoma" w:hAnsi="Tahoma" w:cs="Tahoma"/>
        </w:rPr>
        <w:t xml:space="preserve"> </w:t>
      </w:r>
      <w:r w:rsidR="007F3BE3">
        <w:rPr>
          <w:rFonts w:ascii="Tahoma" w:hAnsi="Tahoma" w:cs="Tahoma"/>
        </w:rPr>
        <w:t>Obrazcem 1 k Prilogi 7</w:t>
      </w:r>
      <w:r w:rsidR="007F3BE3" w:rsidRPr="00EB61B9">
        <w:rPr>
          <w:rFonts w:ascii="Tahoma" w:hAnsi="Tahoma" w:cs="Tahoma"/>
        </w:rPr>
        <w:t>, s kater</w:t>
      </w:r>
      <w:r w:rsidR="007F3BE3">
        <w:rPr>
          <w:rFonts w:ascii="Tahoma" w:hAnsi="Tahoma" w:cs="Tahoma"/>
        </w:rPr>
        <w:t>im</w:t>
      </w:r>
      <w:r w:rsidR="007F3BE3" w:rsidRPr="00EB61B9">
        <w:rPr>
          <w:rFonts w:ascii="Tahoma" w:hAnsi="Tahoma" w:cs="Tahoma"/>
        </w:rPr>
        <w:t xml:space="preserve"> se zavezuje, da bo kader najpozneje do uvedbe v delo vpisan v imenik aktivnih vodij del ali imenik pooblaščenih inženirjev z aktivnim poklicnim nazivom</w:t>
      </w:r>
      <w:r w:rsidR="007F3BE3">
        <w:rPr>
          <w:rFonts w:ascii="Tahoma" w:hAnsi="Tahoma" w:cs="Tahoma"/>
        </w:rPr>
        <w:t xml:space="preserve"> in da bo naročniku predložil ustrezno dokazilo o vpisu v imenik</w:t>
      </w:r>
      <w:r w:rsidR="007F3BE3" w:rsidRPr="00EB61B9">
        <w:rPr>
          <w:rFonts w:ascii="Tahoma" w:hAnsi="Tahoma" w:cs="Tahoma"/>
        </w:rPr>
        <w:t>.</w:t>
      </w:r>
    </w:p>
    <w:p w14:paraId="48A1EDE2" w14:textId="14337028" w:rsidR="00615A05" w:rsidRDefault="00615A05"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7F3BE3" w:rsidRPr="00112425" w14:paraId="1DBC9280" w14:textId="77777777" w:rsidTr="001B0B6C">
        <w:tc>
          <w:tcPr>
            <w:tcW w:w="8075" w:type="dxa"/>
            <w:tcBorders>
              <w:top w:val="single" w:sz="4" w:space="0" w:color="auto"/>
              <w:left w:val="single" w:sz="4" w:space="0" w:color="auto"/>
              <w:bottom w:val="single" w:sz="4" w:space="0" w:color="auto"/>
              <w:right w:val="single" w:sz="4" w:space="0" w:color="808080"/>
            </w:tcBorders>
            <w:hideMark/>
          </w:tcPr>
          <w:p w14:paraId="7A1C2064" w14:textId="77777777" w:rsidR="007F3BE3" w:rsidRPr="00112425" w:rsidRDefault="007F3BE3" w:rsidP="00721778">
            <w:pPr>
              <w:keepNext/>
              <w:keepLines/>
              <w:rPr>
                <w:rFonts w:ascii="Tahoma" w:hAnsi="Tahoma" w:cs="Tahoma"/>
              </w:rPr>
            </w:pPr>
            <w:r w:rsidRPr="00112425">
              <w:rPr>
                <w:rFonts w:ascii="Tahoma" w:hAnsi="Tahoma" w:cs="Tahoma"/>
              </w:rPr>
              <w:t>ZAVAROVANJE ODGOVORNOSTI</w:t>
            </w:r>
          </w:p>
        </w:tc>
        <w:tc>
          <w:tcPr>
            <w:tcW w:w="1418" w:type="dxa"/>
            <w:tcBorders>
              <w:top w:val="single" w:sz="4" w:space="0" w:color="auto"/>
              <w:left w:val="single" w:sz="4" w:space="0" w:color="808080"/>
              <w:bottom w:val="single" w:sz="4" w:space="0" w:color="auto"/>
              <w:right w:val="single" w:sz="4" w:space="0" w:color="auto"/>
            </w:tcBorders>
            <w:hideMark/>
          </w:tcPr>
          <w:p w14:paraId="2413915E" w14:textId="68BB55F7" w:rsidR="007F3BE3" w:rsidRPr="00112425" w:rsidRDefault="007F3BE3" w:rsidP="00721778">
            <w:pPr>
              <w:keepNext/>
              <w:keepLines/>
              <w:rPr>
                <w:rFonts w:ascii="Tahoma" w:hAnsi="Tahoma" w:cs="Tahoma"/>
                <w:b/>
                <w:i/>
              </w:rPr>
            </w:pPr>
            <w:r w:rsidRPr="007F3BE3">
              <w:rPr>
                <w:rFonts w:ascii="Tahoma" w:hAnsi="Tahoma" w:cs="Tahoma"/>
                <w:b/>
                <w:i/>
              </w:rPr>
              <w:t xml:space="preserve">Priloga </w:t>
            </w:r>
            <w:r>
              <w:rPr>
                <w:rFonts w:ascii="Tahoma" w:hAnsi="Tahoma" w:cs="Tahoma"/>
                <w:b/>
                <w:i/>
              </w:rPr>
              <w:t>8</w:t>
            </w:r>
          </w:p>
        </w:tc>
      </w:tr>
    </w:tbl>
    <w:p w14:paraId="664CF9B0" w14:textId="77777777" w:rsidR="007F3BE3" w:rsidRPr="00112425" w:rsidRDefault="007F3BE3" w:rsidP="00721778">
      <w:pPr>
        <w:keepNext/>
        <w:keepLines/>
        <w:jc w:val="both"/>
        <w:rPr>
          <w:rFonts w:ascii="Tahoma" w:hAnsi="Tahoma" w:cs="Tahoma"/>
        </w:rPr>
      </w:pPr>
      <w:r w:rsidRPr="00112425">
        <w:rPr>
          <w:rFonts w:ascii="Tahoma" w:hAnsi="Tahoma" w:cs="Tahoma"/>
        </w:rPr>
        <w:t>Kot dokazilo za izpolnjevanje pogoja mora ponudnik predložiti kopijo veljavne zavarovalne pogodbe in /ali police. V primeru, da odda več ponudnikov skupno ponudbo, morajo kopijo veljavne zavarovalne pogodbe in/ali police predložiti vsi ponudniki iz skupine. V primeru, da odda ponudnik ponudbo s podizvajalci, mora predložiti kopijo veljavne zavarovalne pogodbe in/ali police za vsakega podizvajalca.</w:t>
      </w:r>
    </w:p>
    <w:p w14:paraId="325EB104" w14:textId="77777777" w:rsidR="007F3BE3" w:rsidRPr="00827E4B" w:rsidRDefault="007F3BE3"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4F93" w:rsidRPr="00827E4B" w14:paraId="129019C9" w14:textId="77777777" w:rsidTr="00615A05">
        <w:tc>
          <w:tcPr>
            <w:tcW w:w="8075" w:type="dxa"/>
            <w:tcBorders>
              <w:top w:val="single" w:sz="4" w:space="0" w:color="auto"/>
              <w:bottom w:val="single" w:sz="4" w:space="0" w:color="auto"/>
            </w:tcBorders>
          </w:tcPr>
          <w:p w14:paraId="76628593" w14:textId="5D2FDFB9" w:rsidR="00A14F93" w:rsidRPr="00827E4B" w:rsidRDefault="00A14F93" w:rsidP="00721778">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sidR="009C7C70">
              <w:rPr>
                <w:rFonts w:ascii="Tahoma" w:hAnsi="Tahoma" w:cs="Tahoma"/>
                <w:color w:val="000000" w:themeColor="text1"/>
              </w:rPr>
              <w:t>VZOREC</w:t>
            </w:r>
            <w:r w:rsidR="00856AD0">
              <w:rPr>
                <w:rFonts w:ascii="Tahoma" w:hAnsi="Tahoma" w:cs="Tahoma"/>
                <w:color w:val="000000" w:themeColor="text1"/>
              </w:rPr>
              <w:t xml:space="preserve"> OKVIRNEGA SPORAZUMA</w:t>
            </w:r>
          </w:p>
        </w:tc>
        <w:tc>
          <w:tcPr>
            <w:tcW w:w="1418" w:type="dxa"/>
            <w:tcBorders>
              <w:top w:val="single" w:sz="4" w:space="0" w:color="auto"/>
              <w:bottom w:val="single" w:sz="4" w:space="0" w:color="auto"/>
            </w:tcBorders>
          </w:tcPr>
          <w:p w14:paraId="3CAB4C04" w14:textId="41B68D78" w:rsidR="00A14F93" w:rsidRPr="00827E4B" w:rsidRDefault="00AF4A49" w:rsidP="00721778">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7F3BE3">
              <w:rPr>
                <w:rFonts w:ascii="Tahoma" w:hAnsi="Tahoma" w:cs="Tahoma"/>
                <w:b/>
                <w:i/>
                <w:color w:val="000000" w:themeColor="text1"/>
              </w:rPr>
              <w:t>9</w:t>
            </w:r>
            <w:r w:rsidR="009C7C70">
              <w:rPr>
                <w:rFonts w:ascii="Tahoma" w:hAnsi="Tahoma" w:cs="Tahoma"/>
                <w:b/>
                <w:i/>
                <w:color w:val="000000" w:themeColor="text1"/>
              </w:rPr>
              <w:t>/1</w:t>
            </w:r>
          </w:p>
        </w:tc>
      </w:tr>
    </w:tbl>
    <w:p w14:paraId="3D39EFD0" w14:textId="7859B142" w:rsidR="00F13519" w:rsidRDefault="00C23AD1"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sidR="00AC3A1C">
        <w:rPr>
          <w:rFonts w:ascii="Tahoma" w:hAnsi="Tahoma" w:cs="Tahoma"/>
          <w:color w:val="000000" w:themeColor="text1"/>
        </w:rPr>
        <w:t xml:space="preserve">predložitvijo </w:t>
      </w:r>
      <w:r w:rsidRPr="00827E4B">
        <w:rPr>
          <w:rFonts w:ascii="Tahoma" w:hAnsi="Tahoma" w:cs="Tahoma"/>
          <w:color w:val="000000" w:themeColor="text1"/>
        </w:rPr>
        <w:t>ESPD</w:t>
      </w:r>
      <w:r w:rsidR="007F3BE3">
        <w:rPr>
          <w:rFonts w:ascii="Tahoma" w:hAnsi="Tahoma" w:cs="Tahoma"/>
          <w:color w:val="000000" w:themeColor="text1"/>
        </w:rPr>
        <w:t xml:space="preserve"> in Prilogo 3/1</w:t>
      </w:r>
      <w:r w:rsidRPr="00827E4B">
        <w:rPr>
          <w:rFonts w:ascii="Tahoma" w:hAnsi="Tahoma" w:cs="Tahoma"/>
          <w:color w:val="000000" w:themeColor="text1"/>
        </w:rPr>
        <w:t xml:space="preserve"> potrdi, da se strinja z njegovo vsebino. </w:t>
      </w:r>
    </w:p>
    <w:p w14:paraId="6288F5DA" w14:textId="3B4CA521" w:rsidR="009C7C70" w:rsidRDefault="009C7C70" w:rsidP="00721778">
      <w:pPr>
        <w:keepNext/>
        <w:keepLines/>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C7C70" w:rsidRPr="00827E4B" w14:paraId="30187D2E" w14:textId="77777777" w:rsidTr="00615A05">
        <w:tc>
          <w:tcPr>
            <w:tcW w:w="8075" w:type="dxa"/>
            <w:tcBorders>
              <w:top w:val="single" w:sz="4" w:space="0" w:color="auto"/>
              <w:bottom w:val="single" w:sz="4" w:space="0" w:color="auto"/>
            </w:tcBorders>
          </w:tcPr>
          <w:p w14:paraId="55BB1790" w14:textId="089E0779" w:rsidR="009C7C70" w:rsidRPr="00827E4B" w:rsidRDefault="009C7C70" w:rsidP="00721778">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Pr>
                <w:rFonts w:ascii="Tahoma" w:hAnsi="Tahoma" w:cs="Tahoma"/>
                <w:color w:val="000000" w:themeColor="text1"/>
              </w:rPr>
              <w:t>VZOREC POGODBE</w:t>
            </w:r>
          </w:p>
        </w:tc>
        <w:tc>
          <w:tcPr>
            <w:tcW w:w="1418" w:type="dxa"/>
            <w:tcBorders>
              <w:top w:val="single" w:sz="4" w:space="0" w:color="auto"/>
              <w:bottom w:val="single" w:sz="4" w:space="0" w:color="auto"/>
            </w:tcBorders>
          </w:tcPr>
          <w:p w14:paraId="0583E5EE" w14:textId="314542A5" w:rsidR="009C7C70" w:rsidRPr="00827E4B" w:rsidRDefault="009C7C70" w:rsidP="00721778">
            <w:pPr>
              <w:keepNext/>
              <w:keepLines/>
              <w:jc w:val="both"/>
              <w:rPr>
                <w:rFonts w:ascii="Tahoma" w:hAnsi="Tahoma" w:cs="Tahoma"/>
                <w:b/>
                <w:i/>
                <w:color w:val="000000" w:themeColor="text1"/>
              </w:rPr>
            </w:pPr>
            <w:r>
              <w:rPr>
                <w:rFonts w:ascii="Tahoma" w:hAnsi="Tahoma" w:cs="Tahoma"/>
                <w:b/>
                <w:i/>
                <w:color w:val="000000" w:themeColor="text1"/>
              </w:rPr>
              <w:t xml:space="preserve">Priloga </w:t>
            </w:r>
            <w:r w:rsidR="007F3BE3">
              <w:rPr>
                <w:rFonts w:ascii="Tahoma" w:hAnsi="Tahoma" w:cs="Tahoma"/>
                <w:b/>
                <w:i/>
                <w:color w:val="000000" w:themeColor="text1"/>
              </w:rPr>
              <w:t>9</w:t>
            </w:r>
            <w:r>
              <w:rPr>
                <w:rFonts w:ascii="Tahoma" w:hAnsi="Tahoma" w:cs="Tahoma"/>
                <w:b/>
                <w:i/>
                <w:color w:val="000000" w:themeColor="text1"/>
              </w:rPr>
              <w:t>/2</w:t>
            </w:r>
          </w:p>
        </w:tc>
      </w:tr>
    </w:tbl>
    <w:p w14:paraId="36871D83" w14:textId="0EA50D6D" w:rsidR="009C7C70" w:rsidRPr="00117348" w:rsidRDefault="009C7C70" w:rsidP="00721778">
      <w:pPr>
        <w:keepNext/>
        <w:keepLines/>
        <w:jc w:val="both"/>
        <w:rPr>
          <w:rFonts w:ascii="Tahoma" w:hAnsi="Tahoma" w:cs="Tahoma"/>
          <w:color w:val="000000" w:themeColor="text1"/>
        </w:rPr>
      </w:pPr>
      <w:r w:rsidRPr="00827E4B">
        <w:rPr>
          <w:rFonts w:ascii="Tahoma" w:hAnsi="Tahoma" w:cs="Tahoma"/>
          <w:color w:val="000000" w:themeColor="text1"/>
        </w:rPr>
        <w:lastRenderedPageBreak/>
        <w:t>Ponudnik s podpisom ESPD</w:t>
      </w:r>
      <w:r w:rsidR="007F3BE3">
        <w:rPr>
          <w:rFonts w:ascii="Tahoma" w:hAnsi="Tahoma" w:cs="Tahoma"/>
          <w:color w:val="000000" w:themeColor="text1"/>
        </w:rPr>
        <w:t xml:space="preserve"> in Prilogo 3/1</w:t>
      </w:r>
      <w:r w:rsidR="007F3BE3" w:rsidRPr="00827E4B">
        <w:rPr>
          <w:rFonts w:ascii="Tahoma" w:hAnsi="Tahoma" w:cs="Tahoma"/>
          <w:color w:val="000000" w:themeColor="text1"/>
        </w:rPr>
        <w:t xml:space="preserve"> </w:t>
      </w:r>
      <w:r w:rsidRPr="00827E4B">
        <w:rPr>
          <w:rFonts w:ascii="Tahoma" w:hAnsi="Tahoma" w:cs="Tahoma"/>
          <w:color w:val="000000" w:themeColor="text1"/>
        </w:rPr>
        <w:t xml:space="preserve"> potrdi, da se strinja z nje</w:t>
      </w:r>
      <w:r w:rsidR="007E70EC">
        <w:rPr>
          <w:rFonts w:ascii="Tahoma" w:hAnsi="Tahoma" w:cs="Tahoma"/>
          <w:color w:val="000000" w:themeColor="text1"/>
        </w:rPr>
        <w:t xml:space="preserve">no </w:t>
      </w:r>
      <w:r w:rsidRPr="00827E4B">
        <w:rPr>
          <w:rFonts w:ascii="Tahoma" w:hAnsi="Tahoma" w:cs="Tahoma"/>
          <w:color w:val="000000" w:themeColor="text1"/>
        </w:rPr>
        <w:t xml:space="preserve">vsebino. </w:t>
      </w:r>
    </w:p>
    <w:p w14:paraId="72B1D673" w14:textId="77F6C3EF" w:rsidR="002B7BB2" w:rsidRDefault="002B7BB2"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615A05" w:rsidRPr="00E00A30" w14:paraId="11C90EAB" w14:textId="77777777" w:rsidTr="00615A05">
        <w:tc>
          <w:tcPr>
            <w:tcW w:w="8075" w:type="dxa"/>
          </w:tcPr>
          <w:p w14:paraId="7664DBDA" w14:textId="77777777" w:rsidR="00615A05" w:rsidRPr="00E00A30" w:rsidRDefault="00615A05" w:rsidP="00721778">
            <w:pPr>
              <w:keepNext/>
              <w:keepLines/>
              <w:jc w:val="both"/>
              <w:rPr>
                <w:rFonts w:ascii="Tahoma" w:hAnsi="Tahoma" w:cs="Tahoma"/>
              </w:rPr>
            </w:pPr>
            <w:r>
              <w:rPr>
                <w:rFonts w:ascii="Tahoma" w:hAnsi="Tahoma" w:cs="Tahoma"/>
              </w:rPr>
              <w:t>POSEBNI SPORAZUM O OBDELAVI OSEBNIH PODATKOV</w:t>
            </w:r>
          </w:p>
        </w:tc>
        <w:tc>
          <w:tcPr>
            <w:tcW w:w="1418" w:type="dxa"/>
          </w:tcPr>
          <w:p w14:paraId="16533947" w14:textId="4C2A39D7" w:rsidR="00615A05" w:rsidRPr="00E00A30" w:rsidRDefault="00615A05" w:rsidP="00721778">
            <w:pPr>
              <w:keepNext/>
              <w:keepLines/>
              <w:jc w:val="both"/>
              <w:rPr>
                <w:rFonts w:ascii="Tahoma" w:hAnsi="Tahoma" w:cs="Tahoma"/>
                <w:b/>
                <w:i/>
              </w:rPr>
            </w:pPr>
            <w:r w:rsidRPr="00E00A30">
              <w:rPr>
                <w:rFonts w:ascii="Tahoma" w:hAnsi="Tahoma" w:cs="Tahoma"/>
                <w:b/>
                <w:i/>
              </w:rPr>
              <w:t xml:space="preserve">Priloga </w:t>
            </w:r>
            <w:r w:rsidR="007F3BE3">
              <w:rPr>
                <w:rFonts w:ascii="Tahoma" w:hAnsi="Tahoma" w:cs="Tahoma"/>
                <w:b/>
                <w:i/>
              </w:rPr>
              <w:t>9</w:t>
            </w:r>
            <w:r>
              <w:rPr>
                <w:rFonts w:ascii="Tahoma" w:hAnsi="Tahoma" w:cs="Tahoma"/>
                <w:b/>
                <w:i/>
              </w:rPr>
              <w:t>/3</w:t>
            </w:r>
          </w:p>
        </w:tc>
      </w:tr>
    </w:tbl>
    <w:p w14:paraId="69448099" w14:textId="35BFED1B" w:rsidR="00615A05" w:rsidRDefault="00615A05" w:rsidP="00721778">
      <w:pPr>
        <w:keepNext/>
        <w:keepLines/>
        <w:jc w:val="both"/>
        <w:rPr>
          <w:rFonts w:ascii="Tahoma" w:hAnsi="Tahoma" w:cs="Tahoma"/>
          <w:color w:val="000000" w:themeColor="text1"/>
        </w:rPr>
      </w:pPr>
      <w:r w:rsidRPr="00827E4B">
        <w:rPr>
          <w:rFonts w:ascii="Tahoma" w:hAnsi="Tahoma" w:cs="Tahoma"/>
          <w:color w:val="000000" w:themeColor="text1"/>
        </w:rPr>
        <w:t xml:space="preserve">Razpisni dokumentaciji je priložen </w:t>
      </w:r>
      <w:r>
        <w:rPr>
          <w:rFonts w:ascii="Tahoma" w:hAnsi="Tahoma" w:cs="Tahoma"/>
          <w:color w:val="000000" w:themeColor="text1"/>
        </w:rPr>
        <w:t>posebnega sporazuma o obdelavi osebnih podatkov (</w:t>
      </w:r>
      <w:r w:rsidR="001A08CF">
        <w:rPr>
          <w:rFonts w:ascii="Tahoma" w:hAnsi="Tahoma" w:cs="Tahoma"/>
          <w:color w:val="000000" w:themeColor="text1"/>
        </w:rPr>
        <w:t>priloga okvirnega sporazuma za dobavo in vgradnjo opreme in storitev povezanih s podzemnimi in nadzemnimi zbiralnicami</w:t>
      </w:r>
      <w:r>
        <w:rPr>
          <w:rFonts w:ascii="Tahoma" w:hAnsi="Tahoma" w:cs="Tahoma"/>
          <w:color w:val="000000" w:themeColor="text1"/>
        </w:rPr>
        <w:t>)</w:t>
      </w:r>
      <w:r w:rsidR="001A08CF">
        <w:rPr>
          <w:rFonts w:ascii="Tahoma" w:hAnsi="Tahoma" w:cs="Tahoma"/>
          <w:color w:val="000000" w:themeColor="text1"/>
        </w:rPr>
        <w:t>.</w:t>
      </w:r>
      <w:r w:rsidRPr="00827E4B">
        <w:rPr>
          <w:rFonts w:ascii="Tahoma" w:hAnsi="Tahoma" w:cs="Tahoma"/>
          <w:color w:val="000000" w:themeColor="text1"/>
        </w:rPr>
        <w:t xml:space="preserve"> Vz</w:t>
      </w:r>
      <w:r>
        <w:rPr>
          <w:rFonts w:ascii="Tahoma" w:hAnsi="Tahoma" w:cs="Tahoma"/>
          <w:color w:val="000000" w:themeColor="text1"/>
        </w:rPr>
        <w:t xml:space="preserve">orca ni treba prilagati ponudbi. </w:t>
      </w: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Priloge 3/1</w:t>
      </w:r>
      <w:r w:rsidRPr="00827E4B">
        <w:rPr>
          <w:rFonts w:ascii="Tahoma" w:hAnsi="Tahoma" w:cs="Tahoma"/>
          <w:color w:val="000000" w:themeColor="text1"/>
        </w:rPr>
        <w:t xml:space="preserve"> potrdi, da se strinja z njegovo vsebino. </w:t>
      </w:r>
    </w:p>
    <w:p w14:paraId="50C78CFA" w14:textId="77777777" w:rsidR="00615A05" w:rsidRDefault="00615A05"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C3A1C" w:rsidRPr="00E00A30" w14:paraId="4005FA3D" w14:textId="77777777" w:rsidTr="00711064">
        <w:tc>
          <w:tcPr>
            <w:tcW w:w="8075" w:type="dxa"/>
          </w:tcPr>
          <w:p w14:paraId="29F5428D" w14:textId="670445C1" w:rsidR="00AC3A1C" w:rsidRPr="00E00A30" w:rsidRDefault="00AC3A1C" w:rsidP="00721778">
            <w:pPr>
              <w:keepNext/>
              <w:keepLines/>
              <w:jc w:val="both"/>
              <w:rPr>
                <w:rFonts w:ascii="Tahoma" w:hAnsi="Tahoma" w:cs="Tahoma"/>
              </w:rPr>
            </w:pPr>
            <w:r w:rsidRPr="00E00A30">
              <w:rPr>
                <w:rFonts w:ascii="Tahoma" w:hAnsi="Tahoma" w:cs="Tahoma"/>
              </w:rPr>
              <w:t>FINANČNO ZAVAROVANJE ZA DOBRO IZVEDBO OBVEZNOSTI</w:t>
            </w:r>
            <w:r w:rsidR="00615A05">
              <w:rPr>
                <w:rFonts w:ascii="Tahoma" w:hAnsi="Tahoma" w:cs="Tahoma"/>
              </w:rPr>
              <w:t xml:space="preserve"> - </w:t>
            </w:r>
            <w:r w:rsidR="00821BDE">
              <w:rPr>
                <w:rFonts w:ascii="Tahoma" w:hAnsi="Tahoma" w:cs="Tahoma"/>
              </w:rPr>
              <w:t xml:space="preserve">zbiralnice </w:t>
            </w:r>
          </w:p>
        </w:tc>
        <w:tc>
          <w:tcPr>
            <w:tcW w:w="1418" w:type="dxa"/>
          </w:tcPr>
          <w:p w14:paraId="4106E181" w14:textId="2536B00C" w:rsidR="00AC3A1C" w:rsidRPr="00E00A30" w:rsidRDefault="00AC3A1C" w:rsidP="00721778">
            <w:pPr>
              <w:keepNext/>
              <w:keepLines/>
              <w:jc w:val="both"/>
              <w:rPr>
                <w:rFonts w:ascii="Tahoma" w:hAnsi="Tahoma" w:cs="Tahoma"/>
                <w:b/>
                <w:i/>
              </w:rPr>
            </w:pPr>
            <w:r w:rsidRPr="00E00A30">
              <w:rPr>
                <w:rFonts w:ascii="Tahoma" w:hAnsi="Tahoma" w:cs="Tahoma"/>
                <w:b/>
                <w:i/>
              </w:rPr>
              <w:t xml:space="preserve">Priloga </w:t>
            </w:r>
            <w:r w:rsidR="007F3BE3">
              <w:rPr>
                <w:rFonts w:ascii="Tahoma" w:hAnsi="Tahoma" w:cs="Tahoma"/>
                <w:b/>
                <w:i/>
              </w:rPr>
              <w:t>10</w:t>
            </w:r>
            <w:r>
              <w:rPr>
                <w:rFonts w:ascii="Tahoma" w:hAnsi="Tahoma" w:cs="Tahoma"/>
                <w:b/>
                <w:i/>
              </w:rPr>
              <w:t>/1</w:t>
            </w:r>
          </w:p>
        </w:tc>
      </w:tr>
    </w:tbl>
    <w:p w14:paraId="63B5C926" w14:textId="77777777"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3A5EE6E3" w14:textId="0BA91E04"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 xml:space="preserve">Priloge 3/1 </w:t>
      </w:r>
      <w:r w:rsidRPr="00827E4B">
        <w:rPr>
          <w:rFonts w:ascii="Tahoma" w:hAnsi="Tahoma" w:cs="Tahoma"/>
          <w:color w:val="000000" w:themeColor="text1"/>
        </w:rPr>
        <w:t xml:space="preserve">potrdi, da se strinja z njegovo vsebino. </w:t>
      </w:r>
    </w:p>
    <w:p w14:paraId="7987FCFA" w14:textId="77777777" w:rsidR="00AC3A1C" w:rsidRDefault="00AC3A1C" w:rsidP="0072177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C3A1C" w:rsidRPr="00E00A30" w14:paraId="7D625E3C" w14:textId="77777777" w:rsidTr="00711064">
        <w:tc>
          <w:tcPr>
            <w:tcW w:w="8075" w:type="dxa"/>
          </w:tcPr>
          <w:p w14:paraId="6A26BFFD" w14:textId="7E44F774" w:rsidR="00AC3A1C" w:rsidRPr="00E00A30" w:rsidRDefault="00AC3A1C" w:rsidP="00721778">
            <w:pPr>
              <w:keepNext/>
              <w:keepLines/>
              <w:jc w:val="both"/>
              <w:rPr>
                <w:rFonts w:ascii="Tahoma" w:hAnsi="Tahoma" w:cs="Tahoma"/>
              </w:rPr>
            </w:pPr>
            <w:r w:rsidRPr="00E00A30">
              <w:rPr>
                <w:rFonts w:ascii="Tahoma" w:hAnsi="Tahoma" w:cs="Tahoma"/>
              </w:rPr>
              <w:t>FINANČNO ZAVAROVANJE ZA ODPRAVO NAPAK V GARANCIJSKEM ROKU</w:t>
            </w:r>
            <w:r w:rsidR="001A08CF">
              <w:rPr>
                <w:rFonts w:ascii="Tahoma" w:hAnsi="Tahoma" w:cs="Tahoma"/>
              </w:rPr>
              <w:t xml:space="preserve"> </w:t>
            </w:r>
            <w:r>
              <w:rPr>
                <w:rFonts w:ascii="Tahoma" w:hAnsi="Tahoma" w:cs="Tahoma"/>
              </w:rPr>
              <w:t>-</w:t>
            </w:r>
            <w:r w:rsidR="006101F2">
              <w:rPr>
                <w:rFonts w:ascii="Tahoma" w:hAnsi="Tahoma" w:cs="Tahoma"/>
              </w:rPr>
              <w:t xml:space="preserve"> zbiralnice </w:t>
            </w:r>
          </w:p>
        </w:tc>
        <w:tc>
          <w:tcPr>
            <w:tcW w:w="1418" w:type="dxa"/>
          </w:tcPr>
          <w:p w14:paraId="6BA03D73" w14:textId="1E144B18" w:rsidR="00AC3A1C" w:rsidRPr="00E00A30" w:rsidRDefault="00AC3A1C" w:rsidP="00721778">
            <w:pPr>
              <w:keepNext/>
              <w:keepLines/>
              <w:jc w:val="both"/>
              <w:rPr>
                <w:rFonts w:ascii="Tahoma" w:hAnsi="Tahoma" w:cs="Tahoma"/>
                <w:b/>
                <w:i/>
              </w:rPr>
            </w:pPr>
            <w:r w:rsidRPr="00E00A30">
              <w:rPr>
                <w:rFonts w:ascii="Tahoma" w:hAnsi="Tahoma" w:cs="Tahoma"/>
                <w:b/>
                <w:i/>
              </w:rPr>
              <w:t xml:space="preserve">Priloga </w:t>
            </w:r>
            <w:r w:rsidR="007F3BE3">
              <w:rPr>
                <w:rFonts w:ascii="Tahoma" w:hAnsi="Tahoma" w:cs="Tahoma"/>
                <w:b/>
                <w:i/>
              </w:rPr>
              <w:t>10</w:t>
            </w:r>
            <w:r>
              <w:rPr>
                <w:rFonts w:ascii="Tahoma" w:hAnsi="Tahoma" w:cs="Tahoma"/>
                <w:b/>
                <w:i/>
              </w:rPr>
              <w:t>/2</w:t>
            </w:r>
          </w:p>
        </w:tc>
      </w:tr>
    </w:tbl>
    <w:p w14:paraId="4FF2A1E0" w14:textId="77777777"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65CC7166" w14:textId="3366AEF9"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Priloge 3/1</w:t>
      </w:r>
      <w:r w:rsidRPr="00827E4B">
        <w:rPr>
          <w:rFonts w:ascii="Tahoma" w:hAnsi="Tahoma" w:cs="Tahoma"/>
          <w:color w:val="000000" w:themeColor="text1"/>
        </w:rPr>
        <w:t xml:space="preserve"> potrdi, da se strinja z njegovo vsebino. </w:t>
      </w:r>
    </w:p>
    <w:p w14:paraId="681FAA76" w14:textId="77777777" w:rsidR="00AC3A1C" w:rsidRDefault="00AC3A1C" w:rsidP="0072177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C3A1C" w:rsidRPr="00E00A30" w14:paraId="5630BF80" w14:textId="77777777" w:rsidTr="00615A05">
        <w:tc>
          <w:tcPr>
            <w:tcW w:w="8075" w:type="dxa"/>
          </w:tcPr>
          <w:p w14:paraId="6629CABB" w14:textId="195AB41A" w:rsidR="00AC3A1C" w:rsidRPr="00E00A30" w:rsidRDefault="00AC3A1C" w:rsidP="00721778">
            <w:pPr>
              <w:keepNext/>
              <w:keepLines/>
              <w:jc w:val="both"/>
              <w:rPr>
                <w:rFonts w:ascii="Tahoma" w:hAnsi="Tahoma" w:cs="Tahoma"/>
              </w:rPr>
            </w:pPr>
            <w:r w:rsidRPr="00E00A30">
              <w:rPr>
                <w:rFonts w:ascii="Tahoma" w:hAnsi="Tahoma" w:cs="Tahoma"/>
              </w:rPr>
              <w:t xml:space="preserve">FINANČNO ZAVAROVANJE ZA DOBRO IZVEDBO OBVEZNOSTI </w:t>
            </w:r>
            <w:r>
              <w:rPr>
                <w:rFonts w:ascii="Tahoma" w:hAnsi="Tahoma" w:cs="Tahoma"/>
              </w:rPr>
              <w:t>-</w:t>
            </w:r>
            <w:r w:rsidR="00615A05">
              <w:rPr>
                <w:rFonts w:ascii="Tahoma" w:hAnsi="Tahoma" w:cs="Tahoma"/>
              </w:rPr>
              <w:t xml:space="preserve"> </w:t>
            </w:r>
            <w:r>
              <w:rPr>
                <w:rFonts w:ascii="Tahoma" w:hAnsi="Tahoma" w:cs="Tahoma"/>
              </w:rPr>
              <w:t>delovno vozilo</w:t>
            </w:r>
          </w:p>
        </w:tc>
        <w:tc>
          <w:tcPr>
            <w:tcW w:w="1418" w:type="dxa"/>
          </w:tcPr>
          <w:p w14:paraId="6C536403" w14:textId="471815E0" w:rsidR="00AC3A1C" w:rsidRPr="00E00A30" w:rsidRDefault="00AC3A1C" w:rsidP="00721778">
            <w:pPr>
              <w:keepNext/>
              <w:keepLines/>
              <w:jc w:val="both"/>
              <w:rPr>
                <w:rFonts w:ascii="Tahoma" w:hAnsi="Tahoma" w:cs="Tahoma"/>
                <w:b/>
                <w:i/>
              </w:rPr>
            </w:pPr>
            <w:r w:rsidRPr="00E00A30">
              <w:rPr>
                <w:rFonts w:ascii="Tahoma" w:hAnsi="Tahoma" w:cs="Tahoma"/>
                <w:b/>
                <w:i/>
              </w:rPr>
              <w:t xml:space="preserve">Priloga </w:t>
            </w:r>
            <w:r w:rsidR="007F3BE3">
              <w:rPr>
                <w:rFonts w:ascii="Tahoma" w:hAnsi="Tahoma" w:cs="Tahoma"/>
                <w:b/>
                <w:i/>
              </w:rPr>
              <w:t>10</w:t>
            </w:r>
            <w:r>
              <w:rPr>
                <w:rFonts w:ascii="Tahoma" w:hAnsi="Tahoma" w:cs="Tahoma"/>
                <w:b/>
                <w:i/>
              </w:rPr>
              <w:t>/3</w:t>
            </w:r>
          </w:p>
        </w:tc>
      </w:tr>
    </w:tbl>
    <w:p w14:paraId="2A38FDDF" w14:textId="77777777"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6F273536" w14:textId="0F517830"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 xml:space="preserve">Priloge 3/1 </w:t>
      </w:r>
      <w:r w:rsidRPr="00827E4B">
        <w:rPr>
          <w:rFonts w:ascii="Tahoma" w:hAnsi="Tahoma" w:cs="Tahoma"/>
          <w:color w:val="000000" w:themeColor="text1"/>
        </w:rPr>
        <w:t xml:space="preserve">potrdi, da se strinja z njegovo vsebino. </w:t>
      </w:r>
    </w:p>
    <w:p w14:paraId="60018DED" w14:textId="77777777" w:rsidR="00AC3A1C" w:rsidRDefault="00AC3A1C" w:rsidP="0072177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C3A1C" w:rsidRPr="00E00A30" w14:paraId="072B01C2" w14:textId="77777777" w:rsidTr="00711064">
        <w:tc>
          <w:tcPr>
            <w:tcW w:w="8075" w:type="dxa"/>
          </w:tcPr>
          <w:p w14:paraId="60A04100" w14:textId="5021DBB4" w:rsidR="00AC3A1C" w:rsidRPr="00E00A30" w:rsidRDefault="00AC3A1C" w:rsidP="00721778">
            <w:pPr>
              <w:keepNext/>
              <w:keepLines/>
              <w:jc w:val="both"/>
              <w:rPr>
                <w:rFonts w:ascii="Tahoma" w:hAnsi="Tahoma" w:cs="Tahoma"/>
              </w:rPr>
            </w:pPr>
            <w:r w:rsidRPr="00E00A30">
              <w:rPr>
                <w:rFonts w:ascii="Tahoma" w:hAnsi="Tahoma" w:cs="Tahoma"/>
              </w:rPr>
              <w:t>FINANČNO ZAVAROVANJE ZA ODPRAVO NAPAK V GARANCIJSKEM ROKU</w:t>
            </w:r>
            <w:r w:rsidR="001A08CF">
              <w:rPr>
                <w:rFonts w:ascii="Tahoma" w:hAnsi="Tahoma" w:cs="Tahoma"/>
              </w:rPr>
              <w:t xml:space="preserve"> </w:t>
            </w:r>
            <w:r>
              <w:rPr>
                <w:rFonts w:ascii="Tahoma" w:hAnsi="Tahoma" w:cs="Tahoma"/>
              </w:rPr>
              <w:t>-</w:t>
            </w:r>
            <w:r w:rsidR="001A08CF">
              <w:rPr>
                <w:rFonts w:ascii="Tahoma" w:hAnsi="Tahoma" w:cs="Tahoma"/>
              </w:rPr>
              <w:t xml:space="preserve"> </w:t>
            </w:r>
            <w:r>
              <w:rPr>
                <w:rFonts w:ascii="Tahoma" w:hAnsi="Tahoma" w:cs="Tahoma"/>
              </w:rPr>
              <w:t>delovno vozilo</w:t>
            </w:r>
          </w:p>
        </w:tc>
        <w:tc>
          <w:tcPr>
            <w:tcW w:w="1418" w:type="dxa"/>
          </w:tcPr>
          <w:p w14:paraId="7EEA8CDD" w14:textId="1A6AF06D" w:rsidR="00AC3A1C" w:rsidRPr="00E00A30" w:rsidRDefault="00AC3A1C" w:rsidP="00721778">
            <w:pPr>
              <w:keepNext/>
              <w:keepLines/>
              <w:jc w:val="both"/>
              <w:rPr>
                <w:rFonts w:ascii="Tahoma" w:hAnsi="Tahoma" w:cs="Tahoma"/>
                <w:b/>
                <w:i/>
              </w:rPr>
            </w:pPr>
            <w:r w:rsidRPr="00E00A30">
              <w:rPr>
                <w:rFonts w:ascii="Tahoma" w:hAnsi="Tahoma" w:cs="Tahoma"/>
                <w:b/>
                <w:i/>
              </w:rPr>
              <w:t xml:space="preserve">Priloga </w:t>
            </w:r>
            <w:r w:rsidR="007F3BE3">
              <w:rPr>
                <w:rFonts w:ascii="Tahoma" w:hAnsi="Tahoma" w:cs="Tahoma"/>
                <w:b/>
                <w:i/>
              </w:rPr>
              <w:t>10</w:t>
            </w:r>
            <w:r>
              <w:rPr>
                <w:rFonts w:ascii="Tahoma" w:hAnsi="Tahoma" w:cs="Tahoma"/>
                <w:b/>
                <w:i/>
              </w:rPr>
              <w:t>/4</w:t>
            </w:r>
          </w:p>
        </w:tc>
      </w:tr>
    </w:tbl>
    <w:p w14:paraId="67701246" w14:textId="77777777" w:rsidR="00AC3A1C"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Pr>
          <w:rFonts w:ascii="Tahoma" w:hAnsi="Tahoma" w:cs="Tahoma"/>
          <w:color w:val="000000" w:themeColor="text1"/>
        </w:rPr>
        <w:t>orca ni treba prilagati ponudbi.</w:t>
      </w:r>
    </w:p>
    <w:p w14:paraId="17EF328A" w14:textId="1A638DFA" w:rsidR="00AC3A1C" w:rsidRPr="007D2B30" w:rsidRDefault="00AC3A1C" w:rsidP="00721778">
      <w:pPr>
        <w:keepNext/>
        <w:keepLines/>
        <w:jc w:val="both"/>
        <w:rPr>
          <w:rFonts w:ascii="Tahoma" w:hAnsi="Tahoma" w:cs="Tahoma"/>
          <w:color w:val="000000" w:themeColor="text1"/>
        </w:rPr>
      </w:pPr>
      <w:r w:rsidRPr="00827E4B">
        <w:rPr>
          <w:rFonts w:ascii="Tahoma" w:hAnsi="Tahoma" w:cs="Tahoma"/>
          <w:color w:val="000000" w:themeColor="text1"/>
        </w:rPr>
        <w:t xml:space="preserve">Ponudnik s </w:t>
      </w:r>
      <w:r>
        <w:rPr>
          <w:rFonts w:ascii="Tahoma" w:hAnsi="Tahoma" w:cs="Tahoma"/>
          <w:color w:val="000000" w:themeColor="text1"/>
        </w:rPr>
        <w:t xml:space="preserve">predložitvijo </w:t>
      </w:r>
      <w:r w:rsidR="007F3BE3">
        <w:rPr>
          <w:rFonts w:ascii="Tahoma" w:hAnsi="Tahoma" w:cs="Tahoma"/>
          <w:color w:val="000000" w:themeColor="text1"/>
        </w:rPr>
        <w:t>Priloge 3/1</w:t>
      </w:r>
      <w:r w:rsidRPr="00827E4B">
        <w:rPr>
          <w:rFonts w:ascii="Tahoma" w:hAnsi="Tahoma" w:cs="Tahoma"/>
          <w:color w:val="000000" w:themeColor="text1"/>
        </w:rPr>
        <w:t xml:space="preserve">potrdi, da se strinja z njegovo vsebino. </w:t>
      </w:r>
    </w:p>
    <w:p w14:paraId="3F72A4C0" w14:textId="0A684CE7" w:rsidR="00086790" w:rsidRDefault="00086790" w:rsidP="00721778">
      <w:pPr>
        <w:keepNext/>
        <w:keepLines/>
        <w:jc w:val="both"/>
        <w:rPr>
          <w:rFonts w:ascii="Tahoma" w:hAnsi="Tahoma" w:cs="Tahoma"/>
          <w:color w:val="000000" w:themeColor="text1"/>
        </w:rPr>
      </w:pPr>
    </w:p>
    <w:p w14:paraId="68793756" w14:textId="002DA389" w:rsidR="008210A5" w:rsidRDefault="008210A5" w:rsidP="00721778">
      <w:pPr>
        <w:keepNext/>
        <w:keepLines/>
        <w:jc w:val="both"/>
        <w:rPr>
          <w:rFonts w:ascii="Tahoma" w:hAnsi="Tahoma" w:cs="Tahoma"/>
          <w:color w:val="000000" w:themeColor="text1"/>
        </w:rPr>
      </w:pPr>
    </w:p>
    <w:p w14:paraId="71E76907" w14:textId="016A2886" w:rsidR="008210A5" w:rsidRDefault="008210A5" w:rsidP="00721778">
      <w:pPr>
        <w:keepNext/>
        <w:keepLines/>
        <w:jc w:val="both"/>
        <w:rPr>
          <w:rFonts w:ascii="Tahoma" w:hAnsi="Tahoma" w:cs="Tahoma"/>
          <w:color w:val="000000" w:themeColor="text1"/>
        </w:rPr>
      </w:pPr>
    </w:p>
    <w:p w14:paraId="60A14E95" w14:textId="5B283392" w:rsidR="002204E4" w:rsidRDefault="002204E4" w:rsidP="00721778">
      <w:pPr>
        <w:keepNext/>
        <w:keepLines/>
        <w:jc w:val="both"/>
        <w:rPr>
          <w:rFonts w:ascii="Tahoma" w:hAnsi="Tahoma" w:cs="Tahoma"/>
          <w:color w:val="000000" w:themeColor="text1"/>
        </w:rPr>
      </w:pPr>
    </w:p>
    <w:p w14:paraId="304F43C1" w14:textId="21948AC0" w:rsidR="002204E4" w:rsidRDefault="002204E4" w:rsidP="00721778">
      <w:pPr>
        <w:keepNext/>
        <w:keepLines/>
        <w:jc w:val="both"/>
        <w:rPr>
          <w:rFonts w:ascii="Tahoma" w:hAnsi="Tahoma" w:cs="Tahoma"/>
          <w:color w:val="000000" w:themeColor="text1"/>
        </w:rPr>
      </w:pPr>
    </w:p>
    <w:p w14:paraId="5A9BAB7C" w14:textId="1F83F866" w:rsidR="002204E4" w:rsidRDefault="002204E4" w:rsidP="00721778">
      <w:pPr>
        <w:keepNext/>
        <w:keepLines/>
        <w:jc w:val="both"/>
        <w:rPr>
          <w:rFonts w:ascii="Tahoma" w:hAnsi="Tahoma" w:cs="Tahoma"/>
          <w:color w:val="000000" w:themeColor="text1"/>
        </w:rPr>
      </w:pPr>
    </w:p>
    <w:p w14:paraId="24DD326E" w14:textId="2CEE1E95" w:rsidR="002204E4" w:rsidRDefault="002204E4" w:rsidP="00721778">
      <w:pPr>
        <w:keepNext/>
        <w:keepLines/>
        <w:jc w:val="both"/>
        <w:rPr>
          <w:rFonts w:ascii="Tahoma" w:hAnsi="Tahoma" w:cs="Tahoma"/>
          <w:color w:val="000000" w:themeColor="text1"/>
        </w:rPr>
      </w:pPr>
    </w:p>
    <w:p w14:paraId="46180728" w14:textId="1E91E099" w:rsidR="002204E4" w:rsidRDefault="002204E4" w:rsidP="00721778">
      <w:pPr>
        <w:keepNext/>
        <w:keepLines/>
        <w:jc w:val="both"/>
        <w:rPr>
          <w:rFonts w:ascii="Tahoma" w:hAnsi="Tahoma" w:cs="Tahoma"/>
          <w:color w:val="000000" w:themeColor="text1"/>
        </w:rPr>
      </w:pPr>
    </w:p>
    <w:p w14:paraId="5D62210D" w14:textId="13A18CF2" w:rsidR="002204E4" w:rsidRDefault="002204E4" w:rsidP="00721778">
      <w:pPr>
        <w:keepNext/>
        <w:keepLines/>
        <w:jc w:val="both"/>
        <w:rPr>
          <w:rFonts w:ascii="Tahoma" w:hAnsi="Tahoma" w:cs="Tahoma"/>
          <w:color w:val="000000" w:themeColor="text1"/>
        </w:rPr>
      </w:pPr>
    </w:p>
    <w:p w14:paraId="37A8D4BD" w14:textId="090DCCFA" w:rsidR="002204E4" w:rsidRDefault="002204E4" w:rsidP="00721778">
      <w:pPr>
        <w:keepNext/>
        <w:keepLines/>
        <w:jc w:val="both"/>
        <w:rPr>
          <w:rFonts w:ascii="Tahoma" w:hAnsi="Tahoma" w:cs="Tahoma"/>
          <w:color w:val="000000" w:themeColor="text1"/>
        </w:rPr>
      </w:pPr>
    </w:p>
    <w:p w14:paraId="717D4FBC" w14:textId="12393178" w:rsidR="002204E4" w:rsidRDefault="002204E4" w:rsidP="00721778">
      <w:pPr>
        <w:keepNext/>
        <w:keepLines/>
        <w:jc w:val="both"/>
        <w:rPr>
          <w:rFonts w:ascii="Tahoma" w:hAnsi="Tahoma" w:cs="Tahoma"/>
          <w:color w:val="000000" w:themeColor="text1"/>
        </w:rPr>
      </w:pPr>
    </w:p>
    <w:p w14:paraId="372B8955" w14:textId="0FC5773A" w:rsidR="002204E4" w:rsidRDefault="002204E4" w:rsidP="00721778">
      <w:pPr>
        <w:keepNext/>
        <w:keepLines/>
        <w:jc w:val="both"/>
        <w:rPr>
          <w:rFonts w:ascii="Tahoma" w:hAnsi="Tahoma" w:cs="Tahoma"/>
          <w:color w:val="000000" w:themeColor="text1"/>
        </w:rPr>
      </w:pPr>
    </w:p>
    <w:p w14:paraId="257B950F" w14:textId="3F34E2B6" w:rsidR="002204E4" w:rsidRDefault="002204E4" w:rsidP="00721778">
      <w:pPr>
        <w:keepNext/>
        <w:keepLines/>
        <w:jc w:val="both"/>
        <w:rPr>
          <w:rFonts w:ascii="Tahoma" w:hAnsi="Tahoma" w:cs="Tahoma"/>
          <w:color w:val="000000" w:themeColor="text1"/>
        </w:rPr>
      </w:pPr>
    </w:p>
    <w:p w14:paraId="6AEA474B" w14:textId="4B640E3E" w:rsidR="002204E4" w:rsidRDefault="002204E4" w:rsidP="00721778">
      <w:pPr>
        <w:keepNext/>
        <w:keepLines/>
        <w:jc w:val="both"/>
        <w:rPr>
          <w:rFonts w:ascii="Tahoma" w:hAnsi="Tahoma" w:cs="Tahoma"/>
          <w:color w:val="000000" w:themeColor="text1"/>
        </w:rPr>
      </w:pPr>
    </w:p>
    <w:p w14:paraId="58833C9C" w14:textId="6E7B5019" w:rsidR="002204E4" w:rsidRDefault="002204E4" w:rsidP="00721778">
      <w:pPr>
        <w:keepNext/>
        <w:keepLines/>
        <w:jc w:val="both"/>
        <w:rPr>
          <w:rFonts w:ascii="Tahoma" w:hAnsi="Tahoma" w:cs="Tahoma"/>
          <w:color w:val="000000" w:themeColor="text1"/>
        </w:rPr>
      </w:pPr>
    </w:p>
    <w:p w14:paraId="0BBCB6B6" w14:textId="7AD219BA" w:rsidR="002204E4" w:rsidRDefault="002204E4" w:rsidP="00721778">
      <w:pPr>
        <w:keepNext/>
        <w:keepLines/>
        <w:jc w:val="both"/>
        <w:rPr>
          <w:rFonts w:ascii="Tahoma" w:hAnsi="Tahoma" w:cs="Tahoma"/>
          <w:color w:val="000000" w:themeColor="text1"/>
        </w:rPr>
      </w:pPr>
    </w:p>
    <w:p w14:paraId="6931E842" w14:textId="5A3B52EF" w:rsidR="002204E4" w:rsidRDefault="002204E4" w:rsidP="00721778">
      <w:pPr>
        <w:keepNext/>
        <w:keepLines/>
        <w:jc w:val="both"/>
        <w:rPr>
          <w:rFonts w:ascii="Tahoma" w:hAnsi="Tahoma" w:cs="Tahoma"/>
          <w:color w:val="000000" w:themeColor="text1"/>
        </w:rPr>
      </w:pPr>
    </w:p>
    <w:p w14:paraId="30E975CA" w14:textId="4AB699EE" w:rsidR="002204E4" w:rsidRDefault="002204E4" w:rsidP="00721778">
      <w:pPr>
        <w:keepNext/>
        <w:keepLines/>
        <w:jc w:val="both"/>
        <w:rPr>
          <w:rFonts w:ascii="Tahoma" w:hAnsi="Tahoma" w:cs="Tahoma"/>
          <w:color w:val="000000" w:themeColor="text1"/>
        </w:rPr>
      </w:pPr>
    </w:p>
    <w:p w14:paraId="5A3C18ED" w14:textId="5EEA9EE8" w:rsidR="002204E4" w:rsidRDefault="002204E4" w:rsidP="00721778">
      <w:pPr>
        <w:keepNext/>
        <w:keepLines/>
        <w:jc w:val="both"/>
        <w:rPr>
          <w:rFonts w:ascii="Tahoma" w:hAnsi="Tahoma" w:cs="Tahoma"/>
          <w:color w:val="000000" w:themeColor="text1"/>
        </w:rPr>
      </w:pPr>
    </w:p>
    <w:p w14:paraId="69DF0FBB" w14:textId="29D60C5B" w:rsidR="002204E4" w:rsidRDefault="002204E4" w:rsidP="00721778">
      <w:pPr>
        <w:keepNext/>
        <w:keepLines/>
        <w:jc w:val="both"/>
        <w:rPr>
          <w:rFonts w:ascii="Tahoma" w:hAnsi="Tahoma" w:cs="Tahoma"/>
          <w:color w:val="000000" w:themeColor="text1"/>
        </w:rPr>
      </w:pPr>
    </w:p>
    <w:p w14:paraId="13A4B6F5" w14:textId="51A14551" w:rsidR="002204E4" w:rsidRDefault="002204E4" w:rsidP="00721778">
      <w:pPr>
        <w:keepNext/>
        <w:keepLines/>
        <w:jc w:val="both"/>
        <w:rPr>
          <w:rFonts w:ascii="Tahoma" w:hAnsi="Tahoma" w:cs="Tahoma"/>
          <w:color w:val="000000" w:themeColor="text1"/>
        </w:rPr>
      </w:pPr>
    </w:p>
    <w:p w14:paraId="32ED10BD" w14:textId="0D092183" w:rsidR="002204E4" w:rsidRDefault="002204E4" w:rsidP="00721778">
      <w:pPr>
        <w:keepNext/>
        <w:keepLines/>
        <w:jc w:val="both"/>
        <w:rPr>
          <w:rFonts w:ascii="Tahoma" w:hAnsi="Tahoma" w:cs="Tahoma"/>
          <w:color w:val="000000" w:themeColor="text1"/>
        </w:rPr>
      </w:pPr>
    </w:p>
    <w:p w14:paraId="325747A7" w14:textId="0EDF41C4" w:rsidR="002204E4" w:rsidRDefault="002204E4" w:rsidP="00721778">
      <w:pPr>
        <w:keepNext/>
        <w:keepLines/>
        <w:jc w:val="both"/>
        <w:rPr>
          <w:rFonts w:ascii="Tahoma" w:hAnsi="Tahoma" w:cs="Tahoma"/>
          <w:color w:val="000000" w:themeColor="text1"/>
        </w:rPr>
      </w:pPr>
    </w:p>
    <w:p w14:paraId="25EAC58F" w14:textId="7B8CB1C5" w:rsidR="002204E4" w:rsidRDefault="002204E4" w:rsidP="00721778">
      <w:pPr>
        <w:keepNext/>
        <w:keepLines/>
        <w:jc w:val="both"/>
        <w:rPr>
          <w:rFonts w:ascii="Tahoma" w:hAnsi="Tahoma" w:cs="Tahoma"/>
          <w:color w:val="000000" w:themeColor="text1"/>
        </w:rPr>
      </w:pPr>
    </w:p>
    <w:p w14:paraId="5F8CBD56" w14:textId="28CBD9A9" w:rsidR="002204E4" w:rsidRDefault="002204E4" w:rsidP="00721778">
      <w:pPr>
        <w:keepNext/>
        <w:keepLines/>
        <w:jc w:val="both"/>
        <w:rPr>
          <w:rFonts w:ascii="Tahoma" w:hAnsi="Tahoma" w:cs="Tahoma"/>
          <w:color w:val="000000" w:themeColor="text1"/>
        </w:rPr>
      </w:pPr>
    </w:p>
    <w:p w14:paraId="2F6A03F5" w14:textId="5E1C1966" w:rsidR="002204E4" w:rsidRDefault="002204E4" w:rsidP="00721778">
      <w:pPr>
        <w:keepNext/>
        <w:keepLines/>
        <w:jc w:val="both"/>
        <w:rPr>
          <w:rFonts w:ascii="Tahoma" w:hAnsi="Tahoma" w:cs="Tahoma"/>
          <w:color w:val="000000" w:themeColor="text1"/>
        </w:rPr>
      </w:pPr>
    </w:p>
    <w:p w14:paraId="770743A8" w14:textId="57098248" w:rsidR="002204E4" w:rsidRDefault="002204E4" w:rsidP="00721778">
      <w:pPr>
        <w:keepNext/>
        <w:keepLines/>
        <w:jc w:val="both"/>
        <w:rPr>
          <w:rFonts w:ascii="Tahoma" w:hAnsi="Tahoma" w:cs="Tahoma"/>
          <w:color w:val="000000" w:themeColor="text1"/>
        </w:rPr>
      </w:pPr>
    </w:p>
    <w:p w14:paraId="22D7F753" w14:textId="4A32389B" w:rsidR="002204E4" w:rsidRDefault="002204E4" w:rsidP="00721778">
      <w:pPr>
        <w:keepNext/>
        <w:keepLines/>
        <w:jc w:val="both"/>
        <w:rPr>
          <w:rFonts w:ascii="Tahoma" w:hAnsi="Tahoma" w:cs="Tahoma"/>
          <w:color w:val="000000" w:themeColor="text1"/>
        </w:rPr>
      </w:pPr>
    </w:p>
    <w:p w14:paraId="03B2718C" w14:textId="52EBC68A" w:rsidR="002204E4" w:rsidRDefault="002204E4" w:rsidP="00721778">
      <w:pPr>
        <w:keepNext/>
        <w:keepLines/>
        <w:jc w:val="both"/>
        <w:rPr>
          <w:rFonts w:ascii="Tahoma" w:hAnsi="Tahoma" w:cs="Tahoma"/>
          <w:color w:val="000000" w:themeColor="text1"/>
        </w:rPr>
      </w:pPr>
    </w:p>
    <w:p w14:paraId="3A2C7C0B" w14:textId="752033C5" w:rsidR="002204E4" w:rsidRDefault="002204E4" w:rsidP="00721778">
      <w:pPr>
        <w:keepNext/>
        <w:keepLines/>
        <w:jc w:val="both"/>
        <w:rPr>
          <w:rFonts w:ascii="Tahoma" w:hAnsi="Tahoma" w:cs="Tahoma"/>
          <w:color w:val="000000" w:themeColor="text1"/>
        </w:rPr>
      </w:pPr>
    </w:p>
    <w:p w14:paraId="6F6EF769" w14:textId="74F26A97" w:rsidR="002204E4" w:rsidRDefault="002204E4" w:rsidP="00721778">
      <w:pPr>
        <w:keepNext/>
        <w:keepLines/>
        <w:jc w:val="both"/>
        <w:rPr>
          <w:rFonts w:ascii="Tahoma" w:hAnsi="Tahoma" w:cs="Tahoma"/>
          <w:color w:val="000000" w:themeColor="text1"/>
        </w:rPr>
      </w:pPr>
    </w:p>
    <w:p w14:paraId="12F008B0" w14:textId="7946893B" w:rsidR="002204E4" w:rsidRDefault="002204E4" w:rsidP="00721778">
      <w:pPr>
        <w:keepNext/>
        <w:keepLines/>
        <w:jc w:val="both"/>
        <w:rPr>
          <w:rFonts w:ascii="Tahoma" w:hAnsi="Tahoma" w:cs="Tahoma"/>
          <w:color w:val="000000" w:themeColor="text1"/>
        </w:rPr>
      </w:pPr>
    </w:p>
    <w:p w14:paraId="220B9392" w14:textId="1836F1A5" w:rsidR="002204E4" w:rsidRDefault="002204E4" w:rsidP="00721778">
      <w:pPr>
        <w:keepNext/>
        <w:keepLines/>
        <w:jc w:val="both"/>
        <w:rPr>
          <w:rFonts w:ascii="Tahoma" w:hAnsi="Tahoma" w:cs="Tahoma"/>
          <w:color w:val="000000" w:themeColor="text1"/>
        </w:rPr>
      </w:pPr>
    </w:p>
    <w:p w14:paraId="0EE10D74" w14:textId="7219055E" w:rsidR="002204E4" w:rsidRDefault="002204E4" w:rsidP="00721778">
      <w:pPr>
        <w:keepNext/>
        <w:keepLines/>
        <w:jc w:val="both"/>
        <w:rPr>
          <w:rFonts w:ascii="Tahoma" w:hAnsi="Tahoma" w:cs="Tahoma"/>
          <w:color w:val="000000" w:themeColor="text1"/>
        </w:rPr>
      </w:pPr>
    </w:p>
    <w:p w14:paraId="44EFD511" w14:textId="1126DCDC" w:rsidR="002204E4" w:rsidRDefault="002204E4" w:rsidP="00721778">
      <w:pPr>
        <w:keepNext/>
        <w:keepLines/>
        <w:jc w:val="both"/>
        <w:rPr>
          <w:rFonts w:ascii="Tahoma" w:hAnsi="Tahoma" w:cs="Tahoma"/>
          <w:color w:val="000000" w:themeColor="text1"/>
        </w:rPr>
      </w:pPr>
    </w:p>
    <w:p w14:paraId="1AF39A06" w14:textId="5DF91566" w:rsidR="002204E4" w:rsidRDefault="002204E4" w:rsidP="00721778">
      <w:pPr>
        <w:keepNext/>
        <w:keepLines/>
        <w:jc w:val="both"/>
        <w:rPr>
          <w:rFonts w:ascii="Tahoma" w:hAnsi="Tahoma" w:cs="Tahoma"/>
          <w:color w:val="000000" w:themeColor="text1"/>
        </w:rPr>
      </w:pPr>
    </w:p>
    <w:p w14:paraId="37B6D37B" w14:textId="2B0F8812" w:rsidR="002204E4" w:rsidRDefault="002204E4" w:rsidP="00721778">
      <w:pPr>
        <w:keepNext/>
        <w:keepLines/>
        <w:jc w:val="both"/>
        <w:rPr>
          <w:rFonts w:ascii="Tahoma" w:hAnsi="Tahoma" w:cs="Tahoma"/>
          <w:color w:val="000000" w:themeColor="text1"/>
        </w:rPr>
      </w:pPr>
    </w:p>
    <w:p w14:paraId="0DE3E745" w14:textId="77777777" w:rsidR="002204E4" w:rsidRDefault="002204E4" w:rsidP="00721778">
      <w:pPr>
        <w:keepNext/>
        <w:keepLines/>
        <w:jc w:val="both"/>
        <w:rPr>
          <w:rFonts w:ascii="Tahoma" w:hAnsi="Tahoma" w:cs="Tahoma"/>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6C1AC9" w:rsidRPr="00C8579C" w14:paraId="671C1D32" w14:textId="77777777" w:rsidTr="0029379D">
        <w:tc>
          <w:tcPr>
            <w:tcW w:w="7725" w:type="dxa"/>
          </w:tcPr>
          <w:p w14:paraId="3CF92A12" w14:textId="77777777" w:rsidR="006C1AC9" w:rsidRPr="00C8579C" w:rsidRDefault="00097C8B" w:rsidP="00721778">
            <w:pPr>
              <w:keepNext/>
              <w:keepLines/>
              <w:jc w:val="both"/>
              <w:rPr>
                <w:rFonts w:ascii="Tahoma" w:hAnsi="Tahoma" w:cs="Tahoma"/>
              </w:rPr>
            </w:pPr>
            <w:r>
              <w:rPr>
                <w:rFonts w:ascii="Tahoma" w:hAnsi="Tahoma" w:cs="Tahoma"/>
              </w:rPr>
              <w:t xml:space="preserve">POVZETEK </w:t>
            </w:r>
            <w:r w:rsidR="001F503D">
              <w:rPr>
                <w:rFonts w:ascii="Tahoma" w:hAnsi="Tahoma" w:cs="Tahoma"/>
              </w:rPr>
              <w:t>PREDRAČUN</w:t>
            </w:r>
            <w:r>
              <w:rPr>
                <w:rFonts w:ascii="Tahoma" w:hAnsi="Tahoma" w:cs="Tahoma"/>
              </w:rPr>
              <w:t>A</w:t>
            </w:r>
          </w:p>
        </w:tc>
        <w:tc>
          <w:tcPr>
            <w:tcW w:w="1626" w:type="dxa"/>
          </w:tcPr>
          <w:p w14:paraId="3DCFC743" w14:textId="77777777" w:rsidR="006C1AC9" w:rsidRPr="00C8579C" w:rsidRDefault="006C1AC9" w:rsidP="00721778">
            <w:pPr>
              <w:keepNext/>
              <w:keepLines/>
              <w:jc w:val="both"/>
              <w:rPr>
                <w:rFonts w:ascii="Tahoma" w:hAnsi="Tahoma" w:cs="Tahoma"/>
                <w:b/>
                <w:i/>
              </w:rPr>
            </w:pPr>
          </w:p>
        </w:tc>
      </w:tr>
    </w:tbl>
    <w:p w14:paraId="3C98E86C" w14:textId="77777777" w:rsidR="006C1AC9" w:rsidRPr="00C8579C" w:rsidRDefault="006C1AC9" w:rsidP="00721778">
      <w:pPr>
        <w:keepNext/>
        <w:keepLines/>
        <w:jc w:val="both"/>
        <w:rPr>
          <w:rFonts w:ascii="Tahoma" w:hAnsi="Tahoma" w:cs="Tahoma"/>
        </w:rPr>
      </w:pPr>
    </w:p>
    <w:p w14:paraId="0BF55AB7" w14:textId="4E2BE8E6" w:rsidR="003D15AC" w:rsidRPr="00F02AC6" w:rsidRDefault="003D15AC" w:rsidP="00721778">
      <w:pPr>
        <w:keepNext/>
        <w:keepLines/>
        <w:jc w:val="both"/>
        <w:rPr>
          <w:rFonts w:ascii="Tahoma" w:hAnsi="Tahoma" w:cs="Tahoma"/>
          <w:b/>
        </w:rPr>
      </w:pPr>
      <w:r w:rsidRPr="00065251">
        <w:rPr>
          <w:rFonts w:ascii="Tahoma" w:hAnsi="Tahoma" w:cs="Tahoma"/>
        </w:rPr>
        <w:lastRenderedPageBreak/>
        <w:t xml:space="preserve">PONUDBA št.: __________________________ za javno naročilo št. </w:t>
      </w:r>
      <w:r>
        <w:rPr>
          <w:rFonts w:ascii="Tahoma" w:hAnsi="Tahoma" w:cs="Tahoma"/>
          <w:b/>
        </w:rPr>
        <w:t>VKS-</w:t>
      </w:r>
      <w:r w:rsidR="00391870">
        <w:rPr>
          <w:rFonts w:ascii="Tahoma" w:hAnsi="Tahoma" w:cs="Tahoma"/>
          <w:b/>
        </w:rPr>
        <w:t>152/24</w:t>
      </w:r>
      <w:r w:rsidR="002204E4">
        <w:rPr>
          <w:rFonts w:ascii="Tahoma" w:hAnsi="Tahoma" w:cs="Tahoma"/>
          <w:b/>
        </w:rPr>
        <w:t xml:space="preserve"> </w:t>
      </w:r>
      <w:r w:rsidR="00391870" w:rsidRPr="00391870">
        <w:rPr>
          <w:rFonts w:ascii="Tahoma" w:hAnsi="Tahoma" w:cs="Tahoma"/>
          <w:b/>
        </w:rPr>
        <w:t>Dobava in vgradnja opreme in storitev povezanih s podzemnimi in nadzemnimi zbiralnicami ter dobava vozila za praznjenje zbiralnic</w:t>
      </w:r>
    </w:p>
    <w:p w14:paraId="5EA5C8AA" w14:textId="77777777" w:rsidR="003D15AC" w:rsidRPr="00065251" w:rsidRDefault="003D15AC" w:rsidP="00721778">
      <w:pPr>
        <w:keepNext/>
        <w:keepLines/>
        <w:jc w:val="both"/>
        <w:rPr>
          <w:rFonts w:ascii="Tahoma" w:hAnsi="Tahoma" w:cs="Tahoma"/>
          <w:b/>
        </w:rPr>
      </w:pPr>
    </w:p>
    <w:p w14:paraId="191005B7" w14:textId="77777777" w:rsidR="003D15AC" w:rsidRPr="00065251" w:rsidRDefault="003D15AC" w:rsidP="00721778">
      <w:pPr>
        <w:keepNext/>
        <w:keepLines/>
        <w:spacing w:line="312" w:lineRule="auto"/>
        <w:jc w:val="both"/>
        <w:rPr>
          <w:rFonts w:ascii="Tahoma" w:hAnsi="Tahoma" w:cs="Tahoma"/>
        </w:rPr>
      </w:pPr>
      <w:r w:rsidRPr="00065251">
        <w:rPr>
          <w:rFonts w:ascii="Tahoma" w:hAnsi="Tahoma" w:cs="Tahoma"/>
        </w:rPr>
        <w:t>Ponudnik: _______________________________________________________________</w:t>
      </w:r>
    </w:p>
    <w:p w14:paraId="16B7FCCC" w14:textId="77777777" w:rsidR="003D15AC" w:rsidRPr="00065251" w:rsidRDefault="003D15AC" w:rsidP="00721778">
      <w:pPr>
        <w:keepNext/>
        <w:keepLines/>
        <w:jc w:val="both"/>
        <w:rPr>
          <w:rFonts w:ascii="Tahoma" w:hAnsi="Tahoma" w:cs="Tahoma"/>
          <w:b/>
        </w:rPr>
      </w:pPr>
    </w:p>
    <w:p w14:paraId="2B69E43E" w14:textId="77777777" w:rsidR="003D15AC" w:rsidRDefault="003D15AC" w:rsidP="00721778">
      <w:pPr>
        <w:keepNext/>
        <w:keepLines/>
        <w:rPr>
          <w:rFonts w:ascii="Tahoma" w:hAnsi="Tahoma" w:cs="Tahoma"/>
          <w:b/>
        </w:rPr>
      </w:pPr>
    </w:p>
    <w:p w14:paraId="1865F8F7" w14:textId="77777777" w:rsidR="003D15AC" w:rsidRDefault="003D15AC" w:rsidP="00721778">
      <w:pPr>
        <w:keepNext/>
        <w:keepLines/>
        <w:rPr>
          <w:rFonts w:ascii="Tahoma" w:hAnsi="Tahoma" w:cs="Tahoma"/>
          <w:b/>
        </w:rPr>
      </w:pPr>
    </w:p>
    <w:tbl>
      <w:tblPr>
        <w:tblW w:w="8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2297"/>
      </w:tblGrid>
      <w:tr w:rsidR="003D15AC" w:rsidRPr="00EB6140" w14:paraId="56D78605" w14:textId="77777777" w:rsidTr="00EB21E4">
        <w:tc>
          <w:tcPr>
            <w:tcW w:w="8784" w:type="dxa"/>
            <w:gridSpan w:val="2"/>
            <w:tcBorders>
              <w:top w:val="nil"/>
              <w:left w:val="nil"/>
              <w:bottom w:val="nil"/>
              <w:right w:val="nil"/>
            </w:tcBorders>
            <w:shd w:val="clear" w:color="auto" w:fill="auto"/>
          </w:tcPr>
          <w:p w14:paraId="1B0CD86D" w14:textId="77777777" w:rsidR="003D15AC" w:rsidRPr="00273414" w:rsidRDefault="003D15AC" w:rsidP="00721778">
            <w:pPr>
              <w:keepNext/>
              <w:keepLines/>
              <w:rPr>
                <w:rFonts w:ascii="Tahoma" w:hAnsi="Tahoma" w:cs="Tahoma"/>
                <w:b/>
              </w:rPr>
            </w:pPr>
            <w:r w:rsidRPr="00273414">
              <w:rPr>
                <w:rFonts w:ascii="Tahoma" w:hAnsi="Tahoma" w:cs="Tahoma"/>
                <w:b/>
                <w:sz w:val="22"/>
                <w:szCs w:val="22"/>
              </w:rPr>
              <w:t>PONUDBENA VREDNOST</w:t>
            </w:r>
          </w:p>
        </w:tc>
      </w:tr>
      <w:tr w:rsidR="003D15AC" w:rsidRPr="00065251" w14:paraId="39A83894" w14:textId="77777777" w:rsidTr="00EB21E4">
        <w:tc>
          <w:tcPr>
            <w:tcW w:w="8784" w:type="dxa"/>
            <w:gridSpan w:val="2"/>
            <w:tcBorders>
              <w:top w:val="nil"/>
              <w:left w:val="nil"/>
              <w:bottom w:val="nil"/>
              <w:right w:val="nil"/>
            </w:tcBorders>
            <w:shd w:val="clear" w:color="auto" w:fill="auto"/>
          </w:tcPr>
          <w:p w14:paraId="253D3F0A" w14:textId="77777777" w:rsidR="003D15AC" w:rsidRPr="00273414" w:rsidRDefault="003D15AC" w:rsidP="00721778">
            <w:pPr>
              <w:keepNext/>
              <w:keepLines/>
              <w:jc w:val="both"/>
              <w:rPr>
                <w:rFonts w:ascii="Tahoma" w:hAnsi="Tahoma" w:cs="Tahoma"/>
                <w:b/>
              </w:rPr>
            </w:pPr>
          </w:p>
        </w:tc>
      </w:tr>
      <w:tr w:rsidR="003D15AC" w:rsidRPr="00065251" w14:paraId="32A17758" w14:textId="77777777" w:rsidTr="00EB21E4">
        <w:trPr>
          <w:trHeight w:val="1074"/>
        </w:trPr>
        <w:tc>
          <w:tcPr>
            <w:tcW w:w="8784" w:type="dxa"/>
            <w:gridSpan w:val="2"/>
            <w:tcBorders>
              <w:top w:val="nil"/>
              <w:left w:val="nil"/>
              <w:bottom w:val="nil"/>
              <w:right w:val="nil"/>
            </w:tcBorders>
            <w:shd w:val="clear" w:color="auto" w:fill="auto"/>
          </w:tcPr>
          <w:tbl>
            <w:tblPr>
              <w:tblStyle w:val="Tabelamrea"/>
              <w:tblpPr w:leftFromText="141" w:rightFromText="141" w:vertAnchor="text" w:horzAnchor="margin" w:tblpY="-33"/>
              <w:tblOverlap w:val="never"/>
              <w:tblW w:w="8642" w:type="dxa"/>
              <w:tblLayout w:type="fixed"/>
              <w:tblLook w:val="04A0" w:firstRow="1" w:lastRow="0" w:firstColumn="1" w:lastColumn="0" w:noHBand="0" w:noVBand="1"/>
            </w:tblPr>
            <w:tblGrid>
              <w:gridCol w:w="731"/>
              <w:gridCol w:w="4974"/>
              <w:gridCol w:w="2937"/>
            </w:tblGrid>
            <w:tr w:rsidR="00391870" w14:paraId="7CF07759" w14:textId="77777777" w:rsidTr="0029379D">
              <w:trPr>
                <w:trHeight w:val="628"/>
              </w:trPr>
              <w:tc>
                <w:tcPr>
                  <w:tcW w:w="731" w:type="dxa"/>
                </w:tcPr>
                <w:p w14:paraId="70F82811" w14:textId="3C12E681" w:rsidR="00391870" w:rsidRDefault="000F39CA" w:rsidP="00721778">
                  <w:pPr>
                    <w:keepNext/>
                    <w:keepLines/>
                    <w:jc w:val="both"/>
                    <w:rPr>
                      <w:rFonts w:ascii="Tahoma" w:hAnsi="Tahoma" w:cs="Tahoma"/>
                      <w:b/>
                    </w:rPr>
                  </w:pPr>
                  <w:r>
                    <w:rPr>
                      <w:rFonts w:ascii="Tahoma" w:hAnsi="Tahoma" w:cs="Tahoma"/>
                      <w:b/>
                    </w:rPr>
                    <w:t>Št.</w:t>
                  </w:r>
                </w:p>
              </w:tc>
              <w:tc>
                <w:tcPr>
                  <w:tcW w:w="4974" w:type="dxa"/>
                </w:tcPr>
                <w:p w14:paraId="7B260A09" w14:textId="77777777" w:rsidR="00391870" w:rsidRDefault="00391870" w:rsidP="00721778">
                  <w:pPr>
                    <w:keepNext/>
                    <w:keepLines/>
                    <w:jc w:val="both"/>
                    <w:rPr>
                      <w:rFonts w:ascii="Tahoma" w:hAnsi="Tahoma" w:cs="Tahoma"/>
                      <w:b/>
                    </w:rPr>
                  </w:pPr>
                  <w:r>
                    <w:rPr>
                      <w:rFonts w:ascii="Tahoma" w:hAnsi="Tahoma" w:cs="Tahoma"/>
                      <w:b/>
                      <w:lang w:eastAsia="en-US"/>
                    </w:rPr>
                    <w:t>Naziv predmeta</w:t>
                  </w:r>
                </w:p>
              </w:tc>
              <w:tc>
                <w:tcPr>
                  <w:tcW w:w="2937" w:type="dxa"/>
                </w:tcPr>
                <w:p w14:paraId="7D5BF0D4" w14:textId="48F3D88C" w:rsidR="00391870" w:rsidRDefault="00391870" w:rsidP="00721778">
                  <w:pPr>
                    <w:keepNext/>
                    <w:keepLines/>
                    <w:jc w:val="center"/>
                    <w:rPr>
                      <w:rFonts w:ascii="Tahoma" w:hAnsi="Tahoma" w:cs="Tahoma"/>
                      <w:b/>
                      <w:lang w:eastAsia="en-US"/>
                    </w:rPr>
                  </w:pPr>
                  <w:r w:rsidRPr="00273414">
                    <w:rPr>
                      <w:rFonts w:ascii="Tahoma" w:hAnsi="Tahoma" w:cs="Tahoma"/>
                      <w:b/>
                      <w:lang w:eastAsia="en-US"/>
                    </w:rPr>
                    <w:t>PONUDBENA VREDNOST</w:t>
                  </w:r>
                </w:p>
                <w:p w14:paraId="4B32F511" w14:textId="66D65E7D" w:rsidR="00391870" w:rsidRDefault="00391870" w:rsidP="00721778">
                  <w:pPr>
                    <w:keepNext/>
                    <w:keepLines/>
                    <w:jc w:val="center"/>
                    <w:rPr>
                      <w:rFonts w:ascii="Tahoma" w:hAnsi="Tahoma" w:cs="Tahoma"/>
                      <w:b/>
                    </w:rPr>
                  </w:pPr>
                  <w:r w:rsidRPr="00273414">
                    <w:rPr>
                      <w:rFonts w:ascii="Tahoma" w:hAnsi="Tahoma" w:cs="Tahoma"/>
                      <w:b/>
                      <w:lang w:eastAsia="en-US"/>
                    </w:rPr>
                    <w:t>V EUR</w:t>
                  </w:r>
                  <w:r w:rsidR="004A6C04">
                    <w:rPr>
                      <w:rFonts w:ascii="Tahoma" w:hAnsi="Tahoma" w:cs="Tahoma"/>
                      <w:b/>
                      <w:lang w:eastAsia="en-US"/>
                    </w:rPr>
                    <w:t xml:space="preserve"> </w:t>
                  </w:r>
                  <w:r w:rsidR="004A6C04" w:rsidRPr="00273414">
                    <w:rPr>
                      <w:rFonts w:ascii="Tahoma" w:hAnsi="Tahoma" w:cs="Tahoma"/>
                      <w:b/>
                      <w:lang w:eastAsia="en-US"/>
                    </w:rPr>
                    <w:t>BREZ DDV</w:t>
                  </w:r>
                </w:p>
              </w:tc>
            </w:tr>
            <w:tr w:rsidR="00391870" w14:paraId="41826B68" w14:textId="77777777" w:rsidTr="0029379D">
              <w:tc>
                <w:tcPr>
                  <w:tcW w:w="731" w:type="dxa"/>
                </w:tcPr>
                <w:p w14:paraId="301F79EF" w14:textId="77777777" w:rsidR="00391870" w:rsidRDefault="00391870" w:rsidP="00721778">
                  <w:pPr>
                    <w:keepNext/>
                    <w:keepLines/>
                    <w:jc w:val="both"/>
                    <w:rPr>
                      <w:rFonts w:ascii="Tahoma" w:hAnsi="Tahoma" w:cs="Tahoma"/>
                      <w:b/>
                    </w:rPr>
                  </w:pPr>
                  <w:r w:rsidRPr="00273414">
                    <w:rPr>
                      <w:rFonts w:ascii="Tahoma" w:hAnsi="Tahoma" w:cs="Tahoma"/>
                      <w:lang w:eastAsia="ar-SA"/>
                    </w:rPr>
                    <w:t>1</w:t>
                  </w:r>
                </w:p>
              </w:tc>
              <w:tc>
                <w:tcPr>
                  <w:tcW w:w="4974" w:type="dxa"/>
                </w:tcPr>
                <w:p w14:paraId="42958F2E" w14:textId="77777777" w:rsidR="00391870" w:rsidRDefault="00391870" w:rsidP="00721778">
                  <w:pPr>
                    <w:keepNext/>
                    <w:keepLines/>
                    <w:jc w:val="both"/>
                    <w:rPr>
                      <w:rFonts w:ascii="Tahoma" w:hAnsi="Tahoma" w:cs="Tahoma"/>
                      <w:b/>
                    </w:rPr>
                  </w:pPr>
                  <w:r w:rsidRPr="00A47E59">
                    <w:rPr>
                      <w:rFonts w:ascii="Tahoma" w:hAnsi="Tahoma" w:cs="Tahoma"/>
                    </w:rPr>
                    <w:t xml:space="preserve">Dobava delovnega vozila za zbiranje in prevoz odpadkov z dvigalom </w:t>
                  </w:r>
                  <w:r w:rsidRPr="001E1BF0">
                    <w:rPr>
                      <w:rFonts w:ascii="Tahoma" w:hAnsi="Tahoma" w:cs="Tahoma"/>
                    </w:rPr>
                    <w:t>–</w:t>
                  </w:r>
                  <w:r>
                    <w:rPr>
                      <w:rFonts w:ascii="Tahoma" w:hAnsi="Tahoma" w:cs="Tahoma"/>
                    </w:rPr>
                    <w:t xml:space="preserve"> 1</w:t>
                  </w:r>
                  <w:r w:rsidRPr="001E1BF0">
                    <w:rPr>
                      <w:rFonts w:ascii="Tahoma" w:hAnsi="Tahoma" w:cs="Tahoma"/>
                    </w:rPr>
                    <w:t xml:space="preserve"> kos</w:t>
                  </w:r>
                </w:p>
              </w:tc>
              <w:tc>
                <w:tcPr>
                  <w:tcW w:w="2937" w:type="dxa"/>
                </w:tcPr>
                <w:p w14:paraId="7EA2AAE1" w14:textId="77777777" w:rsidR="00391870" w:rsidRDefault="00391870" w:rsidP="00721778">
                  <w:pPr>
                    <w:keepNext/>
                    <w:keepLines/>
                    <w:jc w:val="both"/>
                    <w:rPr>
                      <w:rFonts w:ascii="Tahoma" w:hAnsi="Tahoma" w:cs="Tahoma"/>
                      <w:b/>
                    </w:rPr>
                  </w:pPr>
                </w:p>
              </w:tc>
            </w:tr>
            <w:tr w:rsidR="00391870" w14:paraId="66F2EE11" w14:textId="77777777" w:rsidTr="0029379D">
              <w:tc>
                <w:tcPr>
                  <w:tcW w:w="731" w:type="dxa"/>
                </w:tcPr>
                <w:p w14:paraId="435F3D63" w14:textId="77777777" w:rsidR="00391870" w:rsidRDefault="00391870" w:rsidP="00721778">
                  <w:pPr>
                    <w:keepNext/>
                    <w:keepLines/>
                    <w:jc w:val="both"/>
                    <w:rPr>
                      <w:rFonts w:ascii="Tahoma" w:hAnsi="Tahoma" w:cs="Tahoma"/>
                      <w:b/>
                    </w:rPr>
                  </w:pPr>
                  <w:r>
                    <w:rPr>
                      <w:rFonts w:ascii="Tahoma" w:hAnsi="Tahoma" w:cs="Tahoma"/>
                      <w:lang w:eastAsia="ar-SA"/>
                    </w:rPr>
                    <w:t>2</w:t>
                  </w:r>
                </w:p>
              </w:tc>
              <w:tc>
                <w:tcPr>
                  <w:tcW w:w="4974" w:type="dxa"/>
                </w:tcPr>
                <w:p w14:paraId="37C2D92E" w14:textId="77777777" w:rsidR="00391870" w:rsidRDefault="00391870" w:rsidP="00721778">
                  <w:pPr>
                    <w:keepNext/>
                    <w:keepLines/>
                    <w:jc w:val="both"/>
                    <w:rPr>
                      <w:rFonts w:ascii="Tahoma" w:hAnsi="Tahoma" w:cs="Tahoma"/>
                      <w:b/>
                    </w:rPr>
                  </w:pPr>
                  <w:r w:rsidRPr="00391870">
                    <w:rPr>
                      <w:rFonts w:ascii="Tahoma" w:hAnsi="Tahoma" w:cs="Tahoma"/>
                    </w:rPr>
                    <w:t>Dobava in vgradnja opreme in storitev povezanih s podzemnimi in nadzemnimi zbiralnicami</w:t>
                  </w:r>
                </w:p>
              </w:tc>
              <w:tc>
                <w:tcPr>
                  <w:tcW w:w="2937" w:type="dxa"/>
                </w:tcPr>
                <w:p w14:paraId="491287DC" w14:textId="77777777" w:rsidR="00391870" w:rsidRDefault="00391870" w:rsidP="00721778">
                  <w:pPr>
                    <w:keepNext/>
                    <w:keepLines/>
                    <w:jc w:val="both"/>
                    <w:rPr>
                      <w:rFonts w:ascii="Tahoma" w:hAnsi="Tahoma" w:cs="Tahoma"/>
                      <w:b/>
                    </w:rPr>
                  </w:pPr>
                </w:p>
              </w:tc>
            </w:tr>
            <w:tr w:rsidR="00391870" w14:paraId="206F5536" w14:textId="77777777" w:rsidTr="0029379D">
              <w:tc>
                <w:tcPr>
                  <w:tcW w:w="731" w:type="dxa"/>
                </w:tcPr>
                <w:p w14:paraId="10A3F8A4" w14:textId="77777777" w:rsidR="00391870" w:rsidRDefault="00391870" w:rsidP="00721778">
                  <w:pPr>
                    <w:keepNext/>
                    <w:keepLines/>
                    <w:jc w:val="both"/>
                    <w:rPr>
                      <w:rFonts w:ascii="Tahoma" w:hAnsi="Tahoma" w:cs="Tahoma"/>
                      <w:b/>
                    </w:rPr>
                  </w:pPr>
                </w:p>
              </w:tc>
              <w:tc>
                <w:tcPr>
                  <w:tcW w:w="4974" w:type="dxa"/>
                </w:tcPr>
                <w:p w14:paraId="7D8665B8" w14:textId="42778A1F" w:rsidR="00391870" w:rsidRDefault="004A6C04" w:rsidP="00721778">
                  <w:pPr>
                    <w:keepNext/>
                    <w:keepLines/>
                    <w:rPr>
                      <w:rFonts w:ascii="Tahoma" w:hAnsi="Tahoma" w:cs="Tahoma"/>
                      <w:b/>
                    </w:rPr>
                  </w:pPr>
                  <w:r>
                    <w:rPr>
                      <w:rFonts w:ascii="Tahoma" w:hAnsi="Tahoma" w:cs="Tahoma"/>
                      <w:b/>
                    </w:rPr>
                    <w:t>Skupna ponudbena cena</w:t>
                  </w:r>
                  <w:r w:rsidR="00391870">
                    <w:rPr>
                      <w:rFonts w:ascii="Tahoma" w:hAnsi="Tahoma" w:cs="Tahoma"/>
                      <w:b/>
                    </w:rPr>
                    <w:t xml:space="preserve"> (1+2):</w:t>
                  </w:r>
                </w:p>
              </w:tc>
              <w:tc>
                <w:tcPr>
                  <w:tcW w:w="2937" w:type="dxa"/>
                </w:tcPr>
                <w:p w14:paraId="4A57AFF1" w14:textId="77777777" w:rsidR="00391870" w:rsidRDefault="00391870" w:rsidP="00721778">
                  <w:pPr>
                    <w:keepNext/>
                    <w:keepLines/>
                    <w:jc w:val="both"/>
                    <w:rPr>
                      <w:rFonts w:ascii="Tahoma" w:hAnsi="Tahoma" w:cs="Tahoma"/>
                      <w:b/>
                    </w:rPr>
                  </w:pPr>
                </w:p>
                <w:p w14:paraId="27F94240" w14:textId="21058FA3" w:rsidR="00371424" w:rsidRDefault="00371424" w:rsidP="00721778">
                  <w:pPr>
                    <w:keepNext/>
                    <w:keepLines/>
                    <w:jc w:val="both"/>
                    <w:rPr>
                      <w:rFonts w:ascii="Tahoma" w:hAnsi="Tahoma" w:cs="Tahoma"/>
                      <w:b/>
                    </w:rPr>
                  </w:pPr>
                </w:p>
              </w:tc>
            </w:tr>
          </w:tbl>
          <w:p w14:paraId="2474DF26" w14:textId="77777777" w:rsidR="003D15AC" w:rsidRDefault="003D15AC" w:rsidP="00721778">
            <w:pPr>
              <w:keepNext/>
              <w:keepLines/>
            </w:pPr>
          </w:p>
        </w:tc>
      </w:tr>
      <w:tr w:rsidR="003D15AC" w:rsidRPr="00065251" w14:paraId="570F7DE9" w14:textId="77777777" w:rsidTr="00EB21E4">
        <w:tc>
          <w:tcPr>
            <w:tcW w:w="6487" w:type="dxa"/>
            <w:tcBorders>
              <w:top w:val="nil"/>
              <w:left w:val="nil"/>
              <w:bottom w:val="nil"/>
              <w:right w:val="nil"/>
            </w:tcBorders>
            <w:shd w:val="clear" w:color="auto" w:fill="auto"/>
          </w:tcPr>
          <w:p w14:paraId="776C29D5" w14:textId="77777777" w:rsidR="003D15AC" w:rsidRPr="00273414" w:rsidRDefault="003D15AC" w:rsidP="00721778">
            <w:pPr>
              <w:keepNext/>
              <w:keepLines/>
              <w:jc w:val="both"/>
              <w:rPr>
                <w:rFonts w:ascii="Tahoma" w:hAnsi="Tahoma" w:cs="Tahoma"/>
                <w:b/>
              </w:rPr>
            </w:pPr>
          </w:p>
        </w:tc>
        <w:tc>
          <w:tcPr>
            <w:tcW w:w="2297" w:type="dxa"/>
            <w:tcBorders>
              <w:top w:val="nil"/>
              <w:left w:val="nil"/>
              <w:bottom w:val="nil"/>
              <w:right w:val="nil"/>
            </w:tcBorders>
            <w:shd w:val="clear" w:color="auto" w:fill="auto"/>
            <w:vAlign w:val="center"/>
          </w:tcPr>
          <w:p w14:paraId="414D009B" w14:textId="77777777" w:rsidR="003D15AC" w:rsidRDefault="003D15AC" w:rsidP="00721778">
            <w:pPr>
              <w:keepNext/>
              <w:keepLines/>
              <w:jc w:val="right"/>
              <w:rPr>
                <w:rFonts w:ascii="Tahoma" w:hAnsi="Tahoma" w:cs="Tahoma"/>
              </w:rPr>
            </w:pPr>
          </w:p>
          <w:p w14:paraId="0B8DB96F" w14:textId="01D0C61D" w:rsidR="003D15AC" w:rsidRPr="00065251" w:rsidRDefault="003D15AC" w:rsidP="00721778">
            <w:pPr>
              <w:keepNext/>
              <w:keepLines/>
              <w:jc w:val="center"/>
              <w:rPr>
                <w:rFonts w:ascii="Tahoma" w:hAnsi="Tahoma" w:cs="Tahoma"/>
              </w:rPr>
            </w:pPr>
          </w:p>
        </w:tc>
      </w:tr>
      <w:tr w:rsidR="003D15AC" w:rsidRPr="00065251" w14:paraId="2325BBA4" w14:textId="77777777" w:rsidTr="00EB21E4">
        <w:trPr>
          <w:trHeight w:val="87"/>
        </w:trPr>
        <w:tc>
          <w:tcPr>
            <w:tcW w:w="8784" w:type="dxa"/>
            <w:gridSpan w:val="2"/>
            <w:tcBorders>
              <w:top w:val="nil"/>
              <w:left w:val="nil"/>
              <w:bottom w:val="nil"/>
              <w:right w:val="nil"/>
            </w:tcBorders>
            <w:shd w:val="clear" w:color="auto" w:fill="auto"/>
          </w:tcPr>
          <w:p w14:paraId="085E4264" w14:textId="77777777" w:rsidR="003D15AC" w:rsidRPr="00065251" w:rsidRDefault="003D15AC" w:rsidP="00721778">
            <w:pPr>
              <w:keepNext/>
              <w:keepLines/>
              <w:jc w:val="both"/>
              <w:rPr>
                <w:rFonts w:ascii="Tahoma" w:hAnsi="Tahoma" w:cs="Tahoma"/>
                <w:b/>
              </w:rPr>
            </w:pPr>
          </w:p>
        </w:tc>
      </w:tr>
    </w:tbl>
    <w:p w14:paraId="799C36BA" w14:textId="77777777" w:rsidR="003D15AC" w:rsidRDefault="003D15AC" w:rsidP="00721778">
      <w:pPr>
        <w:keepNext/>
        <w:keepLines/>
        <w:jc w:val="both"/>
        <w:rPr>
          <w:rFonts w:ascii="Tahoma" w:hAnsi="Tahoma" w:cs="Tahoma"/>
        </w:rPr>
      </w:pPr>
    </w:p>
    <w:p w14:paraId="78EC6797" w14:textId="77777777" w:rsidR="003D15AC" w:rsidRDefault="003D15AC" w:rsidP="00721778">
      <w:pPr>
        <w:keepNext/>
        <w:keepLines/>
        <w:jc w:val="both"/>
        <w:rPr>
          <w:rFonts w:ascii="Tahoma" w:hAnsi="Tahoma" w:cs="Tahoma"/>
        </w:rPr>
      </w:pPr>
    </w:p>
    <w:p w14:paraId="204F0CF6" w14:textId="77777777" w:rsidR="003D15AC" w:rsidRDefault="003D15AC" w:rsidP="00721778">
      <w:pPr>
        <w:keepNext/>
        <w:keepLines/>
        <w:jc w:val="both"/>
        <w:rPr>
          <w:rFonts w:ascii="Tahoma" w:hAnsi="Tahoma" w:cs="Tahoma"/>
        </w:rPr>
      </w:pPr>
    </w:p>
    <w:p w14:paraId="13B0EBA6" w14:textId="77777777" w:rsidR="003D15AC" w:rsidRDefault="003D15AC" w:rsidP="00721778">
      <w:pPr>
        <w:keepNext/>
        <w:keepLines/>
        <w:jc w:val="both"/>
        <w:rPr>
          <w:rFonts w:ascii="Tahoma" w:hAnsi="Tahoma" w:cs="Tahoma"/>
        </w:rPr>
      </w:pPr>
    </w:p>
    <w:p w14:paraId="054CEE37" w14:textId="77777777" w:rsidR="003D15AC" w:rsidRDefault="003D15AC" w:rsidP="00721778">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3D15AC" w:rsidRPr="00C8579C" w14:paraId="5281AA78" w14:textId="77777777" w:rsidTr="00EB21E4">
        <w:trPr>
          <w:trHeight w:val="235"/>
        </w:trPr>
        <w:tc>
          <w:tcPr>
            <w:tcW w:w="3402" w:type="dxa"/>
            <w:tcBorders>
              <w:bottom w:val="single" w:sz="4" w:space="0" w:color="auto"/>
            </w:tcBorders>
          </w:tcPr>
          <w:p w14:paraId="735B5C37" w14:textId="77777777" w:rsidR="003D15AC" w:rsidRPr="00C8579C" w:rsidRDefault="003D15AC" w:rsidP="00721778">
            <w:pPr>
              <w:keepNext/>
              <w:keepLines/>
              <w:jc w:val="both"/>
              <w:rPr>
                <w:rFonts w:ascii="Tahoma" w:hAnsi="Tahoma" w:cs="Tahoma"/>
                <w:snapToGrid w:val="0"/>
                <w:color w:val="000000"/>
              </w:rPr>
            </w:pPr>
          </w:p>
        </w:tc>
        <w:tc>
          <w:tcPr>
            <w:tcW w:w="2127" w:type="dxa"/>
          </w:tcPr>
          <w:p w14:paraId="12ED9894" w14:textId="77777777" w:rsidR="003D15AC" w:rsidRPr="00C8579C" w:rsidRDefault="003D15AC" w:rsidP="00721778">
            <w:pPr>
              <w:keepNext/>
              <w:keepLines/>
              <w:jc w:val="center"/>
              <w:rPr>
                <w:rFonts w:ascii="Tahoma" w:hAnsi="Tahoma" w:cs="Tahoma"/>
                <w:snapToGrid w:val="0"/>
                <w:color w:val="000000"/>
              </w:rPr>
            </w:pPr>
          </w:p>
        </w:tc>
        <w:tc>
          <w:tcPr>
            <w:tcW w:w="3543" w:type="dxa"/>
            <w:tcBorders>
              <w:bottom w:val="single" w:sz="4" w:space="0" w:color="auto"/>
            </w:tcBorders>
          </w:tcPr>
          <w:p w14:paraId="40031D23" w14:textId="77777777" w:rsidR="003D15AC" w:rsidRPr="00C8579C" w:rsidRDefault="003D15AC" w:rsidP="00721778">
            <w:pPr>
              <w:keepNext/>
              <w:keepLines/>
              <w:tabs>
                <w:tab w:val="left" w:pos="567"/>
                <w:tab w:val="num" w:pos="851"/>
                <w:tab w:val="left" w:pos="993"/>
              </w:tabs>
              <w:jc w:val="both"/>
              <w:rPr>
                <w:rFonts w:ascii="Tahoma" w:hAnsi="Tahoma" w:cs="Tahoma"/>
                <w:snapToGrid w:val="0"/>
                <w:color w:val="000000"/>
                <w:sz w:val="28"/>
              </w:rPr>
            </w:pPr>
          </w:p>
        </w:tc>
      </w:tr>
      <w:tr w:rsidR="003D15AC" w:rsidRPr="00C8579C" w14:paraId="01AD728B" w14:textId="77777777" w:rsidTr="00EB21E4">
        <w:trPr>
          <w:trHeight w:val="235"/>
        </w:trPr>
        <w:tc>
          <w:tcPr>
            <w:tcW w:w="3402" w:type="dxa"/>
            <w:tcBorders>
              <w:top w:val="single" w:sz="4" w:space="0" w:color="auto"/>
            </w:tcBorders>
          </w:tcPr>
          <w:p w14:paraId="5375A6DE" w14:textId="77777777" w:rsidR="003D15AC" w:rsidRPr="00C8579C" w:rsidRDefault="003D15AC" w:rsidP="00721778">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638F745A" w14:textId="77777777" w:rsidR="003D15AC" w:rsidRPr="00C8579C" w:rsidRDefault="003D15AC" w:rsidP="00721778">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116F9B82" w14:textId="77777777" w:rsidR="003D15AC" w:rsidRPr="00C8579C" w:rsidRDefault="003D15AC" w:rsidP="00721778">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760FE754" w14:textId="77777777" w:rsidR="003D15AC" w:rsidRDefault="003D15AC" w:rsidP="00721778">
      <w:pPr>
        <w:keepNext/>
        <w:keepLines/>
        <w:rPr>
          <w:rFonts w:ascii="Tahoma" w:hAnsi="Tahoma" w:cs="Tahoma"/>
          <w:b/>
          <w:i/>
          <w:sz w:val="16"/>
        </w:rPr>
      </w:pPr>
    </w:p>
    <w:p w14:paraId="5B2A817F" w14:textId="77777777" w:rsidR="003D15AC" w:rsidRDefault="003D15AC" w:rsidP="00721778">
      <w:pPr>
        <w:keepNext/>
        <w:keepLines/>
        <w:rPr>
          <w:rFonts w:ascii="Tahoma" w:hAnsi="Tahoma" w:cs="Tahoma"/>
          <w:b/>
          <w:i/>
          <w:sz w:val="16"/>
        </w:rPr>
      </w:pPr>
    </w:p>
    <w:p w14:paraId="08B6B8FC" w14:textId="77777777" w:rsidR="003D15AC" w:rsidRDefault="003D15AC" w:rsidP="00721778">
      <w:pPr>
        <w:keepNext/>
        <w:keepLines/>
        <w:rPr>
          <w:rFonts w:ascii="Tahoma" w:hAnsi="Tahoma" w:cs="Tahoma"/>
          <w:b/>
          <w:i/>
          <w:sz w:val="16"/>
        </w:rPr>
      </w:pPr>
    </w:p>
    <w:p w14:paraId="64E358D6" w14:textId="77777777" w:rsidR="003D15AC" w:rsidRDefault="003D15AC" w:rsidP="00721778">
      <w:pPr>
        <w:keepNext/>
        <w:keepLines/>
        <w:rPr>
          <w:rFonts w:ascii="Tahoma" w:hAnsi="Tahoma" w:cs="Tahoma"/>
          <w:b/>
          <w:i/>
          <w:sz w:val="16"/>
        </w:rPr>
      </w:pPr>
    </w:p>
    <w:p w14:paraId="00D3F9EA" w14:textId="77777777" w:rsidR="003D15AC" w:rsidRDefault="003D15AC" w:rsidP="00721778">
      <w:pPr>
        <w:keepNext/>
        <w:keepLines/>
        <w:rPr>
          <w:rFonts w:ascii="Tahoma" w:hAnsi="Tahoma" w:cs="Tahoma"/>
          <w:b/>
          <w:i/>
          <w:sz w:val="16"/>
        </w:rPr>
      </w:pPr>
    </w:p>
    <w:p w14:paraId="5F273643" w14:textId="77777777" w:rsidR="003D15AC" w:rsidRDefault="003D15AC" w:rsidP="00721778">
      <w:pPr>
        <w:keepNext/>
        <w:keepLines/>
        <w:rPr>
          <w:rFonts w:ascii="Tahoma" w:hAnsi="Tahoma" w:cs="Tahoma"/>
          <w:b/>
          <w:i/>
          <w:sz w:val="16"/>
        </w:rPr>
      </w:pPr>
    </w:p>
    <w:p w14:paraId="7E598147" w14:textId="77777777" w:rsidR="003D15AC" w:rsidRDefault="003D15AC" w:rsidP="00721778">
      <w:pPr>
        <w:keepNext/>
        <w:keepLines/>
        <w:rPr>
          <w:rFonts w:ascii="Tahoma" w:hAnsi="Tahoma" w:cs="Tahoma"/>
          <w:b/>
          <w:i/>
          <w:sz w:val="16"/>
        </w:rPr>
      </w:pPr>
    </w:p>
    <w:p w14:paraId="4AC17D66" w14:textId="77777777" w:rsidR="003D15AC" w:rsidRDefault="003D15AC" w:rsidP="00721778">
      <w:pPr>
        <w:keepNext/>
        <w:keepLines/>
        <w:rPr>
          <w:rFonts w:ascii="Tahoma" w:hAnsi="Tahoma" w:cs="Tahoma"/>
          <w:b/>
          <w:i/>
          <w:sz w:val="16"/>
        </w:rPr>
      </w:pPr>
    </w:p>
    <w:p w14:paraId="700F1D34" w14:textId="77777777" w:rsidR="003D15AC" w:rsidRDefault="003D15AC" w:rsidP="00721778">
      <w:pPr>
        <w:keepNext/>
        <w:keepLines/>
        <w:rPr>
          <w:rFonts w:ascii="Tahoma" w:hAnsi="Tahoma" w:cs="Tahoma"/>
          <w:b/>
          <w:i/>
          <w:sz w:val="16"/>
        </w:rPr>
      </w:pPr>
    </w:p>
    <w:p w14:paraId="22AE5E3D" w14:textId="48189711" w:rsidR="00C23AD1" w:rsidRDefault="003D15AC" w:rsidP="00721778">
      <w:pPr>
        <w:keepNext/>
        <w:keepLines/>
        <w:rPr>
          <w:rFonts w:ascii="Tahoma" w:hAnsi="Tahoma" w:cs="Tahoma"/>
          <w:b/>
          <w:i/>
          <w:sz w:val="16"/>
          <w:u w:val="single"/>
        </w:rPr>
      </w:pPr>
      <w:r w:rsidRPr="00065251">
        <w:rPr>
          <w:rFonts w:ascii="Tahoma" w:hAnsi="Tahoma" w:cs="Tahoma"/>
          <w:b/>
          <w:i/>
          <w:sz w:val="16"/>
        </w:rPr>
        <w:t xml:space="preserve">Navodilo: </w:t>
      </w:r>
      <w:r w:rsidRPr="00065251">
        <w:rPr>
          <w:rFonts w:ascii="Tahoma" w:hAnsi="Tahoma" w:cs="Tahoma"/>
          <w:i/>
          <w:sz w:val="16"/>
        </w:rPr>
        <w:t xml:space="preserve">Ponudnik </w:t>
      </w:r>
      <w:r w:rsidRPr="00065251">
        <w:rPr>
          <w:rFonts w:ascii="Tahoma" w:hAnsi="Tahoma" w:cs="Tahoma"/>
          <w:b/>
          <w:i/>
          <w:sz w:val="16"/>
          <w:u w:val="single"/>
        </w:rPr>
        <w:t>mora</w:t>
      </w:r>
      <w:r w:rsidRPr="00065251">
        <w:rPr>
          <w:rFonts w:ascii="Tahoma" w:hAnsi="Tahoma" w:cs="Tahoma"/>
          <w:i/>
          <w:sz w:val="16"/>
          <w:u w:val="single"/>
        </w:rPr>
        <w:t xml:space="preserve"> prilogo </w:t>
      </w:r>
      <w:r w:rsidRPr="00065251">
        <w:rPr>
          <w:rFonts w:ascii="Tahoma" w:hAnsi="Tahoma" w:cs="Tahoma"/>
          <w:b/>
          <w:i/>
          <w:sz w:val="16"/>
        </w:rPr>
        <w:t xml:space="preserve">v .pdf obliki </w:t>
      </w:r>
      <w:r w:rsidRPr="00065251">
        <w:rPr>
          <w:rFonts w:ascii="Tahoma" w:hAnsi="Tahoma" w:cs="Tahoma"/>
          <w:i/>
          <w:sz w:val="16"/>
        </w:rPr>
        <w:t>v okviru sistema e-JN</w:t>
      </w:r>
      <w:r w:rsidRPr="00065251">
        <w:rPr>
          <w:rFonts w:ascii="Tahoma" w:hAnsi="Tahoma" w:cs="Tahoma"/>
          <w:b/>
          <w:i/>
          <w:sz w:val="16"/>
        </w:rPr>
        <w:t xml:space="preserve"> </w:t>
      </w:r>
      <w:r w:rsidRPr="00065251">
        <w:rPr>
          <w:rFonts w:ascii="Tahoma" w:hAnsi="Tahoma" w:cs="Tahoma"/>
          <w:b/>
          <w:i/>
          <w:sz w:val="16"/>
          <w:u w:val="single"/>
        </w:rPr>
        <w:t>naložiti v razdelek »</w:t>
      </w:r>
      <w:r w:rsidRPr="00C90721">
        <w:rPr>
          <w:rFonts w:ascii="Tahoma" w:hAnsi="Tahoma" w:cs="Tahoma"/>
          <w:b/>
          <w:i/>
          <w:sz w:val="16"/>
          <w:u w:val="single"/>
        </w:rPr>
        <w:t>Skupna ponudbena vrednost - Predračun</w:t>
      </w:r>
      <w:r w:rsidRPr="00065251">
        <w:rPr>
          <w:rFonts w:ascii="Tahoma" w:hAnsi="Tahoma" w:cs="Tahoma"/>
          <w:b/>
          <w:i/>
          <w:sz w:val="16"/>
          <w:u w:val="single"/>
        </w:rPr>
        <w:t>«!!!</w:t>
      </w:r>
    </w:p>
    <w:p w14:paraId="726846B5" w14:textId="256D7E4C" w:rsidR="005B45DF" w:rsidRDefault="005B45DF" w:rsidP="00721778">
      <w:pPr>
        <w:keepNext/>
        <w:keepLines/>
        <w:rPr>
          <w:rFonts w:ascii="Tahoma" w:hAnsi="Tahoma" w:cs="Tahoma"/>
          <w:b/>
          <w:i/>
          <w:sz w:val="16"/>
          <w:u w:val="single"/>
        </w:rPr>
      </w:pPr>
    </w:p>
    <w:p w14:paraId="7492FCDA" w14:textId="45FB2FD4" w:rsidR="005B45DF" w:rsidRDefault="005B45DF" w:rsidP="00721778">
      <w:pPr>
        <w:keepNext/>
        <w:keepLines/>
        <w:rPr>
          <w:rFonts w:ascii="Tahoma" w:hAnsi="Tahoma" w:cs="Tahoma"/>
          <w:b/>
          <w:i/>
          <w:sz w:val="16"/>
          <w:u w:val="single"/>
        </w:rPr>
      </w:pPr>
    </w:p>
    <w:p w14:paraId="5066C2F0" w14:textId="115152BF" w:rsidR="005B45DF" w:rsidRDefault="005B45DF" w:rsidP="00721778">
      <w:pPr>
        <w:keepNext/>
        <w:keepLines/>
        <w:rPr>
          <w:rFonts w:ascii="Tahoma" w:hAnsi="Tahoma" w:cs="Tahoma"/>
          <w:b/>
          <w:i/>
          <w:sz w:val="16"/>
          <w:u w:val="single"/>
        </w:rPr>
      </w:pPr>
    </w:p>
    <w:p w14:paraId="77E02FE4" w14:textId="6E9A3B1B" w:rsidR="005B45DF" w:rsidRDefault="005B45DF" w:rsidP="00721778">
      <w:pPr>
        <w:keepNext/>
        <w:keepLines/>
        <w:rPr>
          <w:rFonts w:ascii="Tahoma" w:hAnsi="Tahoma" w:cs="Tahoma"/>
          <w:b/>
          <w:i/>
          <w:sz w:val="16"/>
          <w:u w:val="single"/>
        </w:rPr>
      </w:pPr>
    </w:p>
    <w:p w14:paraId="2DDA6FA0" w14:textId="2FF9077F" w:rsidR="005B45DF" w:rsidRDefault="005B45DF" w:rsidP="00721778">
      <w:pPr>
        <w:keepNext/>
        <w:keepLines/>
        <w:rPr>
          <w:rFonts w:ascii="Tahoma" w:hAnsi="Tahoma" w:cs="Tahoma"/>
          <w:b/>
          <w:i/>
          <w:sz w:val="16"/>
          <w:u w:val="single"/>
        </w:rPr>
      </w:pPr>
    </w:p>
    <w:p w14:paraId="7FA159B7" w14:textId="6BFBC5BA" w:rsidR="005B45DF" w:rsidRDefault="005B45DF" w:rsidP="00721778">
      <w:pPr>
        <w:keepNext/>
        <w:keepLines/>
        <w:rPr>
          <w:rFonts w:ascii="Tahoma" w:hAnsi="Tahoma" w:cs="Tahoma"/>
          <w:b/>
          <w:i/>
          <w:sz w:val="16"/>
          <w:u w:val="single"/>
        </w:rPr>
      </w:pPr>
    </w:p>
    <w:p w14:paraId="34DD6157" w14:textId="2BEC0852" w:rsidR="005B45DF" w:rsidRDefault="005B45DF" w:rsidP="00721778">
      <w:pPr>
        <w:keepNext/>
        <w:keepLines/>
        <w:rPr>
          <w:rFonts w:ascii="Tahoma" w:hAnsi="Tahoma" w:cs="Tahoma"/>
          <w:b/>
          <w:i/>
          <w:sz w:val="16"/>
          <w:u w:val="single"/>
        </w:rPr>
      </w:pPr>
    </w:p>
    <w:p w14:paraId="1907F0BB" w14:textId="60AAFF96" w:rsidR="005B45DF" w:rsidRDefault="005B45DF" w:rsidP="00721778">
      <w:pPr>
        <w:keepNext/>
        <w:keepLines/>
        <w:rPr>
          <w:rFonts w:ascii="Tahoma" w:hAnsi="Tahoma" w:cs="Tahoma"/>
          <w:b/>
          <w:i/>
          <w:sz w:val="16"/>
          <w:u w:val="single"/>
        </w:rPr>
      </w:pPr>
    </w:p>
    <w:p w14:paraId="1B1C0C8A" w14:textId="1E19C4F4" w:rsidR="005B45DF" w:rsidRDefault="005B45DF" w:rsidP="00721778">
      <w:pPr>
        <w:keepNext/>
        <w:keepLines/>
        <w:rPr>
          <w:rFonts w:ascii="Tahoma" w:hAnsi="Tahoma" w:cs="Tahoma"/>
          <w:b/>
          <w:i/>
          <w:sz w:val="16"/>
          <w:u w:val="single"/>
        </w:rPr>
      </w:pPr>
    </w:p>
    <w:p w14:paraId="5DA58EAB" w14:textId="335F21A5" w:rsidR="005B45DF" w:rsidRDefault="005B45DF" w:rsidP="00721778">
      <w:pPr>
        <w:keepNext/>
        <w:keepLines/>
        <w:rPr>
          <w:rFonts w:ascii="Tahoma" w:hAnsi="Tahoma" w:cs="Tahoma"/>
          <w:b/>
          <w:i/>
          <w:sz w:val="16"/>
          <w:u w:val="single"/>
        </w:rPr>
      </w:pPr>
    </w:p>
    <w:p w14:paraId="639A8384" w14:textId="39B45138" w:rsidR="005B45DF" w:rsidRDefault="005B45DF" w:rsidP="00721778">
      <w:pPr>
        <w:keepNext/>
        <w:keepLines/>
        <w:rPr>
          <w:rFonts w:ascii="Tahoma" w:hAnsi="Tahoma" w:cs="Tahoma"/>
          <w:b/>
          <w:i/>
          <w:sz w:val="16"/>
          <w:u w:val="single"/>
        </w:rPr>
      </w:pPr>
    </w:p>
    <w:p w14:paraId="559CAB42" w14:textId="7662DB9D" w:rsidR="005B45DF" w:rsidRDefault="005B45DF" w:rsidP="00721778">
      <w:pPr>
        <w:keepNext/>
        <w:keepLines/>
        <w:rPr>
          <w:rFonts w:ascii="Tahoma" w:hAnsi="Tahoma" w:cs="Tahoma"/>
          <w:b/>
          <w:i/>
          <w:sz w:val="16"/>
          <w:u w:val="single"/>
        </w:rPr>
      </w:pPr>
    </w:p>
    <w:p w14:paraId="499011AB" w14:textId="37029BDF" w:rsidR="005B45DF" w:rsidRDefault="005B45DF" w:rsidP="00721778">
      <w:pPr>
        <w:keepNext/>
        <w:keepLines/>
        <w:rPr>
          <w:rFonts w:ascii="Tahoma" w:hAnsi="Tahoma" w:cs="Tahoma"/>
          <w:b/>
          <w:i/>
          <w:sz w:val="16"/>
          <w:u w:val="single"/>
        </w:rPr>
      </w:pPr>
    </w:p>
    <w:p w14:paraId="7A22902D" w14:textId="03442FBA" w:rsidR="005B45DF" w:rsidRDefault="005B45DF" w:rsidP="00721778">
      <w:pPr>
        <w:keepNext/>
        <w:keepLines/>
        <w:rPr>
          <w:rFonts w:ascii="Tahoma" w:hAnsi="Tahoma" w:cs="Tahoma"/>
          <w:b/>
          <w:i/>
          <w:sz w:val="16"/>
          <w:u w:val="single"/>
        </w:rPr>
      </w:pPr>
    </w:p>
    <w:p w14:paraId="69E7B58E" w14:textId="271720ED" w:rsidR="002204E4" w:rsidRDefault="002204E4" w:rsidP="00721778">
      <w:pPr>
        <w:keepNext/>
        <w:keepLines/>
        <w:rPr>
          <w:rFonts w:ascii="Tahoma" w:hAnsi="Tahoma" w:cs="Tahoma"/>
          <w:b/>
          <w:i/>
          <w:sz w:val="16"/>
          <w:u w:val="single"/>
        </w:rPr>
      </w:pPr>
    </w:p>
    <w:p w14:paraId="3D56E942" w14:textId="6F1E4B92" w:rsidR="002204E4" w:rsidRDefault="002204E4" w:rsidP="00721778">
      <w:pPr>
        <w:keepNext/>
        <w:keepLines/>
        <w:rPr>
          <w:rFonts w:ascii="Tahoma" w:hAnsi="Tahoma" w:cs="Tahoma"/>
          <w:b/>
          <w:i/>
          <w:sz w:val="16"/>
          <w:u w:val="single"/>
        </w:rPr>
      </w:pPr>
    </w:p>
    <w:p w14:paraId="78460C28" w14:textId="6354703B" w:rsidR="002204E4" w:rsidRDefault="002204E4" w:rsidP="00721778">
      <w:pPr>
        <w:keepNext/>
        <w:keepLines/>
        <w:rPr>
          <w:rFonts w:ascii="Tahoma" w:hAnsi="Tahoma" w:cs="Tahoma"/>
          <w:b/>
          <w:i/>
          <w:sz w:val="16"/>
          <w:u w:val="single"/>
        </w:rPr>
      </w:pPr>
    </w:p>
    <w:p w14:paraId="39627009" w14:textId="566D10BB" w:rsidR="002204E4" w:rsidRDefault="002204E4" w:rsidP="00721778">
      <w:pPr>
        <w:keepNext/>
        <w:keepLines/>
        <w:rPr>
          <w:rFonts w:ascii="Tahoma" w:hAnsi="Tahoma" w:cs="Tahoma"/>
          <w:b/>
          <w:i/>
          <w:sz w:val="16"/>
          <w:u w:val="single"/>
        </w:rPr>
      </w:pPr>
    </w:p>
    <w:p w14:paraId="3127AA87" w14:textId="71FC4164" w:rsidR="002204E4" w:rsidRDefault="002204E4" w:rsidP="00721778">
      <w:pPr>
        <w:keepNext/>
        <w:keepLines/>
        <w:rPr>
          <w:rFonts w:ascii="Tahoma" w:hAnsi="Tahoma" w:cs="Tahoma"/>
          <w:b/>
          <w:i/>
          <w:sz w:val="16"/>
          <w:u w:val="single"/>
        </w:rPr>
      </w:pPr>
    </w:p>
    <w:p w14:paraId="75658872" w14:textId="77777777" w:rsidR="002204E4" w:rsidRDefault="002204E4" w:rsidP="00721778">
      <w:pPr>
        <w:keepNext/>
        <w:keepLines/>
        <w:rPr>
          <w:rFonts w:ascii="Tahoma" w:hAnsi="Tahoma" w:cs="Tahoma"/>
          <w:b/>
          <w:i/>
          <w:sz w:val="16"/>
          <w:u w:val="single"/>
        </w:rPr>
      </w:pPr>
    </w:p>
    <w:p w14:paraId="41C8EA7C" w14:textId="5FEA6075" w:rsidR="00C406C8" w:rsidRDefault="00C406C8" w:rsidP="00721778">
      <w:pPr>
        <w:keepNext/>
        <w:keepLines/>
        <w:rPr>
          <w:rFonts w:ascii="Tahoma" w:hAnsi="Tahoma" w:cs="Tahoma"/>
          <w:b/>
          <w:i/>
          <w:sz w:val="16"/>
          <w:u w:val="single"/>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343"/>
      </w:tblGrid>
      <w:tr w:rsidR="00173006" w:rsidRPr="00C8579C" w14:paraId="18C45478" w14:textId="77777777" w:rsidTr="00D90E04">
        <w:tc>
          <w:tcPr>
            <w:tcW w:w="7938" w:type="dxa"/>
          </w:tcPr>
          <w:p w14:paraId="166204C2" w14:textId="1492CA51" w:rsidR="00173006" w:rsidRPr="00C8579C" w:rsidRDefault="00173006" w:rsidP="00721778">
            <w:pPr>
              <w:keepNext/>
              <w:keepLines/>
              <w:jc w:val="both"/>
              <w:rPr>
                <w:rFonts w:ascii="Tahoma" w:hAnsi="Tahoma" w:cs="Tahoma"/>
              </w:rPr>
            </w:pPr>
            <w:r w:rsidRPr="00C8579C">
              <w:rPr>
                <w:rFonts w:ascii="Tahoma" w:hAnsi="Tahoma" w:cs="Tahoma"/>
              </w:rPr>
              <w:t>PODATKI O PONUDNIKU</w:t>
            </w:r>
            <w:r w:rsidR="0029379D">
              <w:rPr>
                <w:rFonts w:ascii="Tahoma" w:hAnsi="Tahoma" w:cs="Tahoma"/>
              </w:rPr>
              <w:t>/PARTNERJU</w:t>
            </w:r>
          </w:p>
        </w:tc>
        <w:tc>
          <w:tcPr>
            <w:tcW w:w="1343" w:type="dxa"/>
          </w:tcPr>
          <w:p w14:paraId="495D3B9A" w14:textId="77777777" w:rsidR="00173006" w:rsidRPr="00C8579C" w:rsidRDefault="00173006" w:rsidP="00721778">
            <w:pPr>
              <w:keepNext/>
              <w:keepLines/>
              <w:jc w:val="both"/>
              <w:rPr>
                <w:rFonts w:ascii="Tahoma" w:hAnsi="Tahoma" w:cs="Tahoma"/>
                <w:b/>
                <w:i/>
              </w:rPr>
            </w:pPr>
            <w:r w:rsidRPr="00C8579C">
              <w:rPr>
                <w:rFonts w:ascii="Tahoma" w:hAnsi="Tahoma" w:cs="Tahoma"/>
                <w:b/>
                <w:i/>
              </w:rPr>
              <w:t>Priloga 1</w:t>
            </w:r>
          </w:p>
        </w:tc>
      </w:tr>
    </w:tbl>
    <w:p w14:paraId="16F0E1D4" w14:textId="05DE2FB3" w:rsidR="00545BD7" w:rsidRDefault="000371F9" w:rsidP="00721778">
      <w:pPr>
        <w:keepNext/>
        <w:keepLines/>
        <w:ind w:left="142"/>
        <w:jc w:val="both"/>
        <w:rPr>
          <w:rFonts w:ascii="Tahoma" w:hAnsi="Tahoma" w:cs="Tahoma"/>
          <w:b/>
        </w:rPr>
      </w:pPr>
      <w:bookmarkStart w:id="19" w:name="_Hlk179350750"/>
      <w:r w:rsidRPr="006B50AC">
        <w:rPr>
          <w:rFonts w:ascii="Tahoma" w:hAnsi="Tahoma" w:cs="Tahoma"/>
          <w:b/>
        </w:rPr>
        <w:t>VKS</w:t>
      </w:r>
      <w:r w:rsidR="00202A5A">
        <w:rPr>
          <w:rFonts w:ascii="Tahoma" w:hAnsi="Tahoma" w:cs="Tahoma"/>
          <w:b/>
        </w:rPr>
        <w:t>-</w:t>
      </w:r>
      <w:r w:rsidR="006326AC">
        <w:rPr>
          <w:rFonts w:ascii="Tahoma" w:hAnsi="Tahoma" w:cs="Tahoma"/>
          <w:b/>
        </w:rPr>
        <w:t>152</w:t>
      </w:r>
      <w:r>
        <w:rPr>
          <w:rFonts w:ascii="Tahoma" w:hAnsi="Tahoma" w:cs="Tahoma"/>
          <w:b/>
        </w:rPr>
        <w:t xml:space="preserve">/24 - </w:t>
      </w:r>
      <w:r w:rsidR="006326AC" w:rsidRPr="006326AC">
        <w:rPr>
          <w:rFonts w:ascii="Tahoma" w:hAnsi="Tahoma" w:cs="Tahoma"/>
          <w:b/>
        </w:rPr>
        <w:t>Dobava in vgradnja opreme in storitev povezanih s podzemnimi in nadzemnimi zbiralnicami ter dobava vozila za praznjenje zbiralnic</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3293"/>
        <w:gridCol w:w="129"/>
        <w:gridCol w:w="2766"/>
        <w:gridCol w:w="211"/>
        <w:gridCol w:w="30"/>
        <w:gridCol w:w="2643"/>
        <w:gridCol w:w="365"/>
      </w:tblGrid>
      <w:tr w:rsidR="00C64D76" w:rsidRPr="007124F0" w14:paraId="45608BB7" w14:textId="77777777" w:rsidTr="00C64D76">
        <w:trPr>
          <w:gridBefore w:val="1"/>
          <w:wBefore w:w="34" w:type="dxa"/>
          <w:trHeight w:val="25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bookmarkEnd w:id="19"/>
          <w:p w14:paraId="51BFC7CB" w14:textId="77777777" w:rsidR="00C64D76" w:rsidRPr="007124F0" w:rsidRDefault="00C64D76" w:rsidP="00721778">
            <w:pPr>
              <w:keepNext/>
              <w:keepLines/>
              <w:rPr>
                <w:rFonts w:ascii="Tahoma" w:hAnsi="Tahoma" w:cs="Tahoma"/>
                <w:sz w:val="18"/>
                <w:szCs w:val="18"/>
              </w:rPr>
            </w:pPr>
            <w:r w:rsidRPr="007124F0">
              <w:rPr>
                <w:rFonts w:ascii="Tahoma" w:hAnsi="Tahoma" w:cs="Tahoma"/>
                <w:b/>
                <w:sz w:val="18"/>
                <w:szCs w:val="18"/>
              </w:rPr>
              <w:t>PODATKI O PONUDNIKU/PARTNERJU</w:t>
            </w:r>
          </w:p>
        </w:tc>
      </w:tr>
      <w:tr w:rsidR="00C64D76" w:rsidRPr="007124F0" w14:paraId="7BECFB1A" w14:textId="77777777" w:rsidTr="00C64D76">
        <w:trPr>
          <w:gridBefore w:val="1"/>
          <w:wBefore w:w="34" w:type="dxa"/>
          <w:trHeight w:val="7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3DCC492"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Naziv ponudnika/partnerja</w:t>
            </w:r>
            <w:r>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6DEDC1" w14:textId="77777777" w:rsidR="00C64D76" w:rsidRPr="007124F0" w:rsidRDefault="00C64D76" w:rsidP="00721778">
            <w:pPr>
              <w:keepNext/>
              <w:keepLines/>
              <w:rPr>
                <w:rFonts w:ascii="Tahoma" w:hAnsi="Tahoma" w:cs="Tahoma"/>
                <w:sz w:val="18"/>
                <w:szCs w:val="18"/>
              </w:rPr>
            </w:pPr>
          </w:p>
          <w:p w14:paraId="7F46E159" w14:textId="77777777" w:rsidR="00C64D76" w:rsidRPr="007124F0" w:rsidRDefault="00C64D76" w:rsidP="00721778">
            <w:pPr>
              <w:keepNext/>
              <w:keepLines/>
              <w:rPr>
                <w:rFonts w:ascii="Tahoma" w:hAnsi="Tahoma" w:cs="Tahoma"/>
                <w:sz w:val="18"/>
                <w:szCs w:val="18"/>
              </w:rPr>
            </w:pPr>
          </w:p>
          <w:p w14:paraId="5D40042C" w14:textId="77777777" w:rsidR="00C64D76" w:rsidRPr="007124F0" w:rsidRDefault="00C64D76" w:rsidP="00721778">
            <w:pPr>
              <w:keepNext/>
              <w:keepLines/>
              <w:rPr>
                <w:rFonts w:ascii="Tahoma" w:hAnsi="Tahoma" w:cs="Tahoma"/>
                <w:sz w:val="18"/>
                <w:szCs w:val="18"/>
              </w:rPr>
            </w:pPr>
          </w:p>
        </w:tc>
      </w:tr>
      <w:tr w:rsidR="00C64D76" w:rsidRPr="007124F0" w14:paraId="30EE46EC" w14:textId="77777777" w:rsidTr="00C64D76">
        <w:trPr>
          <w:gridBefore w:val="1"/>
          <w:wBefore w:w="34" w:type="dxa"/>
          <w:trHeight w:val="425"/>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D69FC98" w14:textId="77777777" w:rsidR="00C64D76" w:rsidRPr="007124F0" w:rsidRDefault="00C64D76" w:rsidP="00721778">
            <w:pPr>
              <w:keepNext/>
              <w:keepLines/>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60C3FA3" w14:textId="77777777" w:rsidR="00C64D76" w:rsidRPr="007124F0" w:rsidRDefault="00C64D76" w:rsidP="00721778">
            <w:pPr>
              <w:keepNext/>
              <w:keepLines/>
              <w:rPr>
                <w:rFonts w:ascii="Tahoma" w:hAnsi="Tahoma" w:cs="Tahoma"/>
                <w:sz w:val="18"/>
                <w:szCs w:val="18"/>
              </w:rPr>
            </w:pPr>
          </w:p>
          <w:p w14:paraId="4EF24A0C" w14:textId="77777777" w:rsidR="00C64D76" w:rsidRPr="007124F0" w:rsidRDefault="00C64D76" w:rsidP="00721778">
            <w:pPr>
              <w:keepNext/>
              <w:keepLines/>
              <w:rPr>
                <w:rFonts w:ascii="Tahoma" w:hAnsi="Tahoma" w:cs="Tahoma"/>
                <w:sz w:val="18"/>
                <w:szCs w:val="18"/>
              </w:rPr>
            </w:pPr>
          </w:p>
          <w:p w14:paraId="400F95B0" w14:textId="77777777" w:rsidR="00C64D76" w:rsidRPr="007124F0" w:rsidRDefault="00C64D76" w:rsidP="00721778">
            <w:pPr>
              <w:keepNext/>
              <w:keepLines/>
              <w:rPr>
                <w:rFonts w:ascii="Tahoma" w:hAnsi="Tahoma" w:cs="Tahoma"/>
                <w:sz w:val="18"/>
                <w:szCs w:val="18"/>
              </w:rPr>
            </w:pPr>
          </w:p>
        </w:tc>
      </w:tr>
      <w:tr w:rsidR="00C64D76" w:rsidRPr="007124F0" w14:paraId="01538B62" w14:textId="77777777" w:rsidTr="00C64D76">
        <w:trPr>
          <w:gridBefore w:val="1"/>
          <w:wBefore w:w="34" w:type="dxa"/>
          <w:trHeight w:val="32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023983D" w14:textId="77777777" w:rsidR="00C64D76" w:rsidRPr="007124F0" w:rsidRDefault="00C64D76" w:rsidP="00721778">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0942118" w14:textId="77777777" w:rsidR="00C64D76" w:rsidRPr="007124F0" w:rsidRDefault="00C64D76" w:rsidP="00721778">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DC673C1" w14:textId="77777777" w:rsidR="00C64D76" w:rsidRPr="007124F0" w:rsidRDefault="00C64D76" w:rsidP="00721778">
            <w:pPr>
              <w:keepNext/>
              <w:keepLines/>
              <w:spacing w:line="276" w:lineRule="auto"/>
              <w:rPr>
                <w:rFonts w:ascii="Tahoma" w:hAnsi="Tahoma" w:cs="Tahoma"/>
                <w:sz w:val="18"/>
                <w:szCs w:val="18"/>
              </w:rPr>
            </w:pPr>
          </w:p>
        </w:tc>
      </w:tr>
      <w:tr w:rsidR="00C64D76" w:rsidRPr="007124F0" w14:paraId="7AC713A5" w14:textId="77777777" w:rsidTr="00C64D76">
        <w:trPr>
          <w:gridBefore w:val="1"/>
          <w:wBefore w:w="34" w:type="dxa"/>
          <w:trHeight w:val="282"/>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7D16E106" w14:textId="77777777" w:rsidR="00C64D76" w:rsidRPr="007124F0" w:rsidRDefault="00C64D76" w:rsidP="00721778">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1C3ACBF" w14:textId="77777777" w:rsidR="00C64D76" w:rsidRPr="007124F0" w:rsidRDefault="00C64D76" w:rsidP="00721778">
            <w:pPr>
              <w:keepNext/>
              <w:keepLines/>
              <w:spacing w:line="276" w:lineRule="auto"/>
              <w:rPr>
                <w:rFonts w:ascii="Tahoma" w:hAnsi="Tahoma" w:cs="Tahoma"/>
                <w:sz w:val="18"/>
                <w:szCs w:val="18"/>
              </w:rPr>
            </w:pPr>
          </w:p>
        </w:tc>
      </w:tr>
      <w:tr w:rsidR="00C64D76" w:rsidRPr="007124F0" w14:paraId="1B0BB8F8" w14:textId="77777777" w:rsidTr="00C64D76">
        <w:trPr>
          <w:gridBefore w:val="1"/>
          <w:wBefore w:w="34" w:type="dxa"/>
          <w:trHeight w:val="291"/>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2498F50" w14:textId="77777777" w:rsidR="00C64D76" w:rsidRPr="007124F0" w:rsidRDefault="00C64D76" w:rsidP="00721778">
            <w:pPr>
              <w:keepNext/>
              <w:keepLines/>
              <w:rPr>
                <w:sz w:val="18"/>
                <w:szCs w:val="18"/>
              </w:rPr>
            </w:pPr>
            <w:r w:rsidRPr="007124F0">
              <w:rPr>
                <w:rFonts w:ascii="Tahoma" w:hAnsi="Tahoma" w:cs="Tahoma"/>
                <w:b/>
                <w:sz w:val="18"/>
                <w:szCs w:val="18"/>
              </w:rPr>
              <w:t>ODGOVORNA OSEBA PONUDNIKA</w:t>
            </w:r>
          </w:p>
        </w:tc>
      </w:tr>
      <w:tr w:rsidR="00C64D76" w:rsidRPr="007124F0" w14:paraId="07467302" w14:textId="77777777" w:rsidTr="00C64D76">
        <w:trPr>
          <w:gridBefore w:val="1"/>
          <w:wBefore w:w="34" w:type="dxa"/>
          <w:trHeight w:val="588"/>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2BC3D1D2"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Naziv odgovorne osebe</w:t>
            </w:r>
          </w:p>
          <w:p w14:paraId="125522F5"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2AD749" w14:textId="77777777" w:rsidR="00C64D76" w:rsidRPr="007124F0" w:rsidRDefault="00C64D76" w:rsidP="00721778">
            <w:pPr>
              <w:keepNext/>
              <w:keepLines/>
              <w:rPr>
                <w:sz w:val="18"/>
                <w:szCs w:val="18"/>
              </w:rPr>
            </w:pPr>
          </w:p>
          <w:p w14:paraId="7191F3E4" w14:textId="77777777" w:rsidR="00C64D76" w:rsidRPr="007124F0" w:rsidRDefault="00C64D76" w:rsidP="00721778">
            <w:pPr>
              <w:keepNext/>
              <w:keepLines/>
              <w:rPr>
                <w:sz w:val="18"/>
                <w:szCs w:val="18"/>
              </w:rPr>
            </w:pPr>
          </w:p>
        </w:tc>
      </w:tr>
      <w:tr w:rsidR="00C64D76" w:rsidRPr="007124F0" w14:paraId="0B1BC865" w14:textId="77777777" w:rsidTr="00C64D76">
        <w:trPr>
          <w:gridBefore w:val="1"/>
          <w:wBefore w:w="34" w:type="dxa"/>
          <w:trHeight w:val="371"/>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34B6CCE6"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3DF5DBB" w14:textId="77777777" w:rsidR="00C64D76" w:rsidRPr="007124F0" w:rsidRDefault="00C64D76" w:rsidP="00721778">
            <w:pPr>
              <w:keepNext/>
              <w:keepLines/>
              <w:rPr>
                <w:sz w:val="18"/>
                <w:szCs w:val="18"/>
              </w:rPr>
            </w:pPr>
          </w:p>
        </w:tc>
      </w:tr>
      <w:tr w:rsidR="00C64D76" w:rsidRPr="007124F0" w14:paraId="4BB3C810"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43E38F07"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F2CC33" w14:textId="77777777" w:rsidR="00C64D76" w:rsidRPr="007124F0" w:rsidRDefault="00C64D76" w:rsidP="0072177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7C906D08" w14:textId="77777777" w:rsidR="00C64D76" w:rsidRPr="007124F0" w:rsidRDefault="00C64D76" w:rsidP="00721778">
            <w:pPr>
              <w:keepNext/>
              <w:keepLines/>
              <w:rPr>
                <w:sz w:val="18"/>
                <w:szCs w:val="18"/>
              </w:rPr>
            </w:pPr>
          </w:p>
        </w:tc>
      </w:tr>
      <w:tr w:rsidR="00C64D76" w:rsidRPr="007124F0" w14:paraId="15BD04A3" w14:textId="77777777" w:rsidTr="00C64D76">
        <w:trPr>
          <w:gridBefore w:val="1"/>
          <w:wBefore w:w="34" w:type="dxa"/>
          <w:trHeight w:val="245"/>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4B0EE6E7" w14:textId="77777777" w:rsidR="00C64D76" w:rsidRPr="007124F0" w:rsidRDefault="00C64D76" w:rsidP="00721778">
            <w:pPr>
              <w:keepNext/>
              <w:keepLines/>
              <w:rPr>
                <w:sz w:val="18"/>
                <w:szCs w:val="18"/>
              </w:rPr>
            </w:pPr>
            <w:r w:rsidRPr="007124F0">
              <w:rPr>
                <w:rFonts w:ascii="Tahoma" w:hAnsi="Tahoma" w:cs="Tahoma"/>
                <w:b/>
                <w:sz w:val="18"/>
                <w:szCs w:val="18"/>
              </w:rPr>
              <w:t>KONTAKTNA OSEBA PONUDNIKA</w:t>
            </w:r>
          </w:p>
        </w:tc>
      </w:tr>
      <w:tr w:rsidR="00C64D76" w:rsidRPr="007124F0" w14:paraId="14CB355A" w14:textId="77777777" w:rsidTr="00C64D76">
        <w:trPr>
          <w:gridBefore w:val="1"/>
          <w:wBefore w:w="34" w:type="dxa"/>
          <w:trHeight w:val="413"/>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F679717"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141C17D6" w14:textId="77777777" w:rsidR="00C64D76" w:rsidRPr="007124F0" w:rsidRDefault="00C64D76" w:rsidP="00721778">
            <w:pPr>
              <w:keepNext/>
              <w:keepLines/>
              <w:rPr>
                <w:sz w:val="18"/>
                <w:szCs w:val="18"/>
              </w:rPr>
            </w:pPr>
          </w:p>
        </w:tc>
      </w:tr>
      <w:tr w:rsidR="00C64D76" w:rsidRPr="007124F0" w14:paraId="044D627A" w14:textId="77777777" w:rsidTr="00C64D76">
        <w:trPr>
          <w:gridBefore w:val="1"/>
          <w:wBefore w:w="34" w:type="dxa"/>
          <w:trHeight w:val="414"/>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52CA718B"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B72D603" w14:textId="77777777" w:rsidR="00C64D76" w:rsidRPr="007124F0" w:rsidRDefault="00C64D76" w:rsidP="0072177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F88F5E0" w14:textId="77777777" w:rsidR="00C64D76" w:rsidRPr="007124F0" w:rsidRDefault="00C64D76" w:rsidP="00721778">
            <w:pPr>
              <w:keepNext/>
              <w:keepLines/>
              <w:rPr>
                <w:sz w:val="18"/>
                <w:szCs w:val="18"/>
              </w:rPr>
            </w:pPr>
          </w:p>
        </w:tc>
      </w:tr>
      <w:tr w:rsidR="00C64D76" w:rsidRPr="007124F0" w14:paraId="2FCA5946" w14:textId="77777777" w:rsidTr="00C64D76">
        <w:trPr>
          <w:gridBefore w:val="1"/>
          <w:wBefore w:w="34" w:type="dxa"/>
          <w:trHeight w:val="267"/>
          <w:jc w:val="center"/>
        </w:trPr>
        <w:tc>
          <w:tcPr>
            <w:tcW w:w="9437" w:type="dxa"/>
            <w:gridSpan w:val="7"/>
            <w:tcBorders>
              <w:top w:val="single" w:sz="4" w:space="0" w:color="auto"/>
              <w:left w:val="single" w:sz="4" w:space="0" w:color="auto"/>
              <w:bottom w:val="single" w:sz="4" w:space="0" w:color="auto"/>
              <w:right w:val="single" w:sz="4" w:space="0" w:color="auto"/>
            </w:tcBorders>
            <w:vAlign w:val="center"/>
          </w:tcPr>
          <w:p w14:paraId="27C79C77" w14:textId="77777777" w:rsidR="00C64D76" w:rsidRPr="007124F0" w:rsidRDefault="00C64D76" w:rsidP="00721778">
            <w:pPr>
              <w:keepNext/>
              <w:keepLines/>
              <w:rPr>
                <w:sz w:val="18"/>
                <w:szCs w:val="18"/>
              </w:rPr>
            </w:pPr>
            <w:r w:rsidRPr="007124F0">
              <w:rPr>
                <w:rFonts w:ascii="Tahoma" w:hAnsi="Tahoma" w:cs="Tahoma"/>
                <w:b/>
                <w:sz w:val="18"/>
                <w:szCs w:val="18"/>
              </w:rPr>
              <w:t xml:space="preserve">OSTALI PODATKI </w:t>
            </w:r>
          </w:p>
        </w:tc>
      </w:tr>
      <w:tr w:rsidR="00C64D76" w:rsidRPr="007124F0" w14:paraId="4BC84DBD" w14:textId="77777777" w:rsidTr="00C64D76">
        <w:trPr>
          <w:gridBefore w:val="1"/>
          <w:wBefore w:w="34" w:type="dxa"/>
          <w:trHeight w:val="1720"/>
          <w:jc w:val="center"/>
        </w:trPr>
        <w:tc>
          <w:tcPr>
            <w:tcW w:w="3422" w:type="dxa"/>
            <w:gridSpan w:val="2"/>
            <w:tcBorders>
              <w:top w:val="single" w:sz="4" w:space="0" w:color="auto"/>
              <w:left w:val="single" w:sz="4" w:space="0" w:color="auto"/>
              <w:bottom w:val="single" w:sz="4" w:space="0" w:color="auto"/>
              <w:right w:val="single" w:sz="4" w:space="0" w:color="auto"/>
            </w:tcBorders>
            <w:vAlign w:val="center"/>
          </w:tcPr>
          <w:p w14:paraId="00CF9652" w14:textId="77777777" w:rsidR="00C64D76" w:rsidRPr="007124F0" w:rsidRDefault="00C64D76" w:rsidP="00721778">
            <w:pPr>
              <w:keepNext/>
              <w:keepLines/>
              <w:rPr>
                <w:rFonts w:ascii="Tahoma" w:hAnsi="Tahoma" w:cs="Tahoma"/>
                <w:sz w:val="18"/>
                <w:szCs w:val="18"/>
              </w:rPr>
            </w:pPr>
            <w:r w:rsidRPr="007124F0">
              <w:rPr>
                <w:rFonts w:ascii="Tahoma" w:hAnsi="Tahoma" w:cs="Tahoma"/>
                <w:sz w:val="18"/>
                <w:szCs w:val="18"/>
              </w:rPr>
              <w:lastRenderedPageBreak/>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6C66AA2" w14:textId="77777777" w:rsidR="00C64D76" w:rsidRPr="007124F0" w:rsidRDefault="00C64D76" w:rsidP="00721778">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74F58E15" w14:textId="77777777" w:rsidR="00C64D76" w:rsidRPr="007124F0" w:rsidRDefault="00C64D76" w:rsidP="0072177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B58C101" w14:textId="77777777" w:rsidR="00C64D76" w:rsidRPr="007124F0" w:rsidRDefault="00C64D76" w:rsidP="00721778">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66F10320" w14:textId="77777777" w:rsidR="00C64D76" w:rsidRPr="007124F0" w:rsidRDefault="00C64D76" w:rsidP="00721778">
            <w:pPr>
              <w:keepNext/>
              <w:keepLines/>
              <w:jc w:val="both"/>
              <w:rPr>
                <w:rFonts w:ascii="Tahoma" w:hAnsi="Tahoma" w:cs="Tahoma"/>
                <w:snapToGrid w:val="0"/>
                <w:sz w:val="10"/>
                <w:szCs w:val="18"/>
              </w:rPr>
            </w:pPr>
          </w:p>
          <w:p w14:paraId="4711D291" w14:textId="77777777" w:rsidR="00C64D76" w:rsidRPr="007124F0" w:rsidRDefault="00C64D76" w:rsidP="00721778">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11C7ECC1" w14:textId="77777777" w:rsidR="00C64D76" w:rsidRPr="007124F0" w:rsidRDefault="00C64D76" w:rsidP="0072177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3DD2670E" w14:textId="77777777" w:rsidR="00C64D76" w:rsidRPr="007124F0" w:rsidRDefault="00C64D76" w:rsidP="00721778">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C64D76" w:rsidRPr="007124F0" w14:paraId="4EDDBDED" w14:textId="77777777" w:rsidTr="00C64D76">
        <w:trPr>
          <w:gridBefore w:val="1"/>
          <w:wBefore w:w="34" w:type="dxa"/>
          <w:trHeight w:val="283"/>
          <w:jc w:val="center"/>
        </w:trPr>
        <w:tc>
          <w:tcPr>
            <w:tcW w:w="3422" w:type="dxa"/>
            <w:gridSpan w:val="2"/>
            <w:vMerge w:val="restart"/>
            <w:tcBorders>
              <w:top w:val="single" w:sz="4" w:space="0" w:color="auto"/>
              <w:left w:val="single" w:sz="4" w:space="0" w:color="auto"/>
              <w:right w:val="single" w:sz="4" w:space="0" w:color="auto"/>
            </w:tcBorders>
            <w:vAlign w:val="center"/>
          </w:tcPr>
          <w:p w14:paraId="5E5B3AB4" w14:textId="77777777" w:rsidR="00C64D76" w:rsidRPr="007124F0" w:rsidRDefault="00C64D76" w:rsidP="00721778">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CE7EC92" w14:textId="77777777" w:rsidR="00C64D76" w:rsidRPr="007124F0" w:rsidRDefault="00C64D76" w:rsidP="00721778">
            <w:pPr>
              <w:keepNext/>
              <w:keepLines/>
              <w:rPr>
                <w:rFonts w:ascii="Tahoma" w:hAnsi="Tahoma" w:cs="Tahoma"/>
                <w:sz w:val="8"/>
                <w:szCs w:val="18"/>
              </w:rPr>
            </w:pPr>
          </w:p>
          <w:p w14:paraId="186B8D6F" w14:textId="77777777" w:rsidR="00C64D76" w:rsidRPr="007124F0" w:rsidRDefault="00C64D76" w:rsidP="007217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11DA07B" w14:textId="77777777" w:rsidR="00C64D76" w:rsidRPr="007124F0" w:rsidRDefault="00C64D76" w:rsidP="00721778">
            <w:pPr>
              <w:keepNext/>
              <w:keepLines/>
              <w:rPr>
                <w:rFonts w:ascii="Tahoma" w:hAnsi="Tahoma" w:cs="Tahoma"/>
                <w:i/>
                <w:sz w:val="16"/>
                <w:szCs w:val="18"/>
              </w:rPr>
            </w:pPr>
          </w:p>
          <w:p w14:paraId="18A281A0" w14:textId="77777777" w:rsidR="00C64D76" w:rsidRPr="007124F0" w:rsidRDefault="00C64D76" w:rsidP="00721778">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D53A32E" w14:textId="77777777" w:rsidR="00C64D76" w:rsidRPr="007124F0" w:rsidRDefault="00C64D76" w:rsidP="00721778">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7CA7DD32" w14:textId="77777777" w:rsidR="00C64D76" w:rsidRPr="007124F0" w:rsidRDefault="00C64D76" w:rsidP="00721778">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C64D76" w:rsidRPr="007124F0" w14:paraId="697D3426" w14:textId="77777777" w:rsidTr="00C64D76">
        <w:trPr>
          <w:gridBefore w:val="1"/>
          <w:wBefore w:w="34" w:type="dxa"/>
          <w:trHeight w:val="1819"/>
          <w:jc w:val="center"/>
        </w:trPr>
        <w:tc>
          <w:tcPr>
            <w:tcW w:w="3422" w:type="dxa"/>
            <w:gridSpan w:val="2"/>
            <w:vMerge/>
            <w:tcBorders>
              <w:left w:val="single" w:sz="4" w:space="0" w:color="auto"/>
              <w:bottom w:val="single" w:sz="4" w:space="0" w:color="auto"/>
              <w:right w:val="single" w:sz="4" w:space="0" w:color="auto"/>
            </w:tcBorders>
            <w:vAlign w:val="center"/>
          </w:tcPr>
          <w:p w14:paraId="2BCC0331" w14:textId="77777777" w:rsidR="00C64D76" w:rsidRPr="007124F0" w:rsidRDefault="00C64D76" w:rsidP="00721778">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4CA33D53" w14:textId="77777777" w:rsidR="00C64D76" w:rsidRPr="007124F0" w:rsidRDefault="00C64D76" w:rsidP="00721778">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D7480C8" w14:textId="77777777" w:rsidR="00C64D76" w:rsidRPr="007124F0" w:rsidRDefault="00C64D76" w:rsidP="00721778">
            <w:pPr>
              <w:keepNext/>
              <w:keepLines/>
              <w:spacing w:line="276" w:lineRule="auto"/>
              <w:jc w:val="both"/>
              <w:rPr>
                <w:rFonts w:ascii="Tahoma" w:hAnsi="Tahoma" w:cs="Tahoma"/>
                <w:sz w:val="18"/>
                <w:szCs w:val="18"/>
              </w:rPr>
            </w:pPr>
          </w:p>
        </w:tc>
      </w:tr>
      <w:tr w:rsidR="00C64D76" w:rsidRPr="00112425" w14:paraId="26C11FF1" w14:textId="77777777" w:rsidTr="00C64D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5" w:type="dxa"/>
        </w:trPr>
        <w:tc>
          <w:tcPr>
            <w:tcW w:w="3327" w:type="dxa"/>
            <w:gridSpan w:val="2"/>
            <w:shd w:val="clear" w:color="auto" w:fill="auto"/>
          </w:tcPr>
          <w:p w14:paraId="03467831" w14:textId="77777777" w:rsidR="00C64D76" w:rsidRPr="00112425" w:rsidRDefault="00C64D76" w:rsidP="00721778">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417D8FDF" w14:textId="77777777" w:rsidR="00C64D76" w:rsidRPr="00112425" w:rsidRDefault="00C64D76" w:rsidP="00721778">
            <w:pPr>
              <w:keepNext/>
              <w:keepLines/>
              <w:numPr>
                <w:ilvl w:val="0"/>
                <w:numId w:val="68"/>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09052DF7" w14:textId="77777777" w:rsidR="00C64D76" w:rsidRPr="00112425" w:rsidRDefault="00C64D76" w:rsidP="00721778">
            <w:pPr>
              <w:keepNext/>
              <w:keepLines/>
              <w:numPr>
                <w:ilvl w:val="0"/>
                <w:numId w:val="68"/>
              </w:numPr>
              <w:tabs>
                <w:tab w:val="left" w:pos="893"/>
              </w:tabs>
              <w:jc w:val="both"/>
              <w:rPr>
                <w:rFonts w:ascii="Tahoma" w:hAnsi="Tahoma" w:cs="Tahoma"/>
              </w:rPr>
            </w:pPr>
            <w:r w:rsidRPr="00112425">
              <w:rPr>
                <w:rFonts w:ascii="Tahoma" w:hAnsi="Tahoma" w:cs="Tahoma"/>
              </w:rPr>
              <w:t xml:space="preserve">Ne </w:t>
            </w:r>
          </w:p>
        </w:tc>
      </w:tr>
    </w:tbl>
    <w:p w14:paraId="59F337C4" w14:textId="77777777" w:rsidR="00C64D76" w:rsidRPr="00112425" w:rsidRDefault="00C64D76" w:rsidP="00721778">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62AF4486" w14:textId="77777777" w:rsidR="00C64D76" w:rsidRPr="007124F0" w:rsidRDefault="00C64D76" w:rsidP="00721778">
      <w:pPr>
        <w:keepNext/>
        <w:keepLines/>
        <w:tabs>
          <w:tab w:val="left" w:pos="2835"/>
        </w:tabs>
        <w:ind w:left="-142"/>
        <w:jc w:val="both"/>
        <w:rPr>
          <w:rFonts w:ascii="Tahoma" w:hAnsi="Tahoma" w:cs="Tahoma"/>
        </w:rPr>
      </w:pPr>
    </w:p>
    <w:p w14:paraId="78E4BF37" w14:textId="77777777" w:rsidR="00C64D76" w:rsidRPr="007124F0" w:rsidRDefault="00C64D76" w:rsidP="00721778">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C64D76" w:rsidRPr="007124F0" w14:paraId="2E56E965" w14:textId="77777777" w:rsidTr="00D90E04">
        <w:trPr>
          <w:trHeight w:val="235"/>
        </w:trPr>
        <w:tc>
          <w:tcPr>
            <w:tcW w:w="3446" w:type="dxa"/>
            <w:tcBorders>
              <w:bottom w:val="single" w:sz="4" w:space="0" w:color="auto"/>
            </w:tcBorders>
          </w:tcPr>
          <w:p w14:paraId="7A888874" w14:textId="77777777" w:rsidR="00C64D76" w:rsidRPr="007124F0" w:rsidRDefault="00C64D76" w:rsidP="00721778">
            <w:pPr>
              <w:keepNext/>
              <w:keepLines/>
              <w:jc w:val="both"/>
              <w:rPr>
                <w:rFonts w:ascii="Tahoma" w:hAnsi="Tahoma" w:cs="Tahoma"/>
                <w:snapToGrid w:val="0"/>
                <w:color w:val="000000"/>
                <w:sz w:val="22"/>
              </w:rPr>
            </w:pPr>
          </w:p>
          <w:p w14:paraId="62E7C47F" w14:textId="77777777" w:rsidR="00C64D76" w:rsidRPr="007124F0" w:rsidRDefault="00C64D76" w:rsidP="00721778">
            <w:pPr>
              <w:keepNext/>
              <w:keepLines/>
              <w:jc w:val="both"/>
              <w:rPr>
                <w:rFonts w:ascii="Tahoma" w:hAnsi="Tahoma" w:cs="Tahoma"/>
                <w:snapToGrid w:val="0"/>
                <w:color w:val="000000"/>
              </w:rPr>
            </w:pPr>
          </w:p>
        </w:tc>
        <w:tc>
          <w:tcPr>
            <w:tcW w:w="2586" w:type="dxa"/>
          </w:tcPr>
          <w:p w14:paraId="706A2DCD" w14:textId="77777777" w:rsidR="00C64D76" w:rsidRPr="007124F0" w:rsidRDefault="00C64D76" w:rsidP="00721778">
            <w:pPr>
              <w:keepNext/>
              <w:keepLines/>
              <w:jc w:val="center"/>
              <w:rPr>
                <w:rFonts w:ascii="Tahoma" w:hAnsi="Tahoma" w:cs="Tahoma"/>
                <w:snapToGrid w:val="0"/>
                <w:color w:val="000000"/>
              </w:rPr>
            </w:pPr>
          </w:p>
        </w:tc>
        <w:tc>
          <w:tcPr>
            <w:tcW w:w="3324" w:type="dxa"/>
            <w:tcBorders>
              <w:bottom w:val="single" w:sz="4" w:space="0" w:color="auto"/>
            </w:tcBorders>
          </w:tcPr>
          <w:p w14:paraId="346C005E" w14:textId="77777777" w:rsidR="00C64D76" w:rsidRPr="007124F0" w:rsidRDefault="00C64D76" w:rsidP="00721778">
            <w:pPr>
              <w:keepNext/>
              <w:keepLines/>
              <w:tabs>
                <w:tab w:val="left" w:pos="567"/>
                <w:tab w:val="num" w:pos="851"/>
                <w:tab w:val="left" w:pos="993"/>
              </w:tabs>
              <w:jc w:val="both"/>
              <w:rPr>
                <w:rFonts w:ascii="Tahoma" w:hAnsi="Tahoma" w:cs="Tahoma"/>
                <w:snapToGrid w:val="0"/>
                <w:color w:val="000000"/>
              </w:rPr>
            </w:pPr>
          </w:p>
        </w:tc>
      </w:tr>
      <w:tr w:rsidR="00C64D76" w:rsidRPr="007124F0" w14:paraId="5EB2FEC7" w14:textId="77777777" w:rsidTr="00D90E04">
        <w:trPr>
          <w:trHeight w:val="235"/>
        </w:trPr>
        <w:tc>
          <w:tcPr>
            <w:tcW w:w="3446" w:type="dxa"/>
            <w:tcBorders>
              <w:top w:val="single" w:sz="4" w:space="0" w:color="auto"/>
            </w:tcBorders>
          </w:tcPr>
          <w:p w14:paraId="574499F6" w14:textId="77777777" w:rsidR="00C64D76" w:rsidRPr="007124F0" w:rsidRDefault="00C64D76" w:rsidP="00721778">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7DD35D23" w14:textId="77777777" w:rsidR="00C64D76" w:rsidRPr="007124F0" w:rsidRDefault="00C64D76" w:rsidP="00721778">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324" w:type="dxa"/>
            <w:tcBorders>
              <w:top w:val="single" w:sz="4" w:space="0" w:color="auto"/>
            </w:tcBorders>
          </w:tcPr>
          <w:p w14:paraId="30A901B3" w14:textId="77777777" w:rsidR="00C64D76" w:rsidRPr="007124F0" w:rsidRDefault="00C64D76" w:rsidP="00721778">
            <w:pPr>
              <w:keepNext/>
              <w:keepLines/>
              <w:jc w:val="both"/>
              <w:rPr>
                <w:rFonts w:ascii="Tahoma" w:hAnsi="Tahoma" w:cs="Tahoma"/>
                <w:snapToGrid w:val="0"/>
                <w:color w:val="000000"/>
              </w:rPr>
            </w:pPr>
            <w:r w:rsidRPr="007124F0">
              <w:rPr>
                <w:rFonts w:ascii="Tahoma" w:hAnsi="Tahoma" w:cs="Tahoma"/>
                <w:snapToGrid w:val="0"/>
                <w:color w:val="000000"/>
              </w:rPr>
              <w:t>(</w:t>
            </w:r>
            <w:r>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Pr>
                <w:rFonts w:ascii="Tahoma" w:hAnsi="Tahoma" w:cs="Tahoma"/>
                <w:snapToGrid w:val="0"/>
                <w:color w:val="000000"/>
                <w:sz w:val="18"/>
              </w:rPr>
              <w:t>/partnerja</w:t>
            </w:r>
            <w:r w:rsidRPr="007124F0">
              <w:rPr>
                <w:rFonts w:ascii="Tahoma" w:hAnsi="Tahoma" w:cs="Tahoma"/>
                <w:snapToGrid w:val="0"/>
                <w:color w:val="000000"/>
              </w:rPr>
              <w:t>)</w:t>
            </w:r>
          </w:p>
        </w:tc>
      </w:tr>
    </w:tbl>
    <w:p w14:paraId="13E4EE77" w14:textId="77777777" w:rsidR="00C64D76" w:rsidRPr="007124F0" w:rsidRDefault="00C64D76" w:rsidP="00721778">
      <w:pPr>
        <w:keepNext/>
        <w:keepLines/>
        <w:tabs>
          <w:tab w:val="left" w:pos="567"/>
          <w:tab w:val="num" w:pos="851"/>
          <w:tab w:val="left" w:pos="993"/>
        </w:tabs>
        <w:jc w:val="both"/>
        <w:rPr>
          <w:rFonts w:ascii="Tahoma" w:hAnsi="Tahoma" w:cs="Tahoma"/>
          <w:b/>
          <w:i/>
          <w:sz w:val="16"/>
          <w:szCs w:val="18"/>
        </w:rPr>
      </w:pPr>
    </w:p>
    <w:p w14:paraId="509CFA5C" w14:textId="77777777" w:rsidR="00C64D76" w:rsidRPr="007124F0" w:rsidRDefault="00C64D76" w:rsidP="00721778">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313D7EEE" w14:textId="62D744F3" w:rsidR="00C64D76" w:rsidRDefault="00C64D76" w:rsidP="00721778">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w:t>
      </w:r>
      <w:r w:rsidR="00D90E04">
        <w:rPr>
          <w:rFonts w:ascii="Tahoma" w:hAnsi="Tahoma" w:cs="Tahoma"/>
          <w:b/>
          <w:i/>
          <w:iCs/>
          <w:sz w:val="18"/>
          <w:szCs w:val="17"/>
          <w:u w:val="single"/>
        </w:rPr>
        <w:t>UMENTI«, del »Ostale priloge«!</w:t>
      </w:r>
    </w:p>
    <w:p w14:paraId="32144D05" w14:textId="77777777" w:rsidR="00965A72" w:rsidRPr="00C8579C" w:rsidRDefault="00965A72" w:rsidP="00721778">
      <w:pPr>
        <w:keepNext/>
        <w:keepLines/>
        <w:ind w:left="142"/>
        <w:jc w:val="both"/>
        <w:rPr>
          <w:rFonts w:ascii="Tahoma" w:hAnsi="Tahoma" w:cs="Tahoma"/>
        </w:rPr>
      </w:pPr>
    </w:p>
    <w:p w14:paraId="68D4459C" w14:textId="77777777" w:rsidR="00E27165" w:rsidRPr="00EF72AF" w:rsidRDefault="00E27165" w:rsidP="00721778">
      <w:pPr>
        <w:keepNext/>
        <w:keepLines/>
        <w:tabs>
          <w:tab w:val="left" w:pos="2835"/>
        </w:tabs>
        <w:ind w:left="284"/>
        <w:jc w:val="both"/>
        <w:rPr>
          <w:rFonts w:ascii="Tahoma" w:eastAsia="Calibri" w:hAnsi="Tahoma" w:cs="Tahoma"/>
          <w:sz w:val="19"/>
          <w:szCs w:val="19"/>
        </w:rPr>
      </w:pPr>
    </w:p>
    <w:p w14:paraId="5CA15E8A" w14:textId="77777777" w:rsidR="007E2FFF" w:rsidRPr="00585463" w:rsidRDefault="007E2FFF" w:rsidP="00721778">
      <w:pPr>
        <w:keepNext/>
        <w:keepLines/>
        <w:tabs>
          <w:tab w:val="left" w:pos="567"/>
          <w:tab w:val="num" w:pos="851"/>
          <w:tab w:val="left" w:pos="993"/>
        </w:tabs>
        <w:jc w:val="right"/>
        <w:rPr>
          <w:rFonts w:ascii="Tahoma" w:hAnsi="Tahoma" w:cs="Tahoma"/>
          <w:b/>
        </w:rPr>
      </w:pPr>
      <w:r>
        <w:rPr>
          <w:rFonts w:ascii="Tahoma" w:hAnsi="Tahoma" w:cs="Tahoma"/>
          <w:b/>
        </w:rPr>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35B4BA30" w14:textId="77777777" w:rsidR="007E2FFF" w:rsidRPr="00585463" w:rsidRDefault="007E2FFF" w:rsidP="00721778">
      <w:pPr>
        <w:keepNext/>
        <w:keepLines/>
        <w:jc w:val="both"/>
        <w:rPr>
          <w:rFonts w:ascii="Tahoma" w:hAnsi="Tahoma" w:cs="Tahoma"/>
        </w:rPr>
      </w:pPr>
    </w:p>
    <w:p w14:paraId="71579183" w14:textId="77777777" w:rsidR="007E2FFF" w:rsidRPr="00585463" w:rsidRDefault="007E2FFF" w:rsidP="00721778">
      <w:pPr>
        <w:keepNext/>
        <w:keepLines/>
        <w:jc w:val="both"/>
        <w:rPr>
          <w:rFonts w:ascii="Tahoma" w:hAnsi="Tahoma" w:cs="Tahoma"/>
        </w:rPr>
      </w:pPr>
    </w:p>
    <w:p w14:paraId="477632C5" w14:textId="77777777" w:rsidR="007E2FFF" w:rsidRPr="00585463" w:rsidRDefault="007E2FFF" w:rsidP="00721778">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721778">
      <w:pPr>
        <w:keepNext/>
        <w:keepLines/>
        <w:jc w:val="center"/>
        <w:rPr>
          <w:rFonts w:ascii="Tahoma" w:hAnsi="Tahoma" w:cs="Tahoma"/>
        </w:rPr>
      </w:pPr>
    </w:p>
    <w:p w14:paraId="6F7D7605" w14:textId="77777777" w:rsidR="007E2FFF" w:rsidRPr="00585463" w:rsidRDefault="007E2FFF" w:rsidP="00721778">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721778">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07E20E3"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41C077A3" w14:textId="77777777" w:rsidR="009E657F" w:rsidRDefault="009E657F" w:rsidP="00721778">
      <w:pPr>
        <w:keepNext/>
        <w:keepLines/>
        <w:tabs>
          <w:tab w:val="left" w:pos="567"/>
          <w:tab w:val="num" w:pos="851"/>
          <w:tab w:val="left" w:pos="993"/>
        </w:tabs>
        <w:jc w:val="both"/>
        <w:rPr>
          <w:rFonts w:ascii="Tahoma" w:hAnsi="Tahoma" w:cs="Tahoma"/>
          <w:i/>
          <w:sz w:val="16"/>
          <w:szCs w:val="18"/>
        </w:rPr>
      </w:pPr>
    </w:p>
    <w:p w14:paraId="0FBA7385" w14:textId="64BDFC0A" w:rsidR="007E2FFF" w:rsidRDefault="007E2FFF" w:rsidP="00721778">
      <w:pPr>
        <w:keepNext/>
        <w:keepLines/>
        <w:tabs>
          <w:tab w:val="left" w:pos="567"/>
          <w:tab w:val="num" w:pos="851"/>
          <w:tab w:val="left" w:pos="993"/>
        </w:tabs>
        <w:jc w:val="both"/>
        <w:rPr>
          <w:rFonts w:ascii="Tahoma" w:hAnsi="Tahoma" w:cs="Tahoma"/>
          <w:i/>
          <w:sz w:val="16"/>
          <w:szCs w:val="18"/>
        </w:rPr>
      </w:pPr>
    </w:p>
    <w:p w14:paraId="677AF37B" w14:textId="72DBAC71" w:rsidR="00EF058E" w:rsidRDefault="00EF058E" w:rsidP="00721778">
      <w:pPr>
        <w:keepNext/>
        <w:keepLines/>
        <w:tabs>
          <w:tab w:val="left" w:pos="567"/>
          <w:tab w:val="num" w:pos="851"/>
          <w:tab w:val="left" w:pos="993"/>
        </w:tabs>
        <w:jc w:val="both"/>
        <w:rPr>
          <w:rFonts w:ascii="Tahoma" w:hAnsi="Tahoma" w:cs="Tahoma"/>
          <w:i/>
          <w:sz w:val="16"/>
          <w:szCs w:val="18"/>
        </w:rPr>
      </w:pPr>
    </w:p>
    <w:p w14:paraId="7073676E" w14:textId="77777777" w:rsidR="00EF058E" w:rsidRDefault="00EF058E" w:rsidP="00721778">
      <w:pPr>
        <w:keepNext/>
        <w:keepLines/>
        <w:tabs>
          <w:tab w:val="left" w:pos="567"/>
          <w:tab w:val="num" w:pos="851"/>
          <w:tab w:val="left" w:pos="993"/>
        </w:tabs>
        <w:jc w:val="both"/>
        <w:rPr>
          <w:rFonts w:ascii="Tahoma" w:hAnsi="Tahoma" w:cs="Tahoma"/>
          <w:i/>
          <w:sz w:val="16"/>
          <w:szCs w:val="18"/>
        </w:rPr>
      </w:pPr>
    </w:p>
    <w:p w14:paraId="7EEE7DD8" w14:textId="77777777" w:rsidR="007E2FFF" w:rsidRDefault="007E2FFF" w:rsidP="00721778">
      <w:pPr>
        <w:keepNext/>
        <w:keepLines/>
        <w:tabs>
          <w:tab w:val="left" w:pos="567"/>
          <w:tab w:val="num" w:pos="851"/>
          <w:tab w:val="left" w:pos="993"/>
        </w:tabs>
        <w:jc w:val="both"/>
        <w:rPr>
          <w:rFonts w:ascii="Tahoma" w:hAnsi="Tahoma" w:cs="Tahoma"/>
          <w:i/>
          <w:sz w:val="16"/>
          <w:szCs w:val="18"/>
        </w:rPr>
      </w:pPr>
    </w:p>
    <w:p w14:paraId="1E5EC114" w14:textId="77777777" w:rsidR="007E2FFF" w:rsidRDefault="007E2FFF" w:rsidP="00721778">
      <w:pPr>
        <w:keepNext/>
        <w:keepLines/>
        <w:tabs>
          <w:tab w:val="left" w:pos="567"/>
          <w:tab w:val="num" w:pos="851"/>
          <w:tab w:val="left" w:pos="993"/>
        </w:tabs>
        <w:jc w:val="both"/>
        <w:rPr>
          <w:rFonts w:ascii="Tahoma" w:hAnsi="Tahoma" w:cs="Tahoma"/>
          <w:i/>
          <w:sz w:val="16"/>
          <w:szCs w:val="18"/>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418"/>
      </w:tblGrid>
      <w:tr w:rsidR="008D1803" w:rsidRPr="00CE1BAD" w14:paraId="68D45A01" w14:textId="77777777" w:rsidTr="00083C73">
        <w:tc>
          <w:tcPr>
            <w:tcW w:w="8005" w:type="dxa"/>
          </w:tcPr>
          <w:p w14:paraId="3421EE9D" w14:textId="77777777" w:rsidR="008D1803" w:rsidRPr="00CE1BAD" w:rsidRDefault="008D1803" w:rsidP="00721778">
            <w:pPr>
              <w:keepNext/>
              <w:keepLines/>
              <w:jc w:val="both"/>
              <w:rPr>
                <w:rFonts w:ascii="Tahoma" w:hAnsi="Tahoma" w:cs="Tahoma"/>
              </w:rPr>
            </w:pP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418" w:type="dxa"/>
          </w:tcPr>
          <w:p w14:paraId="14CBC86A" w14:textId="77777777" w:rsidR="008D1803" w:rsidRPr="00CE1BAD" w:rsidRDefault="008D1803" w:rsidP="00721778">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358DCDDA" w14:textId="77777777" w:rsidR="009E657F" w:rsidRDefault="009E657F" w:rsidP="00721778">
      <w:pPr>
        <w:keepNext/>
        <w:keepLines/>
        <w:spacing w:after="60"/>
        <w:contextualSpacing/>
        <w:jc w:val="both"/>
        <w:rPr>
          <w:rFonts w:ascii="Tahoma" w:hAnsi="Tahoma" w:cs="Tahoma"/>
        </w:rPr>
      </w:pPr>
    </w:p>
    <w:p w14:paraId="294D84F2" w14:textId="7CF48388" w:rsidR="006326AC" w:rsidRDefault="009E657F" w:rsidP="00721778">
      <w:pPr>
        <w:keepNext/>
        <w:keepLines/>
        <w:jc w:val="both"/>
        <w:rPr>
          <w:rFonts w:ascii="Tahoma" w:hAnsi="Tahoma" w:cs="Tahoma"/>
          <w:b/>
        </w:rPr>
      </w:pPr>
      <w:r w:rsidRPr="009E657F">
        <w:rPr>
          <w:rFonts w:ascii="Tahoma" w:hAnsi="Tahoma" w:cs="Tahoma"/>
        </w:rPr>
        <w:t xml:space="preserve">PONUDBA št.:  ________________  za javno naročilo št. </w:t>
      </w:r>
      <w:r w:rsidR="006326AC" w:rsidRPr="006B50AC">
        <w:rPr>
          <w:rFonts w:ascii="Tahoma" w:hAnsi="Tahoma" w:cs="Tahoma"/>
          <w:b/>
        </w:rPr>
        <w:t>VKS</w:t>
      </w:r>
      <w:r w:rsidR="00D90E04">
        <w:rPr>
          <w:rFonts w:ascii="Tahoma" w:hAnsi="Tahoma" w:cs="Tahoma"/>
          <w:b/>
        </w:rPr>
        <w:t>-</w:t>
      </w:r>
      <w:r w:rsidR="006326AC">
        <w:rPr>
          <w:rFonts w:ascii="Tahoma" w:hAnsi="Tahoma" w:cs="Tahoma"/>
          <w:b/>
        </w:rPr>
        <w:t xml:space="preserve">152/24 - </w:t>
      </w:r>
      <w:r w:rsidR="006326AC" w:rsidRPr="006326AC">
        <w:rPr>
          <w:rFonts w:ascii="Tahoma" w:hAnsi="Tahoma" w:cs="Tahoma"/>
          <w:b/>
        </w:rPr>
        <w:t>Dobava in vgradnja opreme in storitev povezanih s podzemnimi in nadzemnimi zbiralnicami ter dobava vozila za praznjenje zbiralnic</w:t>
      </w:r>
    </w:p>
    <w:p w14:paraId="1C1EF6D8" w14:textId="1DF1FC7A" w:rsidR="009E657F" w:rsidRPr="009E657F" w:rsidRDefault="009E657F" w:rsidP="00721778">
      <w:pPr>
        <w:keepNext/>
        <w:keepLines/>
        <w:spacing w:after="60"/>
        <w:contextualSpacing/>
        <w:jc w:val="both"/>
        <w:rPr>
          <w:rFonts w:ascii="Tahoma" w:hAnsi="Tahoma" w:cs="Tahoma"/>
        </w:rPr>
      </w:pPr>
    </w:p>
    <w:p w14:paraId="2A0C2663" w14:textId="77777777" w:rsidR="009E657F" w:rsidRPr="009E657F" w:rsidRDefault="009E657F" w:rsidP="00721778">
      <w:pPr>
        <w:keepNext/>
        <w:keepLines/>
        <w:contextualSpacing/>
        <w:jc w:val="both"/>
        <w:rPr>
          <w:rFonts w:ascii="Tahoma" w:hAnsi="Tahoma" w:cs="Tahoma"/>
          <w:sz w:val="16"/>
          <w:szCs w:val="16"/>
        </w:rPr>
      </w:pPr>
    </w:p>
    <w:p w14:paraId="2F296F7E" w14:textId="77777777" w:rsidR="009E657F" w:rsidRPr="009E657F" w:rsidRDefault="009E657F" w:rsidP="00721778">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9E657F" w:rsidRPr="009E657F" w14:paraId="4AE0C996" w14:textId="77777777" w:rsidTr="00680C5A">
        <w:tc>
          <w:tcPr>
            <w:tcW w:w="1688" w:type="dxa"/>
          </w:tcPr>
          <w:p w14:paraId="63A71235" w14:textId="77777777" w:rsidR="009E657F" w:rsidRPr="009E657F" w:rsidRDefault="009E657F" w:rsidP="00721778">
            <w:pPr>
              <w:keepNext/>
              <w:keepLines/>
              <w:numPr>
                <w:ilvl w:val="0"/>
                <w:numId w:val="6"/>
              </w:numPr>
              <w:ind w:left="318" w:hanging="426"/>
              <w:contextualSpacing/>
              <w:jc w:val="both"/>
              <w:rPr>
                <w:rFonts w:ascii="Tahoma" w:hAnsi="Tahoma" w:cs="Tahoma"/>
                <w:b/>
                <w:sz w:val="18"/>
                <w:szCs w:val="18"/>
              </w:rPr>
            </w:pPr>
            <w:r w:rsidRPr="009E657F">
              <w:rPr>
                <w:rFonts w:ascii="Tahoma" w:hAnsi="Tahoma" w:cs="Tahoma"/>
                <w:sz w:val="18"/>
                <w:szCs w:val="18"/>
              </w:rPr>
              <w:t>samostojno</w:t>
            </w:r>
          </w:p>
        </w:tc>
        <w:tc>
          <w:tcPr>
            <w:tcW w:w="2507" w:type="dxa"/>
          </w:tcPr>
          <w:p w14:paraId="1B726880" w14:textId="77777777" w:rsidR="009E657F" w:rsidRPr="009E657F" w:rsidRDefault="009E657F" w:rsidP="00721778">
            <w:pPr>
              <w:keepNext/>
              <w:keepLines/>
              <w:numPr>
                <w:ilvl w:val="0"/>
                <w:numId w:val="6"/>
              </w:numPr>
              <w:ind w:left="601" w:hanging="425"/>
              <w:contextualSpacing/>
              <w:jc w:val="both"/>
              <w:rPr>
                <w:rFonts w:ascii="Tahoma" w:hAnsi="Tahoma" w:cs="Tahoma"/>
                <w:b/>
                <w:sz w:val="18"/>
                <w:szCs w:val="18"/>
              </w:rPr>
            </w:pPr>
            <w:r w:rsidRPr="009E657F">
              <w:rPr>
                <w:rFonts w:ascii="Tahoma" w:hAnsi="Tahoma" w:cs="Tahoma"/>
                <w:sz w:val="18"/>
                <w:szCs w:val="18"/>
              </w:rPr>
              <w:t>skupna ponudba</w:t>
            </w:r>
          </w:p>
        </w:tc>
        <w:tc>
          <w:tcPr>
            <w:tcW w:w="2184" w:type="dxa"/>
          </w:tcPr>
          <w:p w14:paraId="0F1FC9E6" w14:textId="77777777" w:rsidR="009E657F" w:rsidRPr="009E657F" w:rsidRDefault="009E657F" w:rsidP="00721778">
            <w:pPr>
              <w:keepNext/>
              <w:keepLines/>
              <w:numPr>
                <w:ilvl w:val="0"/>
                <w:numId w:val="6"/>
              </w:numPr>
              <w:ind w:left="601" w:hanging="426"/>
              <w:contextualSpacing/>
              <w:jc w:val="both"/>
              <w:rPr>
                <w:rFonts w:ascii="Tahoma" w:hAnsi="Tahoma" w:cs="Tahoma"/>
                <w:b/>
                <w:sz w:val="18"/>
                <w:szCs w:val="18"/>
              </w:rPr>
            </w:pPr>
            <w:r w:rsidRPr="009E657F">
              <w:rPr>
                <w:rFonts w:ascii="Tahoma" w:hAnsi="Tahoma" w:cs="Tahoma"/>
                <w:sz w:val="18"/>
                <w:szCs w:val="18"/>
              </w:rPr>
              <w:t>s podizvajalci</w:t>
            </w:r>
          </w:p>
        </w:tc>
        <w:tc>
          <w:tcPr>
            <w:tcW w:w="2605" w:type="dxa"/>
          </w:tcPr>
          <w:p w14:paraId="51913666" w14:textId="77777777" w:rsidR="009E657F" w:rsidRPr="009E657F" w:rsidRDefault="009E657F" w:rsidP="00721778">
            <w:pPr>
              <w:keepNext/>
              <w:keepLines/>
              <w:numPr>
                <w:ilvl w:val="0"/>
                <w:numId w:val="6"/>
              </w:numPr>
              <w:ind w:left="601" w:hanging="426"/>
              <w:contextualSpacing/>
              <w:jc w:val="both"/>
              <w:rPr>
                <w:rFonts w:ascii="Tahoma" w:hAnsi="Tahoma" w:cs="Tahoma"/>
                <w:sz w:val="18"/>
                <w:szCs w:val="18"/>
              </w:rPr>
            </w:pPr>
            <w:r w:rsidRPr="009E657F">
              <w:rPr>
                <w:rFonts w:ascii="Tahoma" w:hAnsi="Tahoma" w:cs="Tahoma"/>
                <w:sz w:val="18"/>
                <w:szCs w:val="18"/>
              </w:rPr>
              <w:t>Uporaba zmogljivosti drugih subjektov</w:t>
            </w:r>
          </w:p>
        </w:tc>
      </w:tr>
    </w:tbl>
    <w:p w14:paraId="2CA253DD" w14:textId="77777777" w:rsidR="009E657F" w:rsidRPr="009E657F" w:rsidRDefault="009E657F" w:rsidP="00721778">
      <w:pPr>
        <w:keepNext/>
        <w:keepLines/>
        <w:contextualSpacing/>
        <w:jc w:val="both"/>
        <w:rPr>
          <w:rFonts w:ascii="Tahoma" w:hAnsi="Tahoma" w:cs="Tahoma"/>
          <w:b/>
          <w:sz w:val="16"/>
          <w:szCs w:val="16"/>
        </w:rPr>
      </w:pPr>
    </w:p>
    <w:p w14:paraId="0F7E5969" w14:textId="4F096144" w:rsidR="00721778" w:rsidRPr="00721778" w:rsidRDefault="00721778" w:rsidP="00721778">
      <w:pPr>
        <w:pStyle w:val="Odstavekseznama"/>
        <w:keepNext/>
        <w:keepLines/>
        <w:numPr>
          <w:ilvl w:val="0"/>
          <w:numId w:val="69"/>
        </w:numPr>
        <w:ind w:left="567" w:hanging="567"/>
        <w:contextualSpacing/>
        <w:jc w:val="both"/>
        <w:rPr>
          <w:rFonts w:ascii="Tahoma" w:hAnsi="Tahoma" w:cs="Tahoma"/>
          <w:b/>
        </w:rPr>
      </w:pPr>
      <w:r>
        <w:rPr>
          <w:rFonts w:ascii="Tahoma" w:hAnsi="Tahoma" w:cs="Tahoma"/>
          <w:b/>
        </w:rPr>
        <w:t>PONUDBENA CENA</w:t>
      </w:r>
    </w:p>
    <w:p w14:paraId="283FF4E3" w14:textId="1778E37E" w:rsidR="00C52303" w:rsidRDefault="00C52303" w:rsidP="00721778">
      <w:pPr>
        <w:keepNext/>
        <w:keepLines/>
        <w:contextualSpacing/>
        <w:jc w:val="both"/>
        <w:rPr>
          <w:rFonts w:ascii="Tahoma" w:hAnsi="Tahoma" w:cs="Tahoma"/>
          <w:sz w:val="16"/>
          <w:szCs w:val="16"/>
        </w:rPr>
      </w:pPr>
    </w:p>
    <w:p w14:paraId="6C5E3D6F" w14:textId="77777777" w:rsidR="00721778" w:rsidRPr="00C52303" w:rsidRDefault="00721778" w:rsidP="00721778">
      <w:pPr>
        <w:pStyle w:val="Odstavekseznama"/>
        <w:keepNext/>
        <w:keepLines/>
        <w:numPr>
          <w:ilvl w:val="0"/>
          <w:numId w:val="70"/>
        </w:numPr>
        <w:contextualSpacing/>
        <w:jc w:val="both"/>
        <w:rPr>
          <w:rFonts w:ascii="Tahoma" w:hAnsi="Tahoma" w:cs="Tahoma"/>
        </w:rPr>
      </w:pPr>
      <w:r w:rsidRPr="00C52303">
        <w:rPr>
          <w:rFonts w:ascii="Tahoma" w:hAnsi="Tahoma" w:cs="Tahoma"/>
        </w:rPr>
        <w:t>Ponudbena cena za dobavo delovnega vozila</w:t>
      </w:r>
    </w:p>
    <w:p w14:paraId="7667A9F5" w14:textId="77777777" w:rsidR="00721778" w:rsidRDefault="00721778" w:rsidP="00721778">
      <w:pPr>
        <w:keepNext/>
        <w:keepLines/>
        <w:contextualSpacing/>
        <w:jc w:val="both"/>
        <w:rPr>
          <w:rFonts w:ascii="Tahoma" w:hAnsi="Tahoma" w:cs="Tahoma"/>
          <w:sz w:val="16"/>
          <w:szCs w:val="16"/>
        </w:rPr>
      </w:pPr>
    </w:p>
    <w:tbl>
      <w:tblPr>
        <w:tblStyle w:val="Tabelamrea"/>
        <w:tblW w:w="0" w:type="auto"/>
        <w:tblLook w:val="04A0" w:firstRow="1" w:lastRow="0" w:firstColumn="1" w:lastColumn="0" w:noHBand="0" w:noVBand="1"/>
      </w:tblPr>
      <w:tblGrid>
        <w:gridCol w:w="4390"/>
        <w:gridCol w:w="1839"/>
        <w:gridCol w:w="3115"/>
      </w:tblGrid>
      <w:tr w:rsidR="00721778" w:rsidRPr="00C52303" w14:paraId="426EB4C6" w14:textId="77777777" w:rsidTr="00913835">
        <w:tc>
          <w:tcPr>
            <w:tcW w:w="4390" w:type="dxa"/>
          </w:tcPr>
          <w:p w14:paraId="01F005BB" w14:textId="77777777" w:rsidR="00721778" w:rsidRPr="00C52303" w:rsidRDefault="00721778" w:rsidP="00913835">
            <w:pPr>
              <w:keepNext/>
              <w:keepLines/>
              <w:contextualSpacing/>
              <w:jc w:val="both"/>
              <w:rPr>
                <w:rFonts w:ascii="Tahoma" w:hAnsi="Tahoma" w:cs="Tahoma"/>
                <w:b/>
              </w:rPr>
            </w:pPr>
            <w:r w:rsidRPr="00C52303">
              <w:rPr>
                <w:rFonts w:ascii="Tahoma" w:hAnsi="Tahoma" w:cs="Tahoma"/>
                <w:b/>
              </w:rPr>
              <w:lastRenderedPageBreak/>
              <w:t>Predmet</w:t>
            </w:r>
          </w:p>
        </w:tc>
        <w:tc>
          <w:tcPr>
            <w:tcW w:w="1839" w:type="dxa"/>
          </w:tcPr>
          <w:p w14:paraId="701895CC" w14:textId="77777777" w:rsidR="00721778" w:rsidRPr="00C52303" w:rsidRDefault="00721778" w:rsidP="00913835">
            <w:pPr>
              <w:keepNext/>
              <w:keepLines/>
              <w:contextualSpacing/>
              <w:jc w:val="both"/>
              <w:rPr>
                <w:rFonts w:ascii="Tahoma" w:hAnsi="Tahoma" w:cs="Tahoma"/>
                <w:b/>
              </w:rPr>
            </w:pPr>
            <w:r w:rsidRPr="00C52303">
              <w:rPr>
                <w:rFonts w:ascii="Tahoma" w:hAnsi="Tahoma" w:cs="Tahoma"/>
                <w:b/>
              </w:rPr>
              <w:t>Količina</w:t>
            </w:r>
          </w:p>
        </w:tc>
        <w:tc>
          <w:tcPr>
            <w:tcW w:w="3115" w:type="dxa"/>
          </w:tcPr>
          <w:p w14:paraId="7A379C28" w14:textId="77777777" w:rsidR="00721778" w:rsidRPr="00C52303" w:rsidRDefault="00721778" w:rsidP="00913835">
            <w:pPr>
              <w:keepNext/>
              <w:keepLines/>
              <w:contextualSpacing/>
              <w:jc w:val="both"/>
              <w:rPr>
                <w:rFonts w:ascii="Tahoma" w:hAnsi="Tahoma" w:cs="Tahoma"/>
                <w:b/>
              </w:rPr>
            </w:pPr>
            <w:r w:rsidRPr="00C52303">
              <w:rPr>
                <w:rFonts w:ascii="Tahoma" w:hAnsi="Tahoma" w:cs="Tahoma"/>
                <w:b/>
              </w:rPr>
              <w:t>Znesek v EUR brez DDV</w:t>
            </w:r>
          </w:p>
        </w:tc>
      </w:tr>
      <w:tr w:rsidR="00721778" w:rsidRPr="00C52303" w14:paraId="345C61E8" w14:textId="77777777" w:rsidTr="00913835">
        <w:tc>
          <w:tcPr>
            <w:tcW w:w="4390" w:type="dxa"/>
          </w:tcPr>
          <w:p w14:paraId="2C19EEB7" w14:textId="77777777" w:rsidR="00721778" w:rsidRPr="00C52303" w:rsidRDefault="00721778" w:rsidP="00913835">
            <w:pPr>
              <w:keepNext/>
              <w:keepLines/>
              <w:contextualSpacing/>
              <w:jc w:val="both"/>
              <w:rPr>
                <w:rFonts w:ascii="Tahoma" w:hAnsi="Tahoma" w:cs="Tahoma"/>
              </w:rPr>
            </w:pPr>
            <w:r>
              <w:rPr>
                <w:rFonts w:ascii="Tahoma" w:hAnsi="Tahoma" w:cs="Tahoma"/>
              </w:rPr>
              <w:t>D</w:t>
            </w:r>
            <w:r w:rsidRPr="00C52303">
              <w:rPr>
                <w:rFonts w:ascii="Tahoma" w:hAnsi="Tahoma" w:cs="Tahoma"/>
              </w:rPr>
              <w:t>elovno vozila za zbiranje in prevoz odpadkov z dvigalom</w:t>
            </w:r>
          </w:p>
        </w:tc>
        <w:tc>
          <w:tcPr>
            <w:tcW w:w="1839" w:type="dxa"/>
          </w:tcPr>
          <w:p w14:paraId="79E7B3B3" w14:textId="77777777" w:rsidR="00721778" w:rsidRPr="00C52303" w:rsidRDefault="00721778" w:rsidP="00913835">
            <w:pPr>
              <w:keepNext/>
              <w:keepLines/>
              <w:contextualSpacing/>
              <w:jc w:val="both"/>
              <w:rPr>
                <w:rFonts w:ascii="Tahoma" w:hAnsi="Tahoma" w:cs="Tahoma"/>
              </w:rPr>
            </w:pPr>
            <w:r w:rsidRPr="00C52303">
              <w:rPr>
                <w:rFonts w:ascii="Tahoma" w:hAnsi="Tahoma" w:cs="Tahoma"/>
              </w:rPr>
              <w:t>En (1) kos</w:t>
            </w:r>
          </w:p>
        </w:tc>
        <w:tc>
          <w:tcPr>
            <w:tcW w:w="3115" w:type="dxa"/>
          </w:tcPr>
          <w:p w14:paraId="48E5D655" w14:textId="77777777" w:rsidR="00721778" w:rsidRPr="00C52303" w:rsidRDefault="00721778" w:rsidP="00913835">
            <w:pPr>
              <w:keepNext/>
              <w:keepLines/>
              <w:contextualSpacing/>
              <w:jc w:val="both"/>
              <w:rPr>
                <w:rFonts w:ascii="Tahoma" w:hAnsi="Tahoma" w:cs="Tahoma"/>
              </w:rPr>
            </w:pPr>
          </w:p>
        </w:tc>
      </w:tr>
    </w:tbl>
    <w:p w14:paraId="5724D1C1" w14:textId="77777777" w:rsidR="00721778" w:rsidRDefault="00721778" w:rsidP="00721778">
      <w:pPr>
        <w:keepNext/>
        <w:keepLines/>
        <w:contextualSpacing/>
        <w:jc w:val="both"/>
        <w:rPr>
          <w:rFonts w:ascii="Tahoma" w:hAnsi="Tahoma" w:cs="Tahoma"/>
          <w:sz w:val="16"/>
          <w:szCs w:val="16"/>
        </w:rPr>
      </w:pPr>
    </w:p>
    <w:p w14:paraId="3A8FB61A" w14:textId="327D447F" w:rsidR="00721778" w:rsidRDefault="00721778" w:rsidP="00721778">
      <w:pPr>
        <w:pStyle w:val="Odstavekseznama"/>
        <w:keepNext/>
        <w:keepLines/>
        <w:numPr>
          <w:ilvl w:val="0"/>
          <w:numId w:val="70"/>
        </w:numPr>
        <w:contextualSpacing/>
        <w:jc w:val="both"/>
        <w:rPr>
          <w:rFonts w:ascii="Tahoma" w:hAnsi="Tahoma" w:cs="Tahoma"/>
        </w:rPr>
      </w:pPr>
      <w:r w:rsidRPr="00C52303">
        <w:rPr>
          <w:rFonts w:ascii="Tahoma" w:hAnsi="Tahoma" w:cs="Tahoma"/>
        </w:rPr>
        <w:t>Ponudbena cena za dobavo in vgradnjo opreme in storitev, povezanih s podzemnimi zbiralnicami</w:t>
      </w:r>
    </w:p>
    <w:p w14:paraId="0AB986FE" w14:textId="77777777" w:rsidR="00721778" w:rsidRPr="00C52303" w:rsidRDefault="00721778" w:rsidP="00721778">
      <w:pPr>
        <w:pStyle w:val="Odstavekseznama"/>
        <w:keepNext/>
        <w:keepLines/>
        <w:ind w:left="720"/>
        <w:contextualSpacing/>
        <w:jc w:val="both"/>
        <w:rPr>
          <w:rFonts w:ascii="Tahoma" w:hAnsi="Tahoma" w:cs="Tahoma"/>
        </w:rPr>
      </w:pPr>
    </w:p>
    <w:tbl>
      <w:tblPr>
        <w:tblStyle w:val="Tabelamrea"/>
        <w:tblW w:w="0" w:type="auto"/>
        <w:tblLook w:val="04A0" w:firstRow="1" w:lastRow="0" w:firstColumn="1" w:lastColumn="0" w:noHBand="0" w:noVBand="1"/>
      </w:tblPr>
      <w:tblGrid>
        <w:gridCol w:w="6229"/>
        <w:gridCol w:w="3115"/>
      </w:tblGrid>
      <w:tr w:rsidR="00721778" w:rsidRPr="00C52303" w14:paraId="524A1BF9" w14:textId="77777777" w:rsidTr="00913835">
        <w:tc>
          <w:tcPr>
            <w:tcW w:w="6229" w:type="dxa"/>
          </w:tcPr>
          <w:p w14:paraId="6FF80084" w14:textId="77777777" w:rsidR="00721778" w:rsidRPr="00721778" w:rsidRDefault="00721778" w:rsidP="00721778">
            <w:pPr>
              <w:keepNext/>
              <w:keepLines/>
              <w:contextualSpacing/>
              <w:jc w:val="both"/>
              <w:rPr>
                <w:rFonts w:ascii="Tahoma" w:hAnsi="Tahoma" w:cs="Tahoma"/>
                <w:b/>
              </w:rPr>
            </w:pPr>
            <w:r w:rsidRPr="00721778">
              <w:rPr>
                <w:rFonts w:ascii="Tahoma" w:hAnsi="Tahoma" w:cs="Tahoma"/>
                <w:b/>
              </w:rPr>
              <w:t>Predmet</w:t>
            </w:r>
          </w:p>
        </w:tc>
        <w:tc>
          <w:tcPr>
            <w:tcW w:w="3115" w:type="dxa"/>
          </w:tcPr>
          <w:p w14:paraId="1838B37A" w14:textId="77777777" w:rsidR="00721778" w:rsidRPr="00C52303" w:rsidRDefault="00721778" w:rsidP="00913835">
            <w:pPr>
              <w:keepNext/>
              <w:keepLines/>
              <w:contextualSpacing/>
              <w:jc w:val="both"/>
              <w:rPr>
                <w:rFonts w:ascii="Tahoma" w:hAnsi="Tahoma" w:cs="Tahoma"/>
                <w:b/>
              </w:rPr>
            </w:pPr>
            <w:r w:rsidRPr="00C52303">
              <w:rPr>
                <w:rFonts w:ascii="Tahoma" w:hAnsi="Tahoma" w:cs="Tahoma"/>
                <w:b/>
              </w:rPr>
              <w:t>Znesek v EUR brez DDV</w:t>
            </w:r>
            <w:r>
              <w:rPr>
                <w:rFonts w:ascii="Tahoma" w:hAnsi="Tahoma" w:cs="Tahoma"/>
                <w:b/>
              </w:rPr>
              <w:t>*</w:t>
            </w:r>
          </w:p>
        </w:tc>
      </w:tr>
      <w:tr w:rsidR="00721778" w:rsidRPr="00C52303" w14:paraId="761BEDB6" w14:textId="77777777" w:rsidTr="00913835">
        <w:tc>
          <w:tcPr>
            <w:tcW w:w="6229" w:type="dxa"/>
          </w:tcPr>
          <w:p w14:paraId="001FF255" w14:textId="77777777" w:rsidR="00721778" w:rsidRPr="00C52303" w:rsidRDefault="00721778" w:rsidP="00913835">
            <w:pPr>
              <w:keepNext/>
              <w:keepLines/>
              <w:contextualSpacing/>
              <w:jc w:val="both"/>
              <w:rPr>
                <w:rFonts w:ascii="Tahoma" w:hAnsi="Tahoma" w:cs="Tahoma"/>
              </w:rPr>
            </w:pPr>
            <w:r w:rsidRPr="00391870">
              <w:rPr>
                <w:rFonts w:ascii="Tahoma" w:hAnsi="Tahoma" w:cs="Tahoma"/>
              </w:rPr>
              <w:t>Dobava in vgradnja opreme in storitev povezanih s podzemnimi in nadzemnimi zbiralnicami</w:t>
            </w:r>
          </w:p>
        </w:tc>
        <w:tc>
          <w:tcPr>
            <w:tcW w:w="3115" w:type="dxa"/>
          </w:tcPr>
          <w:p w14:paraId="64A0564E" w14:textId="77777777" w:rsidR="00721778" w:rsidRPr="00C52303" w:rsidRDefault="00721778" w:rsidP="00913835">
            <w:pPr>
              <w:keepNext/>
              <w:keepLines/>
              <w:contextualSpacing/>
              <w:jc w:val="both"/>
              <w:rPr>
                <w:rFonts w:ascii="Tahoma" w:hAnsi="Tahoma" w:cs="Tahoma"/>
              </w:rPr>
            </w:pPr>
          </w:p>
        </w:tc>
      </w:tr>
    </w:tbl>
    <w:p w14:paraId="287B659E" w14:textId="77777777" w:rsidR="00721778" w:rsidRDefault="00721778" w:rsidP="00721778">
      <w:pPr>
        <w:keepNext/>
        <w:keepLines/>
        <w:contextualSpacing/>
        <w:jc w:val="both"/>
        <w:rPr>
          <w:rFonts w:ascii="Tahoma" w:hAnsi="Tahoma" w:cs="Tahoma"/>
          <w:i/>
          <w:sz w:val="16"/>
          <w:szCs w:val="16"/>
        </w:rPr>
      </w:pPr>
    </w:p>
    <w:p w14:paraId="13BC10BF" w14:textId="20F613AD" w:rsidR="00721778" w:rsidRDefault="00721778" w:rsidP="00721778">
      <w:pPr>
        <w:keepNext/>
        <w:keepLines/>
        <w:contextualSpacing/>
        <w:jc w:val="both"/>
        <w:rPr>
          <w:rFonts w:ascii="Tahoma" w:hAnsi="Tahoma" w:cs="Tahoma"/>
          <w:sz w:val="16"/>
          <w:szCs w:val="16"/>
        </w:rPr>
      </w:pPr>
      <w:r w:rsidRPr="00C52303">
        <w:rPr>
          <w:rFonts w:ascii="Tahoma" w:hAnsi="Tahoma" w:cs="Tahoma"/>
          <w:i/>
          <w:sz w:val="16"/>
          <w:szCs w:val="16"/>
        </w:rPr>
        <w:t>*Ponudnik vpiše/prepiše znesek v EUR brez DDV iz ponudbenega predračuna, zavihek »</w:t>
      </w:r>
      <w:r>
        <w:rPr>
          <w:rFonts w:ascii="Tahoma" w:hAnsi="Tahoma" w:cs="Tahoma"/>
          <w:i/>
          <w:sz w:val="16"/>
          <w:szCs w:val="16"/>
        </w:rPr>
        <w:t>R</w:t>
      </w:r>
      <w:r w:rsidRPr="00C52303">
        <w:rPr>
          <w:rFonts w:ascii="Tahoma" w:hAnsi="Tahoma" w:cs="Tahoma"/>
          <w:i/>
          <w:sz w:val="16"/>
          <w:szCs w:val="16"/>
        </w:rPr>
        <w:t>ekapitulacija VSE«</w:t>
      </w:r>
      <w:r>
        <w:rPr>
          <w:rFonts w:ascii="Tahoma" w:hAnsi="Tahoma" w:cs="Tahoma"/>
          <w:i/>
          <w:sz w:val="16"/>
          <w:szCs w:val="16"/>
        </w:rPr>
        <w:t>.</w:t>
      </w:r>
    </w:p>
    <w:p w14:paraId="129F86E2" w14:textId="2606E59C" w:rsidR="009D36C0" w:rsidRDefault="009D36C0" w:rsidP="00721778">
      <w:pPr>
        <w:keepNext/>
        <w:keepLines/>
        <w:contextualSpacing/>
        <w:jc w:val="both"/>
        <w:rPr>
          <w:rFonts w:ascii="Tahoma" w:hAnsi="Tahoma" w:cs="Tahoma"/>
          <w:b/>
        </w:rPr>
      </w:pPr>
    </w:p>
    <w:p w14:paraId="71A3564E" w14:textId="1463724A" w:rsidR="00721778" w:rsidRDefault="00721778" w:rsidP="00721778">
      <w:pPr>
        <w:pStyle w:val="Odstavekseznama"/>
        <w:keepNext/>
        <w:keepLines/>
        <w:numPr>
          <w:ilvl w:val="0"/>
          <w:numId w:val="70"/>
        </w:numPr>
        <w:contextualSpacing/>
        <w:jc w:val="both"/>
        <w:rPr>
          <w:rFonts w:ascii="Tahoma" w:hAnsi="Tahoma" w:cs="Tahoma"/>
          <w:b/>
        </w:rPr>
      </w:pPr>
      <w:r>
        <w:rPr>
          <w:rFonts w:ascii="Tahoma" w:hAnsi="Tahoma" w:cs="Tahoma"/>
          <w:b/>
        </w:rPr>
        <w:t>Skupna ponudbena cena</w:t>
      </w:r>
    </w:p>
    <w:p w14:paraId="46245062" w14:textId="6B609455" w:rsidR="00721778" w:rsidRDefault="00721778" w:rsidP="00721778">
      <w:pPr>
        <w:keepNext/>
        <w:keepLines/>
        <w:contextualSpacing/>
        <w:jc w:val="both"/>
        <w:rPr>
          <w:rFonts w:ascii="Tahoma" w:hAnsi="Tahoma" w:cs="Tahoma"/>
          <w:b/>
        </w:rPr>
      </w:pPr>
    </w:p>
    <w:tbl>
      <w:tblPr>
        <w:tblStyle w:val="Tabelamrea"/>
        <w:tblW w:w="0" w:type="auto"/>
        <w:tblLook w:val="04A0" w:firstRow="1" w:lastRow="0" w:firstColumn="1" w:lastColumn="0" w:noHBand="0" w:noVBand="1"/>
      </w:tblPr>
      <w:tblGrid>
        <w:gridCol w:w="6232"/>
        <w:gridCol w:w="3112"/>
      </w:tblGrid>
      <w:tr w:rsidR="00721778" w14:paraId="5805EC4F" w14:textId="77777777" w:rsidTr="00721778">
        <w:tc>
          <w:tcPr>
            <w:tcW w:w="6232" w:type="dxa"/>
          </w:tcPr>
          <w:p w14:paraId="018832C7" w14:textId="7077DDD5" w:rsidR="00721778" w:rsidRDefault="00721778" w:rsidP="00721778">
            <w:pPr>
              <w:keepNext/>
              <w:keepLines/>
              <w:spacing w:before="60" w:after="60"/>
              <w:contextualSpacing/>
              <w:jc w:val="both"/>
              <w:rPr>
                <w:rFonts w:ascii="Tahoma" w:hAnsi="Tahoma" w:cs="Tahoma"/>
                <w:b/>
              </w:rPr>
            </w:pPr>
            <w:r>
              <w:rPr>
                <w:rFonts w:ascii="Tahoma" w:hAnsi="Tahoma" w:cs="Tahoma"/>
                <w:b/>
              </w:rPr>
              <w:t>Skupna ponudbena cena v EUR brez DDV (a+b)*:</w:t>
            </w:r>
          </w:p>
        </w:tc>
        <w:tc>
          <w:tcPr>
            <w:tcW w:w="3112" w:type="dxa"/>
          </w:tcPr>
          <w:p w14:paraId="6110AE91" w14:textId="77777777" w:rsidR="00721778" w:rsidRDefault="00721778" w:rsidP="00721778">
            <w:pPr>
              <w:keepNext/>
              <w:keepLines/>
              <w:spacing w:before="60" w:after="60"/>
              <w:contextualSpacing/>
              <w:jc w:val="both"/>
              <w:rPr>
                <w:rFonts w:ascii="Tahoma" w:hAnsi="Tahoma" w:cs="Tahoma"/>
                <w:b/>
              </w:rPr>
            </w:pPr>
          </w:p>
        </w:tc>
      </w:tr>
      <w:tr w:rsidR="00721778" w14:paraId="66D3E4F8" w14:textId="77777777" w:rsidTr="00721778">
        <w:tc>
          <w:tcPr>
            <w:tcW w:w="6232" w:type="dxa"/>
          </w:tcPr>
          <w:p w14:paraId="76476CC3" w14:textId="4D2318A9" w:rsidR="00721778" w:rsidRDefault="00721778" w:rsidP="00721778">
            <w:pPr>
              <w:keepNext/>
              <w:keepLines/>
              <w:spacing w:before="60" w:after="60"/>
              <w:contextualSpacing/>
              <w:jc w:val="both"/>
              <w:rPr>
                <w:rFonts w:ascii="Tahoma" w:hAnsi="Tahoma" w:cs="Tahoma"/>
                <w:b/>
              </w:rPr>
            </w:pPr>
            <w:r>
              <w:rPr>
                <w:rFonts w:ascii="Tahoma" w:hAnsi="Tahoma" w:cs="Tahoma"/>
                <w:b/>
              </w:rPr>
              <w:t>Znesek DDV</w:t>
            </w:r>
          </w:p>
        </w:tc>
        <w:tc>
          <w:tcPr>
            <w:tcW w:w="3112" w:type="dxa"/>
          </w:tcPr>
          <w:p w14:paraId="2D245B6B" w14:textId="77777777" w:rsidR="00721778" w:rsidRDefault="00721778" w:rsidP="00721778">
            <w:pPr>
              <w:keepNext/>
              <w:keepLines/>
              <w:spacing w:before="60" w:after="60"/>
              <w:contextualSpacing/>
              <w:jc w:val="both"/>
              <w:rPr>
                <w:rFonts w:ascii="Tahoma" w:hAnsi="Tahoma" w:cs="Tahoma"/>
                <w:b/>
              </w:rPr>
            </w:pPr>
          </w:p>
        </w:tc>
      </w:tr>
      <w:tr w:rsidR="00721778" w14:paraId="7D7BE1AE" w14:textId="77777777" w:rsidTr="00721778">
        <w:tc>
          <w:tcPr>
            <w:tcW w:w="6232" w:type="dxa"/>
          </w:tcPr>
          <w:p w14:paraId="6A03FAC6" w14:textId="0364513F" w:rsidR="00721778" w:rsidRDefault="00721778" w:rsidP="00721778">
            <w:pPr>
              <w:keepNext/>
              <w:keepLines/>
              <w:spacing w:before="60" w:after="60"/>
              <w:contextualSpacing/>
              <w:jc w:val="both"/>
              <w:rPr>
                <w:rFonts w:ascii="Tahoma" w:hAnsi="Tahoma" w:cs="Tahoma"/>
                <w:b/>
              </w:rPr>
            </w:pPr>
            <w:r>
              <w:rPr>
                <w:rFonts w:ascii="Tahoma" w:hAnsi="Tahoma" w:cs="Tahoma"/>
                <w:b/>
              </w:rPr>
              <w:t>Skupna ponudbena cena v EUR z DDV (a+b)*:</w:t>
            </w:r>
          </w:p>
        </w:tc>
        <w:tc>
          <w:tcPr>
            <w:tcW w:w="3112" w:type="dxa"/>
          </w:tcPr>
          <w:p w14:paraId="35B8615C" w14:textId="77777777" w:rsidR="00721778" w:rsidRDefault="00721778" w:rsidP="00721778">
            <w:pPr>
              <w:keepNext/>
              <w:keepLines/>
              <w:spacing w:before="60" w:after="60"/>
              <w:contextualSpacing/>
              <w:jc w:val="both"/>
              <w:rPr>
                <w:rFonts w:ascii="Tahoma" w:hAnsi="Tahoma" w:cs="Tahoma"/>
                <w:b/>
              </w:rPr>
            </w:pPr>
          </w:p>
        </w:tc>
      </w:tr>
    </w:tbl>
    <w:p w14:paraId="38189306" w14:textId="77777777" w:rsidR="00721778" w:rsidRDefault="00721778" w:rsidP="00721778">
      <w:pPr>
        <w:keepNext/>
        <w:keepLines/>
        <w:contextualSpacing/>
        <w:jc w:val="both"/>
        <w:rPr>
          <w:rFonts w:ascii="Tahoma" w:hAnsi="Tahoma" w:cs="Tahoma"/>
          <w:sz w:val="16"/>
          <w:szCs w:val="16"/>
        </w:rPr>
      </w:pPr>
      <w:r>
        <w:rPr>
          <w:rFonts w:ascii="Tahoma" w:hAnsi="Tahoma" w:cs="Tahoma"/>
          <w:sz w:val="16"/>
          <w:szCs w:val="16"/>
        </w:rPr>
        <w:t>*ponudnik znesek (skupno ponudbeno ceno v EUR brez DDV in z DDV) prepiše v informacijski sistem e-JN v zato namenjeni prostor.</w:t>
      </w:r>
    </w:p>
    <w:p w14:paraId="73275EE9" w14:textId="114EB8B0" w:rsidR="00721778" w:rsidRDefault="00721778" w:rsidP="00721778">
      <w:pPr>
        <w:keepNext/>
        <w:keepLines/>
        <w:contextualSpacing/>
        <w:jc w:val="both"/>
        <w:rPr>
          <w:rFonts w:ascii="Tahoma" w:hAnsi="Tahoma" w:cs="Tahoma"/>
          <w:b/>
        </w:rPr>
      </w:pPr>
    </w:p>
    <w:p w14:paraId="140FE7F8" w14:textId="08E20B7A" w:rsidR="00721778" w:rsidRDefault="00721778" w:rsidP="00721778">
      <w:pPr>
        <w:pStyle w:val="Odstavekseznama"/>
        <w:keepNext/>
        <w:keepLines/>
        <w:numPr>
          <w:ilvl w:val="0"/>
          <w:numId w:val="69"/>
        </w:numPr>
        <w:ind w:left="567" w:hanging="567"/>
        <w:contextualSpacing/>
        <w:jc w:val="both"/>
        <w:rPr>
          <w:rFonts w:ascii="Tahoma" w:hAnsi="Tahoma" w:cs="Tahoma"/>
          <w:b/>
        </w:rPr>
      </w:pPr>
      <w:r>
        <w:rPr>
          <w:rFonts w:ascii="Tahoma" w:hAnsi="Tahoma" w:cs="Tahoma"/>
          <w:b/>
        </w:rPr>
        <w:t>ROK IZVEDBE</w:t>
      </w:r>
    </w:p>
    <w:p w14:paraId="62DEF09B" w14:textId="77777777" w:rsidR="00721778" w:rsidRPr="00721778" w:rsidRDefault="00721778" w:rsidP="00721778">
      <w:pPr>
        <w:pStyle w:val="Odstavekseznama"/>
        <w:keepNext/>
        <w:keepLines/>
        <w:ind w:left="720"/>
        <w:contextualSpacing/>
        <w:jc w:val="both"/>
        <w:rPr>
          <w:rFonts w:ascii="Tahoma" w:hAnsi="Tahoma" w:cs="Tahoma"/>
          <w:b/>
        </w:rPr>
      </w:pPr>
    </w:p>
    <w:p w14:paraId="0D064533" w14:textId="7F0D3A81" w:rsidR="009D36C0" w:rsidRPr="00F14C54" w:rsidRDefault="009D36C0" w:rsidP="00721778">
      <w:pPr>
        <w:pStyle w:val="Odstavekseznama"/>
        <w:keepNext/>
        <w:keepLines/>
        <w:numPr>
          <w:ilvl w:val="1"/>
          <w:numId w:val="32"/>
        </w:numPr>
        <w:contextualSpacing/>
        <w:jc w:val="both"/>
        <w:rPr>
          <w:rFonts w:ascii="Tahoma" w:hAnsi="Tahoma" w:cs="Tahoma"/>
          <w:b/>
        </w:rPr>
      </w:pPr>
      <w:r w:rsidRPr="00F14C54">
        <w:rPr>
          <w:rFonts w:ascii="Tahoma" w:hAnsi="Tahoma" w:cs="Tahoma"/>
          <w:b/>
        </w:rPr>
        <w:t>ROK DOBAVE</w:t>
      </w:r>
      <w:r w:rsidR="00083C73">
        <w:rPr>
          <w:rFonts w:ascii="Tahoma" w:hAnsi="Tahoma" w:cs="Tahoma"/>
          <w:b/>
        </w:rPr>
        <w:t xml:space="preserve"> za </w:t>
      </w:r>
      <w:r w:rsidR="00F14C54">
        <w:rPr>
          <w:rFonts w:ascii="Tahoma" w:hAnsi="Tahoma" w:cs="Tahoma"/>
          <w:b/>
        </w:rPr>
        <w:t>delovno vozilo</w:t>
      </w:r>
      <w:r w:rsidR="00786035">
        <w:rPr>
          <w:rFonts w:ascii="Tahoma" w:hAnsi="Tahoma" w:cs="Tahoma"/>
          <w:b/>
        </w:rPr>
        <w:t xml:space="preserve"> za praznjenje zbiralnic</w:t>
      </w:r>
    </w:p>
    <w:p w14:paraId="7A218F1D" w14:textId="77777777" w:rsidR="009E657F" w:rsidRPr="009E657F" w:rsidRDefault="009E657F" w:rsidP="00721778">
      <w:pPr>
        <w:keepNext/>
        <w:keepLines/>
        <w:ind w:firstLine="360"/>
        <w:contextualSpacing/>
        <w:jc w:val="both"/>
        <w:rPr>
          <w:rFonts w:ascii="Tahoma" w:hAnsi="Tahoma" w:cs="Tahoma"/>
          <w:sz w:val="8"/>
          <w:szCs w:val="8"/>
        </w:rPr>
      </w:pPr>
    </w:p>
    <w:p w14:paraId="747C4345" w14:textId="0D812A46" w:rsidR="009E657F" w:rsidRDefault="009E657F" w:rsidP="00721778">
      <w:pPr>
        <w:keepNext/>
        <w:keepLines/>
        <w:jc w:val="both"/>
        <w:rPr>
          <w:rFonts w:ascii="Tahoma" w:hAnsi="Tahoma" w:cs="Tahoma"/>
        </w:rPr>
      </w:pPr>
      <w:r w:rsidRPr="009E657F">
        <w:rPr>
          <w:rFonts w:ascii="Tahoma" w:hAnsi="Tahoma" w:cs="Tahoma"/>
        </w:rPr>
        <w:t xml:space="preserve">Rok dobave znaša _____ </w:t>
      </w:r>
      <w:r w:rsidR="00083C73">
        <w:rPr>
          <w:rFonts w:ascii="Tahoma" w:hAnsi="Tahoma" w:cs="Tahoma"/>
        </w:rPr>
        <w:t xml:space="preserve">koledarskih </w:t>
      </w:r>
      <w:r w:rsidRPr="009E657F">
        <w:rPr>
          <w:rFonts w:ascii="Tahoma" w:hAnsi="Tahoma" w:cs="Tahoma"/>
        </w:rPr>
        <w:t>dni</w:t>
      </w:r>
      <w:r w:rsidR="00077A7A">
        <w:rPr>
          <w:rFonts w:ascii="Tahoma" w:hAnsi="Tahoma" w:cs="Tahoma"/>
        </w:rPr>
        <w:t xml:space="preserve"> (največ </w:t>
      </w:r>
      <w:r w:rsidR="00426526">
        <w:rPr>
          <w:rFonts w:ascii="Tahoma" w:hAnsi="Tahoma" w:cs="Tahoma"/>
        </w:rPr>
        <w:t>240</w:t>
      </w:r>
      <w:r w:rsidR="00077A7A">
        <w:rPr>
          <w:rFonts w:ascii="Tahoma" w:hAnsi="Tahoma" w:cs="Tahoma"/>
        </w:rPr>
        <w:t xml:space="preserve"> koledarskih dni)</w:t>
      </w:r>
      <w:r w:rsidRPr="009E657F">
        <w:rPr>
          <w:rFonts w:ascii="Tahoma" w:hAnsi="Tahoma" w:cs="Tahoma"/>
        </w:rPr>
        <w:t xml:space="preserve"> od dne</w:t>
      </w:r>
      <w:r>
        <w:rPr>
          <w:rFonts w:ascii="Tahoma" w:hAnsi="Tahoma" w:cs="Tahoma"/>
        </w:rPr>
        <w:t xml:space="preserve">va </w:t>
      </w:r>
      <w:r w:rsidR="00083C73">
        <w:rPr>
          <w:rFonts w:ascii="Tahoma" w:hAnsi="Tahoma" w:cs="Tahoma"/>
        </w:rPr>
        <w:t>sklenitve pogodbe</w:t>
      </w:r>
      <w:r w:rsidRPr="009E657F">
        <w:rPr>
          <w:rFonts w:ascii="Tahoma" w:hAnsi="Tahoma" w:cs="Tahoma"/>
        </w:rPr>
        <w:t>.</w:t>
      </w:r>
    </w:p>
    <w:p w14:paraId="05B72938" w14:textId="77777777" w:rsidR="00F14C54" w:rsidRDefault="00F14C54" w:rsidP="00721778">
      <w:pPr>
        <w:keepNext/>
        <w:keepLines/>
        <w:jc w:val="both"/>
        <w:rPr>
          <w:rFonts w:ascii="Tahoma" w:hAnsi="Tahoma" w:cs="Tahoma"/>
        </w:rPr>
      </w:pPr>
    </w:p>
    <w:p w14:paraId="1628645A" w14:textId="5AB39E4A" w:rsidR="00F14C54" w:rsidRPr="00F14C54" w:rsidRDefault="00F14C54" w:rsidP="00721778">
      <w:pPr>
        <w:pStyle w:val="Odstavekseznama"/>
        <w:keepNext/>
        <w:keepLines/>
        <w:numPr>
          <w:ilvl w:val="1"/>
          <w:numId w:val="32"/>
        </w:numPr>
        <w:contextualSpacing/>
        <w:jc w:val="both"/>
        <w:rPr>
          <w:rFonts w:ascii="Tahoma" w:hAnsi="Tahoma" w:cs="Tahoma"/>
          <w:b/>
        </w:rPr>
      </w:pPr>
      <w:r w:rsidRPr="00F14C54">
        <w:rPr>
          <w:rFonts w:ascii="Tahoma" w:hAnsi="Tahoma" w:cs="Tahoma"/>
          <w:b/>
        </w:rPr>
        <w:t>ROK DOBAVE</w:t>
      </w:r>
      <w:r>
        <w:rPr>
          <w:rFonts w:ascii="Tahoma" w:hAnsi="Tahoma" w:cs="Tahoma"/>
          <w:b/>
        </w:rPr>
        <w:t xml:space="preserve"> IN VGRADNJE</w:t>
      </w:r>
      <w:r w:rsidR="00061BA3">
        <w:rPr>
          <w:rFonts w:ascii="Tahoma" w:hAnsi="Tahoma" w:cs="Tahoma"/>
          <w:b/>
        </w:rPr>
        <w:t xml:space="preserve"> za </w:t>
      </w:r>
      <w:r>
        <w:rPr>
          <w:rFonts w:ascii="Tahoma" w:hAnsi="Tahoma" w:cs="Tahoma"/>
          <w:b/>
        </w:rPr>
        <w:t>podzemne</w:t>
      </w:r>
      <w:r w:rsidR="00786035" w:rsidRPr="00786035">
        <w:rPr>
          <w:rFonts w:ascii="Tahoma" w:hAnsi="Tahoma" w:cs="Tahoma"/>
          <w:b/>
        </w:rPr>
        <w:t xml:space="preserve"> </w:t>
      </w:r>
      <w:r>
        <w:rPr>
          <w:rFonts w:ascii="Tahoma" w:hAnsi="Tahoma" w:cs="Tahoma"/>
          <w:b/>
        </w:rPr>
        <w:t>zbiralnice</w:t>
      </w:r>
    </w:p>
    <w:p w14:paraId="269E933C" w14:textId="77777777" w:rsidR="00F14C54" w:rsidRPr="009E657F" w:rsidRDefault="00F14C54" w:rsidP="00721778">
      <w:pPr>
        <w:keepNext/>
        <w:keepLines/>
        <w:ind w:firstLine="360"/>
        <w:contextualSpacing/>
        <w:jc w:val="both"/>
        <w:rPr>
          <w:rFonts w:ascii="Tahoma" w:hAnsi="Tahoma" w:cs="Tahoma"/>
          <w:sz w:val="8"/>
          <w:szCs w:val="8"/>
        </w:rPr>
      </w:pPr>
    </w:p>
    <w:p w14:paraId="2C8323AA" w14:textId="312214B4" w:rsidR="00F14C54" w:rsidRDefault="00F14C54" w:rsidP="00721778">
      <w:pPr>
        <w:keepNext/>
        <w:keepLines/>
        <w:jc w:val="both"/>
        <w:rPr>
          <w:rFonts w:ascii="Tahoma" w:hAnsi="Tahoma" w:cs="Tahoma"/>
        </w:rPr>
      </w:pPr>
      <w:r w:rsidRPr="009E657F">
        <w:rPr>
          <w:rFonts w:ascii="Tahoma" w:hAnsi="Tahoma" w:cs="Tahoma"/>
        </w:rPr>
        <w:t>Rok dobave</w:t>
      </w:r>
      <w:r w:rsidR="00061BA3">
        <w:rPr>
          <w:rFonts w:ascii="Tahoma" w:hAnsi="Tahoma" w:cs="Tahoma"/>
        </w:rPr>
        <w:t xml:space="preserve"> opreme</w:t>
      </w:r>
      <w:r w:rsidRPr="009E657F">
        <w:rPr>
          <w:rFonts w:ascii="Tahoma" w:hAnsi="Tahoma" w:cs="Tahoma"/>
        </w:rPr>
        <w:t xml:space="preserve"> znaša _____ </w:t>
      </w:r>
      <w:r w:rsidR="00061BA3">
        <w:rPr>
          <w:rFonts w:ascii="Tahoma" w:hAnsi="Tahoma" w:cs="Tahoma"/>
        </w:rPr>
        <w:t xml:space="preserve">koledarskih </w:t>
      </w:r>
      <w:r w:rsidRPr="009E657F">
        <w:rPr>
          <w:rFonts w:ascii="Tahoma" w:hAnsi="Tahoma" w:cs="Tahoma"/>
        </w:rPr>
        <w:t>dni</w:t>
      </w:r>
      <w:r>
        <w:rPr>
          <w:rFonts w:ascii="Tahoma" w:hAnsi="Tahoma" w:cs="Tahoma"/>
        </w:rPr>
        <w:t xml:space="preserve"> (največ 7</w:t>
      </w:r>
      <w:r w:rsidR="00921E30">
        <w:rPr>
          <w:rFonts w:ascii="Tahoma" w:hAnsi="Tahoma" w:cs="Tahoma"/>
        </w:rPr>
        <w:t>5</w:t>
      </w:r>
      <w:r>
        <w:rPr>
          <w:rFonts w:ascii="Tahoma" w:hAnsi="Tahoma" w:cs="Tahoma"/>
        </w:rPr>
        <w:t xml:space="preserve"> koledarskih dni)</w:t>
      </w:r>
      <w:r w:rsidRPr="009E657F">
        <w:rPr>
          <w:rFonts w:ascii="Tahoma" w:hAnsi="Tahoma" w:cs="Tahoma"/>
        </w:rPr>
        <w:t xml:space="preserve"> od dne</w:t>
      </w:r>
      <w:r>
        <w:rPr>
          <w:rFonts w:ascii="Tahoma" w:hAnsi="Tahoma" w:cs="Tahoma"/>
        </w:rPr>
        <w:t xml:space="preserve">va </w:t>
      </w:r>
      <w:r w:rsidR="00CF7FDF">
        <w:rPr>
          <w:rFonts w:ascii="Tahoma" w:hAnsi="Tahoma" w:cs="Tahoma"/>
        </w:rPr>
        <w:t xml:space="preserve">pisnega </w:t>
      </w:r>
      <w:r>
        <w:rPr>
          <w:rFonts w:ascii="Tahoma" w:hAnsi="Tahoma" w:cs="Tahoma"/>
        </w:rPr>
        <w:t>naročila (</w:t>
      </w:r>
      <w:r w:rsidRPr="009E657F">
        <w:rPr>
          <w:rFonts w:ascii="Tahoma" w:hAnsi="Tahoma" w:cs="Tahoma"/>
        </w:rPr>
        <w:t>mail).</w:t>
      </w:r>
    </w:p>
    <w:p w14:paraId="66356D7B" w14:textId="77777777" w:rsidR="009F7D2F" w:rsidRDefault="009F7D2F" w:rsidP="00721778">
      <w:pPr>
        <w:keepNext/>
        <w:keepLines/>
        <w:jc w:val="both"/>
        <w:rPr>
          <w:rFonts w:ascii="Tahoma" w:hAnsi="Tahoma" w:cs="Tahoma"/>
        </w:rPr>
      </w:pPr>
    </w:p>
    <w:p w14:paraId="2967B5DB" w14:textId="3A6595ED" w:rsidR="00CF7FDF" w:rsidRPr="00034A01" w:rsidRDefault="00CF7FDF" w:rsidP="00721778">
      <w:pPr>
        <w:keepNext/>
        <w:keepLines/>
        <w:jc w:val="both"/>
        <w:rPr>
          <w:rFonts w:ascii="Tahoma" w:hAnsi="Tahoma" w:cs="Tahoma"/>
        </w:rPr>
      </w:pPr>
      <w:r w:rsidRPr="00034A01">
        <w:rPr>
          <w:rFonts w:ascii="Tahoma" w:hAnsi="Tahoma" w:cs="Tahoma"/>
        </w:rPr>
        <w:t xml:space="preserve">Rok za izvedbo preventivnega vzdrževanja je ___________ koledarskih dni (največ 21 dni) od dneva pisnega naročila. </w:t>
      </w:r>
    </w:p>
    <w:p w14:paraId="5E2D9218" w14:textId="2ADE2B90" w:rsidR="009E657F" w:rsidRDefault="009E657F" w:rsidP="00721778">
      <w:pPr>
        <w:keepNext/>
        <w:keepLines/>
        <w:contextualSpacing/>
        <w:jc w:val="both"/>
        <w:rPr>
          <w:rFonts w:ascii="Tahoma" w:eastAsia="Calibri" w:hAnsi="Tahoma" w:cs="Tahoma"/>
          <w:sz w:val="16"/>
          <w:szCs w:val="16"/>
          <w:lang w:eastAsia="en-US"/>
        </w:rPr>
      </w:pPr>
    </w:p>
    <w:p w14:paraId="41A8F7C1" w14:textId="67FD142B" w:rsidR="00984349" w:rsidRPr="00F14C54" w:rsidRDefault="00984349" w:rsidP="00721778">
      <w:pPr>
        <w:pStyle w:val="Odstavekseznama"/>
        <w:keepNext/>
        <w:keepLines/>
        <w:numPr>
          <w:ilvl w:val="1"/>
          <w:numId w:val="32"/>
        </w:numPr>
        <w:contextualSpacing/>
        <w:jc w:val="both"/>
        <w:rPr>
          <w:rFonts w:ascii="Tahoma" w:hAnsi="Tahoma" w:cs="Tahoma"/>
          <w:b/>
        </w:rPr>
      </w:pPr>
      <w:r w:rsidRPr="00F14C54">
        <w:rPr>
          <w:rFonts w:ascii="Tahoma" w:hAnsi="Tahoma" w:cs="Tahoma"/>
          <w:b/>
        </w:rPr>
        <w:lastRenderedPageBreak/>
        <w:t>ROK DOBAVE</w:t>
      </w:r>
      <w:r>
        <w:rPr>
          <w:rFonts w:ascii="Tahoma" w:hAnsi="Tahoma" w:cs="Tahoma"/>
          <w:b/>
        </w:rPr>
        <w:t xml:space="preserve"> za nadzemne</w:t>
      </w:r>
      <w:r w:rsidRPr="00786035">
        <w:rPr>
          <w:rFonts w:ascii="Tahoma" w:hAnsi="Tahoma" w:cs="Tahoma"/>
          <w:b/>
        </w:rPr>
        <w:t xml:space="preserve"> </w:t>
      </w:r>
      <w:r>
        <w:rPr>
          <w:rFonts w:ascii="Tahoma" w:hAnsi="Tahoma" w:cs="Tahoma"/>
          <w:b/>
        </w:rPr>
        <w:t>zbiralnice in merilne naprave za nadzor polnosti zabojnikov</w:t>
      </w:r>
    </w:p>
    <w:p w14:paraId="0A35872D" w14:textId="77777777" w:rsidR="00984349" w:rsidRPr="009E657F" w:rsidRDefault="00984349" w:rsidP="00721778">
      <w:pPr>
        <w:keepNext/>
        <w:keepLines/>
        <w:ind w:firstLine="360"/>
        <w:contextualSpacing/>
        <w:jc w:val="both"/>
        <w:rPr>
          <w:rFonts w:ascii="Tahoma" w:hAnsi="Tahoma" w:cs="Tahoma"/>
          <w:sz w:val="8"/>
          <w:szCs w:val="8"/>
        </w:rPr>
      </w:pPr>
    </w:p>
    <w:p w14:paraId="428F7794" w14:textId="4B5E3278" w:rsidR="00984349" w:rsidRDefault="00984349" w:rsidP="00721778">
      <w:pPr>
        <w:keepNext/>
        <w:keepLines/>
        <w:jc w:val="both"/>
        <w:rPr>
          <w:rFonts w:ascii="Tahoma" w:hAnsi="Tahoma" w:cs="Tahoma"/>
        </w:rPr>
      </w:pPr>
      <w:r w:rsidRPr="009E657F">
        <w:rPr>
          <w:rFonts w:ascii="Tahoma" w:hAnsi="Tahoma" w:cs="Tahoma"/>
        </w:rPr>
        <w:t>Rok dobave</w:t>
      </w:r>
      <w:r>
        <w:rPr>
          <w:rFonts w:ascii="Tahoma" w:hAnsi="Tahoma" w:cs="Tahoma"/>
        </w:rPr>
        <w:t xml:space="preserve"> opreme</w:t>
      </w:r>
      <w:r w:rsidRPr="009E657F">
        <w:rPr>
          <w:rFonts w:ascii="Tahoma" w:hAnsi="Tahoma" w:cs="Tahoma"/>
        </w:rPr>
        <w:t xml:space="preserve"> znaša _____ </w:t>
      </w:r>
      <w:r>
        <w:rPr>
          <w:rFonts w:ascii="Tahoma" w:hAnsi="Tahoma" w:cs="Tahoma"/>
        </w:rPr>
        <w:t>tednov (največ 6 tednov)</w:t>
      </w:r>
      <w:r w:rsidRPr="009E657F">
        <w:rPr>
          <w:rFonts w:ascii="Tahoma" w:hAnsi="Tahoma" w:cs="Tahoma"/>
        </w:rPr>
        <w:t xml:space="preserve"> od dne</w:t>
      </w:r>
      <w:r>
        <w:rPr>
          <w:rFonts w:ascii="Tahoma" w:hAnsi="Tahoma" w:cs="Tahoma"/>
        </w:rPr>
        <w:t>va pisnega naročila (</w:t>
      </w:r>
      <w:r w:rsidRPr="009E657F">
        <w:rPr>
          <w:rFonts w:ascii="Tahoma" w:hAnsi="Tahoma" w:cs="Tahoma"/>
        </w:rPr>
        <w:t>mail).</w:t>
      </w:r>
    </w:p>
    <w:p w14:paraId="2839EE5C" w14:textId="58437737" w:rsidR="00984349" w:rsidRDefault="00984349" w:rsidP="00721778">
      <w:pPr>
        <w:keepNext/>
        <w:keepLines/>
        <w:contextualSpacing/>
        <w:jc w:val="both"/>
        <w:rPr>
          <w:rFonts w:ascii="Tahoma" w:eastAsia="Calibri" w:hAnsi="Tahoma" w:cs="Tahoma"/>
          <w:sz w:val="16"/>
          <w:szCs w:val="16"/>
          <w:lang w:eastAsia="en-US"/>
        </w:rPr>
      </w:pPr>
    </w:p>
    <w:p w14:paraId="2F416A20" w14:textId="1610AFAD" w:rsidR="00721778" w:rsidRPr="00721778" w:rsidRDefault="00721778" w:rsidP="00721778">
      <w:pPr>
        <w:pStyle w:val="Odstavekseznama"/>
        <w:keepNext/>
        <w:keepLines/>
        <w:numPr>
          <w:ilvl w:val="0"/>
          <w:numId w:val="69"/>
        </w:numPr>
        <w:ind w:left="567" w:hanging="567"/>
        <w:contextualSpacing/>
        <w:jc w:val="both"/>
        <w:rPr>
          <w:rFonts w:ascii="Tahoma" w:hAnsi="Tahoma" w:cs="Tahoma"/>
          <w:b/>
        </w:rPr>
      </w:pPr>
      <w:r w:rsidRPr="00721778">
        <w:rPr>
          <w:rFonts w:ascii="Tahoma" w:hAnsi="Tahoma" w:cs="Tahoma"/>
          <w:b/>
        </w:rPr>
        <w:t>GARANCIJA</w:t>
      </w:r>
    </w:p>
    <w:p w14:paraId="19303486" w14:textId="77777777" w:rsidR="00721778" w:rsidRPr="00721778" w:rsidRDefault="00721778" w:rsidP="00721778">
      <w:pPr>
        <w:keepNext/>
        <w:keepLines/>
        <w:contextualSpacing/>
        <w:jc w:val="both"/>
        <w:rPr>
          <w:rFonts w:ascii="Tahoma" w:eastAsia="Calibri" w:hAnsi="Tahoma" w:cs="Tahoma"/>
          <w:sz w:val="16"/>
          <w:szCs w:val="16"/>
          <w:lang w:eastAsia="en-US"/>
        </w:rPr>
      </w:pPr>
    </w:p>
    <w:p w14:paraId="154A8F71" w14:textId="704F7AE4" w:rsidR="009E657F" w:rsidRPr="00F14C54" w:rsidRDefault="009E657F" w:rsidP="00721778">
      <w:pPr>
        <w:pStyle w:val="Odstavekseznama"/>
        <w:keepNext/>
        <w:keepLines/>
        <w:numPr>
          <w:ilvl w:val="1"/>
          <w:numId w:val="33"/>
        </w:numPr>
        <w:contextualSpacing/>
        <w:jc w:val="both"/>
        <w:rPr>
          <w:rFonts w:ascii="Tahoma" w:hAnsi="Tahoma" w:cs="Tahoma"/>
          <w:b/>
        </w:rPr>
      </w:pPr>
      <w:r w:rsidRPr="00F14C54">
        <w:rPr>
          <w:rFonts w:ascii="Tahoma" w:hAnsi="Tahoma" w:cs="Tahoma"/>
          <w:b/>
        </w:rPr>
        <w:t>GARANCIJSKI ROK</w:t>
      </w:r>
      <w:r w:rsidR="00984349">
        <w:rPr>
          <w:rFonts w:ascii="Tahoma" w:hAnsi="Tahoma" w:cs="Tahoma"/>
          <w:b/>
        </w:rPr>
        <w:t xml:space="preserve"> </w:t>
      </w:r>
      <w:r w:rsidR="00F14C54">
        <w:rPr>
          <w:rFonts w:ascii="Tahoma" w:hAnsi="Tahoma" w:cs="Tahoma"/>
          <w:b/>
        </w:rPr>
        <w:t>-</w:t>
      </w:r>
      <w:r w:rsidR="00984349">
        <w:rPr>
          <w:rFonts w:ascii="Tahoma" w:hAnsi="Tahoma" w:cs="Tahoma"/>
          <w:b/>
        </w:rPr>
        <w:t xml:space="preserve"> </w:t>
      </w:r>
      <w:r w:rsidR="00F14C54">
        <w:rPr>
          <w:rFonts w:ascii="Tahoma" w:hAnsi="Tahoma" w:cs="Tahoma"/>
          <w:b/>
        </w:rPr>
        <w:t>delovno vozilo</w:t>
      </w:r>
      <w:r w:rsidR="00786035" w:rsidRPr="00786035">
        <w:rPr>
          <w:rFonts w:ascii="Tahoma" w:hAnsi="Tahoma" w:cs="Tahoma"/>
          <w:b/>
        </w:rPr>
        <w:t xml:space="preserve"> </w:t>
      </w:r>
      <w:r w:rsidR="00786035">
        <w:rPr>
          <w:rFonts w:ascii="Tahoma" w:hAnsi="Tahoma" w:cs="Tahoma"/>
          <w:b/>
        </w:rPr>
        <w:t>za praznjenje zbiralnic</w:t>
      </w:r>
    </w:p>
    <w:p w14:paraId="686DAB07" w14:textId="77777777" w:rsidR="009E657F" w:rsidRPr="009E657F" w:rsidRDefault="009E657F" w:rsidP="00721778">
      <w:pPr>
        <w:keepNext/>
        <w:keepLines/>
        <w:tabs>
          <w:tab w:val="left" w:pos="0"/>
        </w:tabs>
        <w:jc w:val="both"/>
        <w:rPr>
          <w:rFonts w:ascii="Tahoma" w:hAnsi="Tahoma" w:cs="Tahoma"/>
          <w:sz w:val="8"/>
          <w:szCs w:val="8"/>
        </w:rPr>
      </w:pPr>
    </w:p>
    <w:p w14:paraId="6440AFFC" w14:textId="3FCFC551" w:rsidR="004A4998" w:rsidRDefault="004A4998" w:rsidP="00721778">
      <w:pPr>
        <w:keepNext/>
        <w:keepLines/>
        <w:jc w:val="both"/>
        <w:rPr>
          <w:rFonts w:ascii="Tahoma" w:hAnsi="Tahoma" w:cs="Tahoma"/>
        </w:rPr>
      </w:pPr>
      <w:r>
        <w:rPr>
          <w:rFonts w:ascii="Tahoma" w:hAnsi="Tahoma" w:cs="Tahoma"/>
        </w:rPr>
        <w:t xml:space="preserve">Splošni garancijski rok na delovno vozilo in nadgradnjo </w:t>
      </w:r>
      <w:r w:rsidR="009E657F" w:rsidRPr="009E657F">
        <w:rPr>
          <w:rFonts w:ascii="Tahoma" w:hAnsi="Tahoma" w:cs="Tahoma"/>
        </w:rPr>
        <w:t xml:space="preserve">znaša ___ </w:t>
      </w:r>
      <w:r w:rsidR="00061C89">
        <w:rPr>
          <w:rFonts w:ascii="Tahoma" w:hAnsi="Tahoma" w:cs="Tahoma"/>
        </w:rPr>
        <w:t>let</w:t>
      </w:r>
      <w:r w:rsidR="009E657F" w:rsidRPr="009E657F">
        <w:rPr>
          <w:rFonts w:ascii="Tahoma" w:hAnsi="Tahoma" w:cs="Tahoma"/>
        </w:rPr>
        <w:t xml:space="preserve"> </w:t>
      </w:r>
      <w:r>
        <w:rPr>
          <w:rFonts w:ascii="Tahoma" w:hAnsi="Tahoma" w:cs="Tahoma"/>
        </w:rPr>
        <w:t>šteto od datuma uspešnega prevzema delovnega vozila</w:t>
      </w:r>
      <w:r w:rsidR="00984349">
        <w:rPr>
          <w:rFonts w:ascii="Tahoma" w:hAnsi="Tahoma" w:cs="Tahoma"/>
        </w:rPr>
        <w:t>.</w:t>
      </w:r>
    </w:p>
    <w:p w14:paraId="5800A842" w14:textId="77777777" w:rsidR="009F7D2F" w:rsidRDefault="009F7D2F" w:rsidP="00721778">
      <w:pPr>
        <w:keepNext/>
        <w:keepLines/>
        <w:jc w:val="both"/>
        <w:rPr>
          <w:rFonts w:ascii="Tahoma" w:hAnsi="Tahoma" w:cs="Tahoma"/>
        </w:rPr>
      </w:pPr>
    </w:p>
    <w:p w14:paraId="57C94143" w14:textId="1F140554" w:rsidR="004A4998" w:rsidRDefault="004A4998" w:rsidP="00721778">
      <w:pPr>
        <w:keepNext/>
        <w:keepLines/>
        <w:jc w:val="both"/>
        <w:rPr>
          <w:rFonts w:ascii="Tahoma" w:hAnsi="Tahoma" w:cs="Tahoma"/>
        </w:rPr>
      </w:pPr>
      <w:r>
        <w:rPr>
          <w:rFonts w:ascii="Tahoma" w:hAnsi="Tahoma" w:cs="Tahoma"/>
        </w:rPr>
        <w:t>Garancija na šasijo znaša _____ let, šteto od datuma uspešnega prevzema delovnega vozila</w:t>
      </w:r>
      <w:r w:rsidR="009F7D2F">
        <w:rPr>
          <w:rFonts w:ascii="Tahoma" w:hAnsi="Tahoma" w:cs="Tahoma"/>
        </w:rPr>
        <w:t>.</w:t>
      </w:r>
    </w:p>
    <w:p w14:paraId="5E1D26D4" w14:textId="77777777" w:rsidR="002204E4" w:rsidRDefault="002204E4" w:rsidP="00721778">
      <w:pPr>
        <w:keepNext/>
        <w:keepLines/>
        <w:jc w:val="both"/>
        <w:rPr>
          <w:rFonts w:ascii="Tahoma" w:hAnsi="Tahoma" w:cs="Tahoma"/>
        </w:rPr>
      </w:pPr>
    </w:p>
    <w:p w14:paraId="1E95AE74" w14:textId="65E74896" w:rsidR="00F14C54" w:rsidRPr="00F14C54" w:rsidRDefault="00F14C54" w:rsidP="00721778">
      <w:pPr>
        <w:pStyle w:val="Odstavekseznama"/>
        <w:keepNext/>
        <w:keepLines/>
        <w:numPr>
          <w:ilvl w:val="1"/>
          <w:numId w:val="33"/>
        </w:numPr>
        <w:contextualSpacing/>
        <w:jc w:val="both"/>
        <w:rPr>
          <w:rFonts w:ascii="Tahoma" w:hAnsi="Tahoma" w:cs="Tahoma"/>
          <w:b/>
        </w:rPr>
      </w:pPr>
      <w:r w:rsidRPr="00F14C54">
        <w:rPr>
          <w:rFonts w:ascii="Tahoma" w:hAnsi="Tahoma" w:cs="Tahoma"/>
          <w:b/>
        </w:rPr>
        <w:t>GARANCIJSKI ROK</w:t>
      </w:r>
      <w:r w:rsidR="00984349">
        <w:rPr>
          <w:rFonts w:ascii="Tahoma" w:hAnsi="Tahoma" w:cs="Tahoma"/>
          <w:b/>
        </w:rPr>
        <w:t xml:space="preserve"> </w:t>
      </w:r>
      <w:r>
        <w:rPr>
          <w:rFonts w:ascii="Tahoma" w:hAnsi="Tahoma" w:cs="Tahoma"/>
          <w:b/>
        </w:rPr>
        <w:t>-</w:t>
      </w:r>
      <w:r w:rsidR="00984349">
        <w:rPr>
          <w:rFonts w:ascii="Tahoma" w:hAnsi="Tahoma" w:cs="Tahoma"/>
          <w:b/>
        </w:rPr>
        <w:t xml:space="preserve"> </w:t>
      </w:r>
      <w:r>
        <w:rPr>
          <w:rFonts w:ascii="Tahoma" w:hAnsi="Tahoma" w:cs="Tahoma"/>
          <w:b/>
        </w:rPr>
        <w:t>podzemne zbiralnice</w:t>
      </w:r>
    </w:p>
    <w:p w14:paraId="6F525FFF" w14:textId="77777777" w:rsidR="00F14C54" w:rsidRPr="009E657F" w:rsidRDefault="00F14C54" w:rsidP="00721778">
      <w:pPr>
        <w:keepNext/>
        <w:keepLines/>
        <w:tabs>
          <w:tab w:val="left" w:pos="0"/>
        </w:tabs>
        <w:jc w:val="both"/>
        <w:rPr>
          <w:rFonts w:ascii="Tahoma" w:hAnsi="Tahoma" w:cs="Tahoma"/>
          <w:sz w:val="8"/>
          <w:szCs w:val="8"/>
        </w:rPr>
      </w:pPr>
    </w:p>
    <w:p w14:paraId="5D26FEAF" w14:textId="77777777" w:rsidR="004A4998" w:rsidRPr="00AF02A6" w:rsidRDefault="004A4998" w:rsidP="00721778">
      <w:pPr>
        <w:keepNext/>
        <w:keepLines/>
        <w:ind w:left="142"/>
        <w:jc w:val="both"/>
        <w:rPr>
          <w:rFonts w:ascii="Tahoma" w:hAnsi="Tahoma" w:cs="Tahoma"/>
        </w:rPr>
      </w:pPr>
      <w:r w:rsidRPr="00AF02A6">
        <w:rPr>
          <w:rFonts w:ascii="Tahoma" w:hAnsi="Tahoma" w:cs="Tahoma"/>
        </w:rPr>
        <w:t xml:space="preserve">Garancijski rok na: </w:t>
      </w:r>
    </w:p>
    <w:p w14:paraId="3C057284"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betonski vložek je _________ let  (</w:t>
      </w:r>
      <w:r w:rsidRPr="00034A01">
        <w:rPr>
          <w:rFonts w:ascii="Tahoma" w:hAnsi="Tahoma" w:cs="Tahoma"/>
          <w:i/>
        </w:rPr>
        <w:t>minimalno 15 let</w:t>
      </w:r>
      <w:r w:rsidRPr="00AF02A6">
        <w:rPr>
          <w:rFonts w:ascii="Tahoma" w:hAnsi="Tahoma" w:cs="Tahoma"/>
        </w:rPr>
        <w:t>),</w:t>
      </w:r>
    </w:p>
    <w:p w14:paraId="3806FDDB"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betonski podstavek za organske kuhinjske odpadke je ________ let  (</w:t>
      </w:r>
      <w:r w:rsidRPr="00034A01">
        <w:rPr>
          <w:rFonts w:ascii="Tahoma" w:hAnsi="Tahoma" w:cs="Tahoma"/>
          <w:i/>
        </w:rPr>
        <w:t>minimalno 15 let</w:t>
      </w:r>
      <w:r w:rsidRPr="00AF02A6">
        <w:rPr>
          <w:rFonts w:ascii="Tahoma" w:hAnsi="Tahoma" w:cs="Tahoma"/>
        </w:rPr>
        <w:t>),</w:t>
      </w:r>
    </w:p>
    <w:p w14:paraId="7F459478" w14:textId="77777777" w:rsidR="004A4998" w:rsidRPr="00AF02A6" w:rsidRDefault="004A4998" w:rsidP="00721778">
      <w:pPr>
        <w:keepNext/>
        <w:keepLines/>
        <w:numPr>
          <w:ilvl w:val="0"/>
          <w:numId w:val="30"/>
        </w:numPr>
        <w:tabs>
          <w:tab w:val="clear" w:pos="1068"/>
          <w:tab w:val="num" w:pos="567"/>
        </w:tabs>
        <w:ind w:left="567" w:hanging="283"/>
        <w:jc w:val="both"/>
        <w:rPr>
          <w:rFonts w:ascii="Tahoma" w:hAnsi="Tahoma" w:cs="Tahoma"/>
        </w:rPr>
      </w:pPr>
      <w:r w:rsidRPr="00AF02A6">
        <w:rPr>
          <w:rFonts w:ascii="Tahoma" w:hAnsi="Tahoma" w:cs="Tahoma"/>
        </w:rPr>
        <w:t xml:space="preserve">kovinsko ogrodje je ________ let </w:t>
      </w:r>
      <w:r w:rsidRPr="00034A01">
        <w:rPr>
          <w:rFonts w:ascii="Tahoma" w:hAnsi="Tahoma" w:cs="Tahoma"/>
          <w:i/>
        </w:rPr>
        <w:t>(minimalno 10 let</w:t>
      </w:r>
      <w:r w:rsidRPr="00AF02A6">
        <w:rPr>
          <w:rFonts w:ascii="Tahoma" w:hAnsi="Tahoma" w:cs="Tahoma"/>
        </w:rPr>
        <w:t>), na vgrajene dele na kovinsko ogrodje je _________ let  (</w:t>
      </w:r>
      <w:r w:rsidRPr="00034A01">
        <w:rPr>
          <w:rFonts w:ascii="Tahoma" w:hAnsi="Tahoma" w:cs="Tahoma"/>
          <w:i/>
        </w:rPr>
        <w:t>minimalno 1 leto</w:t>
      </w:r>
      <w:r w:rsidRPr="00AF02A6">
        <w:rPr>
          <w:rFonts w:ascii="Tahoma" w:hAnsi="Tahoma" w:cs="Tahoma"/>
        </w:rPr>
        <w:t>),</w:t>
      </w:r>
    </w:p>
    <w:p w14:paraId="2B5DBE99"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pohodno ploščo je _________ let (</w:t>
      </w:r>
      <w:r w:rsidRPr="00034A01">
        <w:rPr>
          <w:rFonts w:ascii="Tahoma" w:hAnsi="Tahoma" w:cs="Tahoma"/>
          <w:i/>
        </w:rPr>
        <w:t>minimalno 10 let</w:t>
      </w:r>
      <w:r w:rsidRPr="00AF02A6">
        <w:rPr>
          <w:rFonts w:ascii="Tahoma" w:hAnsi="Tahoma" w:cs="Tahoma"/>
        </w:rPr>
        <w:t>),</w:t>
      </w:r>
    </w:p>
    <w:p w14:paraId="4665C8ED"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nadzemno enoto, z vsemi vgrajenimi deli, je _______ let (</w:t>
      </w:r>
      <w:r w:rsidRPr="00034A01">
        <w:rPr>
          <w:rFonts w:ascii="Tahoma" w:hAnsi="Tahoma" w:cs="Tahoma"/>
          <w:i/>
        </w:rPr>
        <w:t>minimalno 1 leto</w:t>
      </w:r>
      <w:r w:rsidRPr="00AF02A6">
        <w:rPr>
          <w:rFonts w:ascii="Tahoma" w:hAnsi="Tahoma" w:cs="Tahoma"/>
        </w:rPr>
        <w:t>),</w:t>
      </w:r>
    </w:p>
    <w:p w14:paraId="49DA01AA" w14:textId="77777777" w:rsidR="004A4998" w:rsidRPr="00AF02A6" w:rsidRDefault="004A4998" w:rsidP="00721778">
      <w:pPr>
        <w:keepNext/>
        <w:keepLines/>
        <w:numPr>
          <w:ilvl w:val="0"/>
          <w:numId w:val="30"/>
        </w:numPr>
        <w:tabs>
          <w:tab w:val="clear" w:pos="1068"/>
          <w:tab w:val="num" w:pos="567"/>
        </w:tabs>
        <w:ind w:left="567" w:hanging="283"/>
        <w:jc w:val="both"/>
        <w:rPr>
          <w:rFonts w:ascii="Tahoma" w:hAnsi="Tahoma" w:cs="Tahoma"/>
        </w:rPr>
      </w:pPr>
      <w:r w:rsidRPr="00AF02A6">
        <w:rPr>
          <w:rFonts w:ascii="Tahoma" w:hAnsi="Tahoma" w:cs="Tahoma"/>
        </w:rPr>
        <w:t>podzemni zabojnik (mešani komunalni odpadki, plastična in kovinska embalaža, papir in kartonska embalaža) je _________ let (</w:t>
      </w:r>
      <w:r w:rsidRPr="00034A01">
        <w:rPr>
          <w:rFonts w:ascii="Tahoma" w:hAnsi="Tahoma" w:cs="Tahoma"/>
          <w:i/>
        </w:rPr>
        <w:t>minimalno 5 let</w:t>
      </w:r>
      <w:r w:rsidRPr="00AF02A6">
        <w:rPr>
          <w:rFonts w:ascii="Tahoma" w:hAnsi="Tahoma" w:cs="Tahoma"/>
        </w:rPr>
        <w:t>),</w:t>
      </w:r>
    </w:p>
    <w:p w14:paraId="4B7EC13B"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podzemni zabojnik (steklena embalaža, organski kuhinjski odpadki) ________ let (</w:t>
      </w:r>
      <w:r w:rsidRPr="00034A01">
        <w:rPr>
          <w:rFonts w:ascii="Tahoma" w:hAnsi="Tahoma" w:cs="Tahoma"/>
          <w:i/>
        </w:rPr>
        <w:t>minimalno 2 leti</w:t>
      </w:r>
      <w:r w:rsidRPr="00AF02A6">
        <w:rPr>
          <w:rFonts w:ascii="Tahoma" w:hAnsi="Tahoma" w:cs="Tahoma"/>
        </w:rPr>
        <w:t>),</w:t>
      </w:r>
    </w:p>
    <w:p w14:paraId="58C7D28B"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sistem evidentiranja in prenosa podatkov je ________ let (</w:t>
      </w:r>
      <w:r w:rsidRPr="00034A01">
        <w:rPr>
          <w:rFonts w:ascii="Tahoma" w:hAnsi="Tahoma" w:cs="Tahoma"/>
          <w:i/>
        </w:rPr>
        <w:t>minimalno 1 leto</w:t>
      </w:r>
      <w:r w:rsidRPr="00AF02A6">
        <w:rPr>
          <w:rFonts w:ascii="Tahoma" w:hAnsi="Tahoma" w:cs="Tahoma"/>
        </w:rPr>
        <w:t>),</w:t>
      </w:r>
    </w:p>
    <w:p w14:paraId="04E4FDBC"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lastRenderedPageBreak/>
        <w:t>merilno napravo je _______ let (</w:t>
      </w:r>
      <w:r w:rsidRPr="00034A01">
        <w:rPr>
          <w:rFonts w:ascii="Tahoma" w:hAnsi="Tahoma" w:cs="Tahoma"/>
          <w:i/>
        </w:rPr>
        <w:t>minimalno 1 leto</w:t>
      </w:r>
      <w:r w:rsidRPr="00AF02A6">
        <w:rPr>
          <w:rFonts w:ascii="Tahoma" w:hAnsi="Tahoma" w:cs="Tahoma"/>
        </w:rPr>
        <w:t>),</w:t>
      </w:r>
    </w:p>
    <w:p w14:paraId="5FE6C39A"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programsko opremo za smetarsko vozilo je ________ let (</w:t>
      </w:r>
      <w:r w:rsidRPr="00034A01">
        <w:rPr>
          <w:rFonts w:ascii="Tahoma" w:hAnsi="Tahoma" w:cs="Tahoma"/>
          <w:i/>
        </w:rPr>
        <w:t>minimalno 1 leto</w:t>
      </w:r>
      <w:r w:rsidRPr="00AF02A6">
        <w:rPr>
          <w:rFonts w:ascii="Tahoma" w:hAnsi="Tahoma" w:cs="Tahoma"/>
        </w:rPr>
        <w:t>),</w:t>
      </w:r>
    </w:p>
    <w:p w14:paraId="32EACE87" w14:textId="77777777" w:rsidR="004A4998" w:rsidRPr="00AF02A6" w:rsidRDefault="004A4998" w:rsidP="00721778">
      <w:pPr>
        <w:keepNext/>
        <w:keepLines/>
        <w:numPr>
          <w:ilvl w:val="0"/>
          <w:numId w:val="30"/>
        </w:numPr>
        <w:tabs>
          <w:tab w:val="clear" w:pos="1068"/>
          <w:tab w:val="num" w:pos="567"/>
        </w:tabs>
        <w:ind w:hanging="784"/>
        <w:jc w:val="both"/>
        <w:rPr>
          <w:rFonts w:ascii="Tahoma" w:hAnsi="Tahoma" w:cs="Tahoma"/>
        </w:rPr>
      </w:pPr>
      <w:r w:rsidRPr="00AF02A6">
        <w:rPr>
          <w:rFonts w:ascii="Tahoma" w:hAnsi="Tahoma" w:cs="Tahoma"/>
        </w:rPr>
        <w:t xml:space="preserve">za ostale vgrajene naprave in opremo veljajo garancijski roki proizvajalcev, </w:t>
      </w:r>
      <w:r w:rsidRPr="00AF02A6">
        <w:rPr>
          <w:rFonts w:ascii="Tahoma" w:hAnsi="Tahoma" w:cs="Tahoma"/>
          <w:bCs/>
        </w:rPr>
        <w:t xml:space="preserve">ki niso krajši od 1 leta. </w:t>
      </w:r>
    </w:p>
    <w:p w14:paraId="0EED557E" w14:textId="397F272A" w:rsidR="009E657F" w:rsidRDefault="009E657F" w:rsidP="00721778">
      <w:pPr>
        <w:keepNext/>
        <w:keepLines/>
        <w:jc w:val="both"/>
        <w:rPr>
          <w:rFonts w:ascii="Tahoma" w:hAnsi="Tahoma" w:cs="Tahoma"/>
          <w:sz w:val="16"/>
          <w:szCs w:val="16"/>
        </w:rPr>
      </w:pPr>
    </w:p>
    <w:p w14:paraId="3E498041" w14:textId="27044459" w:rsidR="00984349" w:rsidRPr="00F14C54" w:rsidRDefault="00984349" w:rsidP="00721778">
      <w:pPr>
        <w:pStyle w:val="Odstavekseznama"/>
        <w:keepNext/>
        <w:keepLines/>
        <w:numPr>
          <w:ilvl w:val="1"/>
          <w:numId w:val="33"/>
        </w:numPr>
        <w:contextualSpacing/>
        <w:jc w:val="both"/>
        <w:rPr>
          <w:rFonts w:ascii="Tahoma" w:hAnsi="Tahoma" w:cs="Tahoma"/>
          <w:b/>
        </w:rPr>
      </w:pPr>
      <w:r w:rsidRPr="00F14C54">
        <w:rPr>
          <w:rFonts w:ascii="Tahoma" w:hAnsi="Tahoma" w:cs="Tahoma"/>
          <w:b/>
        </w:rPr>
        <w:t>GARANCIJSKI ROK</w:t>
      </w:r>
      <w:r>
        <w:rPr>
          <w:rFonts w:ascii="Tahoma" w:hAnsi="Tahoma" w:cs="Tahoma"/>
          <w:b/>
        </w:rPr>
        <w:t xml:space="preserve"> - nadzemne zbiralnice in merilne naprave za nadzor polnosti zabojnikov</w:t>
      </w:r>
    </w:p>
    <w:p w14:paraId="5E0E4ADA" w14:textId="6E432E74" w:rsidR="00984349" w:rsidRDefault="00984349" w:rsidP="00721778">
      <w:pPr>
        <w:keepNext/>
        <w:keepLines/>
        <w:jc w:val="both"/>
        <w:rPr>
          <w:rFonts w:ascii="Tahoma" w:hAnsi="Tahoma" w:cs="Tahoma"/>
          <w:sz w:val="16"/>
          <w:szCs w:val="16"/>
        </w:rPr>
      </w:pPr>
    </w:p>
    <w:p w14:paraId="07A34900" w14:textId="32C34DF2" w:rsidR="00984349" w:rsidRDefault="00984349" w:rsidP="00721778">
      <w:pPr>
        <w:keepNext/>
        <w:keepLines/>
        <w:jc w:val="both"/>
        <w:rPr>
          <w:rFonts w:ascii="Tahoma" w:hAnsi="Tahoma" w:cs="Tahoma"/>
        </w:rPr>
      </w:pPr>
      <w:r>
        <w:rPr>
          <w:rFonts w:ascii="Tahoma" w:hAnsi="Tahoma" w:cs="Tahoma"/>
        </w:rPr>
        <w:t xml:space="preserve">Garancija za nadzemne zbiralnice in za </w:t>
      </w:r>
      <w:r w:rsidRPr="00984349">
        <w:rPr>
          <w:rFonts w:ascii="Tahoma" w:hAnsi="Tahoma" w:cs="Tahoma"/>
        </w:rPr>
        <w:t>merilne naprave za nadzor polnosti zabojnikov</w:t>
      </w:r>
      <w:r>
        <w:rPr>
          <w:rFonts w:ascii="Tahoma" w:hAnsi="Tahoma" w:cs="Tahoma"/>
        </w:rPr>
        <w:t xml:space="preserve"> znaša _____ let, šteto od datuma uspešnega prevzema blaga.</w:t>
      </w:r>
    </w:p>
    <w:p w14:paraId="225A1AD1" w14:textId="77777777" w:rsidR="00984349" w:rsidRPr="009E657F" w:rsidRDefault="00984349" w:rsidP="00721778">
      <w:pPr>
        <w:keepNext/>
        <w:keepLines/>
        <w:jc w:val="both"/>
        <w:rPr>
          <w:rFonts w:ascii="Tahoma" w:hAnsi="Tahoma" w:cs="Tahoma"/>
          <w:sz w:val="16"/>
          <w:szCs w:val="16"/>
        </w:rPr>
      </w:pPr>
    </w:p>
    <w:p w14:paraId="01BB8BB6" w14:textId="77777777" w:rsidR="009E657F" w:rsidRPr="009E657F" w:rsidRDefault="009E657F" w:rsidP="00721778">
      <w:pPr>
        <w:keepNext/>
        <w:keepLines/>
        <w:contextualSpacing/>
        <w:jc w:val="both"/>
        <w:rPr>
          <w:rFonts w:ascii="Tahoma" w:hAnsi="Tahoma" w:cs="Tahoma"/>
          <w:b/>
          <w:sz w:val="16"/>
          <w:szCs w:val="16"/>
        </w:rPr>
      </w:pPr>
    </w:p>
    <w:p w14:paraId="12EB6C88" w14:textId="4B2002AF" w:rsidR="009E657F" w:rsidRPr="00BC6257" w:rsidRDefault="009E657F" w:rsidP="00721778">
      <w:pPr>
        <w:pStyle w:val="Odstavekseznama"/>
        <w:keepNext/>
        <w:keepLines/>
        <w:numPr>
          <w:ilvl w:val="0"/>
          <w:numId w:val="34"/>
        </w:numPr>
        <w:contextualSpacing/>
        <w:jc w:val="both"/>
        <w:rPr>
          <w:rFonts w:ascii="Tahoma" w:hAnsi="Tahoma" w:cs="Tahoma"/>
          <w:b/>
        </w:rPr>
      </w:pPr>
      <w:r w:rsidRPr="00BC6257">
        <w:rPr>
          <w:rFonts w:ascii="Tahoma" w:hAnsi="Tahoma" w:cs="Tahoma"/>
          <w:b/>
        </w:rPr>
        <w:t>VELJAVNOST PONUDBE</w:t>
      </w:r>
    </w:p>
    <w:p w14:paraId="6CAF65B6" w14:textId="77777777" w:rsidR="008D5DB5" w:rsidRDefault="008D5DB5" w:rsidP="00721778">
      <w:pPr>
        <w:keepNext/>
        <w:keepLines/>
        <w:contextualSpacing/>
        <w:jc w:val="both"/>
        <w:rPr>
          <w:rFonts w:ascii="Tahoma" w:hAnsi="Tahoma" w:cs="Tahoma"/>
        </w:rPr>
      </w:pPr>
    </w:p>
    <w:p w14:paraId="1FDDF2D3" w14:textId="77777777" w:rsidR="009E657F" w:rsidRPr="009E657F" w:rsidRDefault="008D5DB5" w:rsidP="00721778">
      <w:pPr>
        <w:keepNext/>
        <w:keepLines/>
        <w:contextualSpacing/>
        <w:jc w:val="both"/>
        <w:rPr>
          <w:rFonts w:ascii="Tahoma" w:hAnsi="Tahoma" w:cs="Tahoma"/>
          <w:b/>
          <w:sz w:val="16"/>
          <w:szCs w:val="16"/>
        </w:rPr>
      </w:pPr>
      <w:r w:rsidRPr="002A3077">
        <w:rPr>
          <w:rFonts w:ascii="Tahoma" w:hAnsi="Tahoma" w:cs="Tahoma"/>
        </w:rPr>
        <w:t>Ponudba je zavezujoča in velja  ________ mesece (minimalno 4 mesece) od datuma določenega za oddajo ponudb</w:t>
      </w:r>
      <w:r>
        <w:rPr>
          <w:rFonts w:ascii="Tahoma" w:hAnsi="Tahoma" w:cs="Tahoma"/>
        </w:rPr>
        <w:t>.</w:t>
      </w:r>
    </w:p>
    <w:p w14:paraId="20B95E4C" w14:textId="68A7DCB1" w:rsidR="009E657F" w:rsidRDefault="009E657F" w:rsidP="00721778">
      <w:pPr>
        <w:keepNext/>
        <w:keepLines/>
        <w:contextualSpacing/>
        <w:jc w:val="both"/>
        <w:rPr>
          <w:rFonts w:ascii="Tahoma" w:hAnsi="Tahoma" w:cs="Tahoma"/>
          <w:b/>
        </w:rPr>
      </w:pPr>
    </w:p>
    <w:p w14:paraId="0ACA5309" w14:textId="0EE046DB" w:rsidR="00BC6257" w:rsidRDefault="00BC6257" w:rsidP="00721778">
      <w:pPr>
        <w:keepNext/>
        <w:keepLines/>
        <w:contextualSpacing/>
        <w:jc w:val="both"/>
        <w:rPr>
          <w:rFonts w:ascii="Tahoma" w:hAnsi="Tahoma" w:cs="Tahoma"/>
          <w:b/>
        </w:rPr>
      </w:pPr>
    </w:p>
    <w:p w14:paraId="4D0AF714" w14:textId="77777777" w:rsidR="00BC6257" w:rsidRPr="009E657F" w:rsidRDefault="00BC6257" w:rsidP="00721778">
      <w:pPr>
        <w:keepNext/>
        <w:keepLines/>
        <w:contextualSpacing/>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E657F" w:rsidRPr="009E657F" w14:paraId="59DF63E7" w14:textId="77777777" w:rsidTr="00680C5A">
        <w:trPr>
          <w:trHeight w:val="235"/>
        </w:trPr>
        <w:tc>
          <w:tcPr>
            <w:tcW w:w="3402" w:type="dxa"/>
            <w:tcBorders>
              <w:bottom w:val="single" w:sz="4" w:space="0" w:color="auto"/>
            </w:tcBorders>
          </w:tcPr>
          <w:p w14:paraId="026354B1" w14:textId="77777777" w:rsidR="009E657F" w:rsidRPr="009E657F" w:rsidRDefault="009E657F" w:rsidP="00721778">
            <w:pPr>
              <w:keepNext/>
              <w:keepLines/>
              <w:contextualSpacing/>
              <w:jc w:val="both"/>
              <w:rPr>
                <w:rFonts w:ascii="Tahoma" w:hAnsi="Tahoma" w:cs="Tahoma"/>
                <w:snapToGrid w:val="0"/>
                <w:color w:val="000000"/>
              </w:rPr>
            </w:pPr>
          </w:p>
        </w:tc>
        <w:tc>
          <w:tcPr>
            <w:tcW w:w="2977" w:type="dxa"/>
          </w:tcPr>
          <w:p w14:paraId="37B4BDED" w14:textId="77777777" w:rsidR="009E657F" w:rsidRPr="009E657F" w:rsidRDefault="009E657F" w:rsidP="00721778">
            <w:pPr>
              <w:keepNext/>
              <w:keepLines/>
              <w:contextualSpacing/>
              <w:jc w:val="both"/>
              <w:rPr>
                <w:rFonts w:ascii="Tahoma" w:hAnsi="Tahoma" w:cs="Tahoma"/>
                <w:snapToGrid w:val="0"/>
                <w:color w:val="000000"/>
              </w:rPr>
            </w:pPr>
          </w:p>
        </w:tc>
        <w:tc>
          <w:tcPr>
            <w:tcW w:w="3119" w:type="dxa"/>
            <w:tcBorders>
              <w:bottom w:val="single" w:sz="4" w:space="0" w:color="auto"/>
            </w:tcBorders>
          </w:tcPr>
          <w:p w14:paraId="2BE70CB6" w14:textId="77777777" w:rsidR="009E657F" w:rsidRPr="009E657F" w:rsidRDefault="009E657F" w:rsidP="00721778">
            <w:pPr>
              <w:keepNext/>
              <w:keepLines/>
              <w:tabs>
                <w:tab w:val="left" w:pos="567"/>
                <w:tab w:val="num" w:pos="851"/>
                <w:tab w:val="left" w:pos="993"/>
              </w:tabs>
              <w:contextualSpacing/>
              <w:jc w:val="both"/>
              <w:rPr>
                <w:rFonts w:ascii="Tahoma" w:hAnsi="Tahoma" w:cs="Tahoma"/>
                <w:snapToGrid w:val="0"/>
                <w:color w:val="000000"/>
              </w:rPr>
            </w:pPr>
          </w:p>
        </w:tc>
      </w:tr>
      <w:tr w:rsidR="009E657F" w:rsidRPr="009E657F" w14:paraId="0C1A0746" w14:textId="77777777" w:rsidTr="00680C5A">
        <w:trPr>
          <w:trHeight w:val="235"/>
        </w:trPr>
        <w:tc>
          <w:tcPr>
            <w:tcW w:w="3402" w:type="dxa"/>
            <w:tcBorders>
              <w:top w:val="single" w:sz="4" w:space="0" w:color="auto"/>
            </w:tcBorders>
          </w:tcPr>
          <w:p w14:paraId="6A088130" w14:textId="77777777" w:rsidR="009E657F" w:rsidRPr="009E657F" w:rsidRDefault="009E657F" w:rsidP="00721778">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6350FA55" w14:textId="77777777" w:rsidR="009E657F" w:rsidRPr="009E657F" w:rsidRDefault="009E657F" w:rsidP="00721778">
            <w:pPr>
              <w:keepNext/>
              <w:keepLines/>
              <w:contextualSpacing/>
              <w:jc w:val="center"/>
              <w:rPr>
                <w:rFonts w:ascii="Tahoma" w:hAnsi="Tahoma" w:cs="Tahoma"/>
                <w:snapToGrid w:val="0"/>
                <w:color w:val="000000"/>
              </w:rPr>
            </w:pPr>
            <w:r w:rsidRPr="009E657F">
              <w:rPr>
                <w:rFonts w:ascii="Tahoma" w:hAnsi="Tahoma" w:cs="Tahoma"/>
                <w:snapToGrid w:val="0"/>
                <w:color w:val="000000"/>
              </w:rPr>
              <w:t>žig</w:t>
            </w:r>
          </w:p>
        </w:tc>
        <w:tc>
          <w:tcPr>
            <w:tcW w:w="3119" w:type="dxa"/>
            <w:tcBorders>
              <w:top w:val="single" w:sz="4" w:space="0" w:color="auto"/>
            </w:tcBorders>
          </w:tcPr>
          <w:p w14:paraId="34A07E4C" w14:textId="50B6BA7C" w:rsidR="009E657F" w:rsidRPr="009E657F" w:rsidRDefault="009E657F" w:rsidP="00721778">
            <w:pPr>
              <w:keepNext/>
              <w:keepLines/>
              <w:contextualSpacing/>
              <w:jc w:val="both"/>
              <w:rPr>
                <w:rFonts w:ascii="Tahoma" w:hAnsi="Tahoma" w:cs="Tahoma"/>
                <w:snapToGrid w:val="0"/>
                <w:color w:val="000000"/>
              </w:rPr>
            </w:pPr>
            <w:r w:rsidRPr="009E657F">
              <w:rPr>
                <w:rFonts w:ascii="Tahoma" w:hAnsi="Tahoma" w:cs="Tahoma"/>
                <w:snapToGrid w:val="0"/>
                <w:color w:val="000000"/>
              </w:rPr>
              <w:t>(</w:t>
            </w:r>
            <w:r w:rsidR="004A4998">
              <w:rPr>
                <w:rFonts w:ascii="Tahoma" w:hAnsi="Tahoma" w:cs="Tahoma"/>
                <w:snapToGrid w:val="0"/>
                <w:color w:val="000000"/>
              </w:rPr>
              <w:t>ime in priimek ter podpis ponudnika)</w:t>
            </w:r>
          </w:p>
        </w:tc>
      </w:tr>
    </w:tbl>
    <w:p w14:paraId="5D95BDDA" w14:textId="77777777" w:rsidR="009E657F" w:rsidRPr="009E657F" w:rsidRDefault="009E657F" w:rsidP="00721778">
      <w:pPr>
        <w:keepNext/>
        <w:keepLines/>
        <w:contextualSpacing/>
        <w:jc w:val="both"/>
        <w:rPr>
          <w:rFonts w:ascii="Tahoma" w:hAnsi="Tahoma" w:cs="Tahoma"/>
        </w:rPr>
      </w:pPr>
    </w:p>
    <w:p w14:paraId="54A14197" w14:textId="77777777" w:rsidR="009E657F" w:rsidRPr="009E657F" w:rsidRDefault="009E657F" w:rsidP="00721778">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495E1F30" w14:textId="77777777" w:rsidR="009E657F" w:rsidRPr="009E657F" w:rsidRDefault="009E657F" w:rsidP="00721778">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2382EEB3" w14:textId="3BF1D19C" w:rsidR="009E657F" w:rsidRPr="006A466D" w:rsidRDefault="009E657F" w:rsidP="00721778">
      <w:pPr>
        <w:keepNext/>
        <w:keepLines/>
        <w:numPr>
          <w:ilvl w:val="0"/>
          <w:numId w:val="16"/>
        </w:numPr>
        <w:jc w:val="both"/>
        <w:rPr>
          <w:rFonts w:ascii="Tahoma" w:hAnsi="Tahoma" w:cs="Tahoma"/>
          <w:i/>
          <w:color w:val="FF0000"/>
          <w:sz w:val="16"/>
          <w:szCs w:val="16"/>
        </w:rPr>
      </w:pPr>
      <w:r w:rsidRPr="006A466D">
        <w:rPr>
          <w:rFonts w:ascii="Tahoma" w:hAnsi="Tahoma" w:cs="Tahoma"/>
          <w:i/>
          <w:sz w:val="16"/>
          <w:szCs w:val="16"/>
        </w:rPr>
        <w:t xml:space="preserve">ponudbeni predračun </w:t>
      </w:r>
      <w:r w:rsidR="006A466D" w:rsidRPr="006A466D">
        <w:rPr>
          <w:rFonts w:ascii="Tahoma" w:hAnsi="Tahoma" w:cs="Tahoma"/>
          <w:i/>
          <w:sz w:val="16"/>
          <w:szCs w:val="16"/>
        </w:rPr>
        <w:t xml:space="preserve">(Priloga2/1) </w:t>
      </w:r>
      <w:r w:rsidRPr="006A466D">
        <w:rPr>
          <w:rFonts w:ascii="Tahoma" w:hAnsi="Tahoma" w:cs="Tahoma"/>
          <w:i/>
          <w:sz w:val="16"/>
          <w:szCs w:val="16"/>
        </w:rPr>
        <w:t xml:space="preserve">v pdf in xlx obliki, ki se ga </w:t>
      </w:r>
      <w:r w:rsidR="006A466D" w:rsidRPr="006A466D">
        <w:rPr>
          <w:rFonts w:ascii="Tahoma" w:hAnsi="Tahoma" w:cs="Tahoma"/>
          <w:i/>
          <w:sz w:val="16"/>
          <w:szCs w:val="16"/>
        </w:rPr>
        <w:t xml:space="preserve">izpolni, podpiše, žigosa in </w:t>
      </w:r>
      <w:r w:rsidRPr="006A466D">
        <w:rPr>
          <w:rFonts w:ascii="Tahoma" w:hAnsi="Tahoma" w:cs="Tahoma"/>
          <w:i/>
          <w:sz w:val="16"/>
          <w:szCs w:val="16"/>
        </w:rPr>
        <w:t xml:space="preserve">natisne iz </w:t>
      </w:r>
      <w:r w:rsidR="006A466D" w:rsidRPr="006A466D">
        <w:rPr>
          <w:rFonts w:ascii="Tahoma" w:hAnsi="Tahoma" w:cs="Tahoma"/>
          <w:i/>
          <w:sz w:val="16"/>
          <w:szCs w:val="16"/>
        </w:rPr>
        <w:t>ponudbenega predračuna</w:t>
      </w:r>
      <w:r w:rsidRPr="006A466D">
        <w:rPr>
          <w:rFonts w:ascii="Tahoma" w:hAnsi="Tahoma" w:cs="Tahoma"/>
          <w:i/>
          <w:sz w:val="16"/>
          <w:szCs w:val="16"/>
        </w:rPr>
        <w:t xml:space="preserve"> v elektronski obliki </w:t>
      </w:r>
    </w:p>
    <w:p w14:paraId="4BE6BEFA" w14:textId="6E395ADA" w:rsidR="00D900E1" w:rsidRDefault="00D900E1" w:rsidP="00721778">
      <w:pPr>
        <w:keepNext/>
        <w:keepLines/>
        <w:jc w:val="both"/>
        <w:rPr>
          <w:rFonts w:ascii="Tahoma" w:hAnsi="Tahoma" w:cs="Tahoma"/>
          <w:i/>
          <w:sz w:val="16"/>
          <w:szCs w:val="18"/>
          <w:lang w:eastAsia="ar-SA"/>
        </w:rPr>
      </w:pPr>
    </w:p>
    <w:p w14:paraId="295F5BD3" w14:textId="52389F16" w:rsidR="009D36C0" w:rsidRDefault="009D36C0" w:rsidP="00721778">
      <w:pPr>
        <w:keepNext/>
        <w:keepLines/>
        <w:rPr>
          <w:rFonts w:ascii="Tahoma" w:hAnsi="Tahoma" w:cs="Tahoma"/>
          <w:i/>
          <w:sz w:val="16"/>
          <w:szCs w:val="18"/>
          <w:lang w:eastAsia="ar-SA"/>
        </w:rPr>
      </w:pPr>
      <w:r>
        <w:rPr>
          <w:rFonts w:ascii="Tahoma" w:hAnsi="Tahoma" w:cs="Tahoma"/>
          <w:i/>
          <w:sz w:val="16"/>
          <w:szCs w:val="18"/>
          <w:lang w:eastAsia="ar-S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9F7D2F" w:rsidRPr="007124F0" w14:paraId="7002C4DB" w14:textId="77777777" w:rsidTr="009F7D2F">
        <w:tc>
          <w:tcPr>
            <w:tcW w:w="8252" w:type="dxa"/>
          </w:tcPr>
          <w:p w14:paraId="549FEC9E" w14:textId="6E2B6B4E" w:rsidR="009F7D2F" w:rsidRPr="007124F0" w:rsidRDefault="009F7D2F" w:rsidP="00721778">
            <w:pPr>
              <w:keepNext/>
              <w:keepLines/>
              <w:jc w:val="both"/>
              <w:rPr>
                <w:rFonts w:ascii="Tahoma" w:hAnsi="Tahoma" w:cs="Tahoma"/>
              </w:rPr>
            </w:pPr>
            <w:r w:rsidRPr="007124F0">
              <w:rPr>
                <w:rFonts w:ascii="Tahoma" w:hAnsi="Tahoma" w:cs="Tahoma"/>
              </w:rPr>
              <w:lastRenderedPageBreak/>
              <w:t xml:space="preserve">PONUDBENI PREDRAČUN </w:t>
            </w:r>
            <w:r>
              <w:rPr>
                <w:rFonts w:ascii="Tahoma" w:hAnsi="Tahoma" w:cs="Tahoma"/>
              </w:rPr>
              <w:t>S POPISOM DEL</w:t>
            </w:r>
          </w:p>
        </w:tc>
        <w:tc>
          <w:tcPr>
            <w:tcW w:w="912" w:type="dxa"/>
            <w:tcBorders>
              <w:right w:val="nil"/>
            </w:tcBorders>
          </w:tcPr>
          <w:p w14:paraId="16453DB2" w14:textId="77777777" w:rsidR="009F7D2F" w:rsidRPr="007124F0" w:rsidRDefault="009F7D2F" w:rsidP="00721778">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95C9666" w14:textId="77777777" w:rsidR="009F7D2F" w:rsidRPr="007124F0" w:rsidRDefault="009F7D2F" w:rsidP="00721778">
            <w:pPr>
              <w:keepNext/>
              <w:keepLines/>
              <w:jc w:val="both"/>
              <w:rPr>
                <w:rFonts w:ascii="Tahoma" w:hAnsi="Tahoma" w:cs="Tahoma"/>
                <w:b/>
                <w:i/>
              </w:rPr>
            </w:pPr>
            <w:r w:rsidRPr="007124F0">
              <w:rPr>
                <w:rFonts w:ascii="Tahoma" w:hAnsi="Tahoma" w:cs="Tahoma"/>
                <w:b/>
                <w:i/>
              </w:rPr>
              <w:t>2/1</w:t>
            </w:r>
          </w:p>
        </w:tc>
      </w:tr>
    </w:tbl>
    <w:p w14:paraId="354704DD" w14:textId="77777777" w:rsidR="00EE4178" w:rsidRPr="007124F0" w:rsidRDefault="00EE4178" w:rsidP="00721778">
      <w:pPr>
        <w:keepNext/>
        <w:keepLines/>
        <w:jc w:val="both"/>
        <w:rPr>
          <w:rFonts w:ascii="Tahoma" w:hAnsi="Tahoma" w:cs="Tahoma"/>
        </w:rPr>
      </w:pPr>
    </w:p>
    <w:p w14:paraId="00925D25" w14:textId="55A817F2" w:rsidR="00EE4178" w:rsidRPr="007124F0" w:rsidRDefault="009F7D2F" w:rsidP="00721778">
      <w:pPr>
        <w:keepNext/>
        <w:keepLines/>
        <w:jc w:val="both"/>
        <w:rPr>
          <w:rFonts w:ascii="Tahoma" w:hAnsi="Tahoma" w:cs="Tahoma"/>
        </w:rPr>
      </w:pPr>
      <w:r>
        <w:rPr>
          <w:rFonts w:ascii="Tahoma" w:hAnsi="Tahoma" w:cs="Tahoma"/>
        </w:rPr>
        <w:t>P</w:t>
      </w:r>
      <w:r w:rsidR="00EE4178" w:rsidRPr="007124F0">
        <w:rPr>
          <w:rFonts w:ascii="Tahoma" w:hAnsi="Tahoma" w:cs="Tahoma"/>
        </w:rPr>
        <w:t>onudben</w:t>
      </w:r>
      <w:r>
        <w:rPr>
          <w:rFonts w:ascii="Tahoma" w:hAnsi="Tahoma" w:cs="Tahoma"/>
        </w:rPr>
        <w:t>i predračun s popisom del</w:t>
      </w:r>
      <w:r w:rsidR="00EE4178" w:rsidRPr="007124F0">
        <w:rPr>
          <w:rFonts w:ascii="Tahoma" w:hAnsi="Tahoma" w:cs="Tahoma"/>
        </w:rPr>
        <w:t xml:space="preserve"> je sestavni in neločljivi del razpisne dokumentacije</w:t>
      </w:r>
      <w:r w:rsidR="00EE4178" w:rsidRPr="007124F0">
        <w:t xml:space="preserve"> </w:t>
      </w:r>
      <w:r w:rsidR="00EE4178" w:rsidRPr="007124F0">
        <w:rPr>
          <w:rFonts w:ascii="Tahoma" w:hAnsi="Tahoma" w:cs="Tahoma"/>
        </w:rPr>
        <w:t xml:space="preserve">in je na voljo v elektronski (Excel) obliki na mestu, kjer je objavljena razpisna dokumentacija. </w:t>
      </w:r>
    </w:p>
    <w:p w14:paraId="0A0BF32A" w14:textId="77777777" w:rsidR="00EE4178" w:rsidRPr="007124F0" w:rsidRDefault="00EE4178" w:rsidP="00721778">
      <w:pPr>
        <w:keepNext/>
        <w:keepLines/>
        <w:jc w:val="both"/>
        <w:rPr>
          <w:rFonts w:ascii="Tahoma" w:hAnsi="Tahoma" w:cs="Tahoma"/>
        </w:rPr>
      </w:pPr>
    </w:p>
    <w:p w14:paraId="077C57DF" w14:textId="149712DC" w:rsidR="00EE4178" w:rsidRPr="007124F0" w:rsidRDefault="00EE4178" w:rsidP="00721778">
      <w:pPr>
        <w:keepNext/>
        <w:keepLines/>
        <w:jc w:val="both"/>
        <w:rPr>
          <w:rFonts w:ascii="Tahoma" w:hAnsi="Tahoma" w:cs="Tahoma"/>
          <w:b/>
        </w:rPr>
      </w:pPr>
      <w:r w:rsidRPr="007124F0">
        <w:rPr>
          <w:rFonts w:ascii="Tahoma" w:hAnsi="Tahoma" w:cs="Tahoma"/>
          <w:b/>
        </w:rPr>
        <w:t>Ponudnik naj pri pripravi ponudbe oziroma ponudbenega predračuna</w:t>
      </w:r>
      <w:r w:rsidR="009F7D2F">
        <w:rPr>
          <w:rFonts w:ascii="Tahoma" w:hAnsi="Tahoma" w:cs="Tahoma"/>
          <w:b/>
        </w:rPr>
        <w:t xml:space="preserve"> s popisom del</w:t>
      </w:r>
      <w:r w:rsidRPr="007124F0">
        <w:rPr>
          <w:rFonts w:ascii="Tahoma" w:hAnsi="Tahoma" w:cs="Tahoma"/>
          <w:b/>
        </w:rPr>
        <w:t xml:space="preserve"> upošteva navodila in zahteve iz razpisne </w:t>
      </w:r>
      <w:r w:rsidRPr="009902AC">
        <w:rPr>
          <w:rFonts w:ascii="Tahoma" w:hAnsi="Tahoma" w:cs="Tahoma"/>
          <w:b/>
        </w:rPr>
        <w:t xml:space="preserve">dokumentacije </w:t>
      </w:r>
      <w:r w:rsidRPr="00C535B7">
        <w:rPr>
          <w:rFonts w:ascii="Tahoma" w:hAnsi="Tahoma" w:cs="Tahoma"/>
          <w:b/>
        </w:rPr>
        <w:t xml:space="preserve">v točki </w:t>
      </w:r>
      <w:r w:rsidR="00C535B7" w:rsidRPr="00C535B7">
        <w:rPr>
          <w:rFonts w:ascii="Tahoma" w:hAnsi="Tahoma" w:cs="Tahoma"/>
          <w:b/>
        </w:rPr>
        <w:t>1</w:t>
      </w:r>
      <w:r w:rsidRPr="00C535B7">
        <w:rPr>
          <w:rFonts w:ascii="Tahoma" w:hAnsi="Tahoma" w:cs="Tahoma"/>
          <w:b/>
        </w:rPr>
        <w:t>.</w:t>
      </w:r>
      <w:r w:rsidR="00C535B7" w:rsidRPr="00C535B7">
        <w:rPr>
          <w:rFonts w:ascii="Tahoma" w:hAnsi="Tahoma" w:cs="Tahoma"/>
          <w:b/>
        </w:rPr>
        <w:t>18</w:t>
      </w:r>
      <w:r w:rsidRPr="00C535B7">
        <w:rPr>
          <w:rFonts w:ascii="Tahoma" w:hAnsi="Tahoma" w:cs="Tahoma"/>
          <w:b/>
        </w:rPr>
        <w:t>. »Ponudbena cena, ponudbeni predračun in okvirne količine«</w:t>
      </w:r>
      <w:r w:rsidRPr="007124F0">
        <w:rPr>
          <w:rFonts w:ascii="Tahoma" w:hAnsi="Tahoma" w:cs="Tahoma"/>
          <w:b/>
        </w:rPr>
        <w:t>.</w:t>
      </w:r>
    </w:p>
    <w:p w14:paraId="4843BB2C" w14:textId="77777777" w:rsidR="00EE4178" w:rsidRPr="007124F0" w:rsidRDefault="00EE4178" w:rsidP="00721778">
      <w:pPr>
        <w:keepNext/>
        <w:keepLines/>
        <w:jc w:val="both"/>
        <w:rPr>
          <w:rFonts w:ascii="Tahoma" w:hAnsi="Tahoma" w:cs="Tahoma"/>
        </w:rPr>
      </w:pPr>
    </w:p>
    <w:p w14:paraId="69706F2C" w14:textId="77777777" w:rsidR="00EE4178" w:rsidRPr="007124F0" w:rsidRDefault="00EE4178" w:rsidP="00721778">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1965C799" w14:textId="77777777" w:rsidR="00EE4178" w:rsidRPr="007124F0" w:rsidRDefault="00EE4178" w:rsidP="00721778">
      <w:pPr>
        <w:keepNext/>
        <w:keepLines/>
        <w:jc w:val="both"/>
        <w:rPr>
          <w:rFonts w:ascii="Tahoma" w:hAnsi="Tahoma" w:cs="Tahoma"/>
        </w:rPr>
      </w:pPr>
    </w:p>
    <w:p w14:paraId="70A6FF89" w14:textId="77777777" w:rsidR="00EE4178" w:rsidRPr="007124F0" w:rsidRDefault="00EE4178" w:rsidP="00721778">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 (</w:t>
      </w:r>
      <w:r>
        <w:rPr>
          <w:rFonts w:ascii="Tahoma" w:hAnsi="Tahoma" w:cs="Tahoma"/>
        </w:rPr>
        <w:t>v pdf. formatu</w:t>
      </w:r>
      <w:r w:rsidRPr="007124F0">
        <w:rPr>
          <w:rFonts w:ascii="Tahoma" w:hAnsi="Tahoma" w:cs="Tahoma"/>
        </w:rPr>
        <w:t>), ki ga je natisnil iz elektronske (</w:t>
      </w:r>
      <w:r>
        <w:rPr>
          <w:rFonts w:ascii="Tahoma" w:hAnsi="Tahoma" w:cs="Tahoma"/>
        </w:rPr>
        <w:t>xlsx.) oblike. Zaželeno je, da identičnega prilož</w:t>
      </w:r>
      <w:r w:rsidRPr="007124F0">
        <w:rPr>
          <w:rFonts w:ascii="Tahoma" w:hAnsi="Tahoma" w:cs="Tahoma"/>
        </w:rPr>
        <w:t>i tudi v elektronski obliki (</w:t>
      </w:r>
      <w:r w:rsidRPr="007124F0">
        <w:rPr>
          <w:rFonts w:ascii="Tahoma" w:hAnsi="Tahoma" w:cs="Tahoma"/>
          <w:b/>
          <w:u w:val="single"/>
        </w:rPr>
        <w:t xml:space="preserve">v </w:t>
      </w:r>
      <w:r>
        <w:rPr>
          <w:rFonts w:ascii="Tahoma" w:hAnsi="Tahoma" w:cs="Tahoma"/>
          <w:b/>
          <w:u w:val="single"/>
        </w:rPr>
        <w:t>xlsx. formatu</w:t>
      </w:r>
      <w:r w:rsidRPr="007124F0">
        <w:rPr>
          <w:rFonts w:ascii="Tahoma" w:hAnsi="Tahoma" w:cs="Tahoma"/>
        </w:rPr>
        <w:t>).</w:t>
      </w:r>
    </w:p>
    <w:p w14:paraId="51A62B7F" w14:textId="77777777" w:rsidR="00EE4178" w:rsidRPr="007124F0" w:rsidRDefault="00EE4178" w:rsidP="00721778">
      <w:pPr>
        <w:keepNext/>
        <w:keepLines/>
        <w:jc w:val="both"/>
        <w:rPr>
          <w:rFonts w:ascii="Tahoma" w:hAnsi="Tahoma" w:cs="Tahoma"/>
        </w:rPr>
      </w:pPr>
    </w:p>
    <w:p w14:paraId="6EDF835F" w14:textId="77777777" w:rsidR="00EE4178" w:rsidRPr="007124F0" w:rsidRDefault="00EE4178" w:rsidP="00721778">
      <w:pPr>
        <w:keepNext/>
        <w:keepLines/>
        <w:jc w:val="both"/>
        <w:rPr>
          <w:rFonts w:ascii="Tahoma" w:hAnsi="Tahoma" w:cs="Tahoma"/>
          <w:i/>
        </w:rPr>
      </w:pPr>
      <w:r w:rsidRPr="007124F0">
        <w:rPr>
          <w:rFonts w:ascii="Tahoma" w:hAnsi="Tahoma" w:cs="Tahoma"/>
          <w:i/>
        </w:rPr>
        <w:t>V primeru razlikovanja med tiskano</w:t>
      </w:r>
      <w:r>
        <w:rPr>
          <w:rFonts w:ascii="Tahoma" w:hAnsi="Tahoma" w:cs="Tahoma"/>
          <w:i/>
        </w:rPr>
        <w:t xml:space="preserve"> (pdf.)</w:t>
      </w:r>
      <w:r w:rsidRPr="007124F0">
        <w:rPr>
          <w:rFonts w:ascii="Tahoma" w:hAnsi="Tahoma" w:cs="Tahoma"/>
          <w:i/>
        </w:rPr>
        <w:t xml:space="preserve"> in elektronsko</w:t>
      </w:r>
      <w:r>
        <w:rPr>
          <w:rFonts w:ascii="Tahoma" w:hAnsi="Tahoma" w:cs="Tahoma"/>
          <w:i/>
        </w:rPr>
        <w:t xml:space="preserve"> (xlsx.)</w:t>
      </w:r>
      <w:r w:rsidRPr="007124F0">
        <w:rPr>
          <w:rFonts w:ascii="Tahoma" w:hAnsi="Tahoma" w:cs="Tahoma"/>
          <w:i/>
        </w:rPr>
        <w:t xml:space="preserve"> verzijo, bo naročnik upošteval tiskano</w:t>
      </w:r>
      <w:r>
        <w:rPr>
          <w:rFonts w:ascii="Tahoma" w:hAnsi="Tahoma" w:cs="Tahoma"/>
          <w:i/>
        </w:rPr>
        <w:t xml:space="preserve"> (pdf.)</w:t>
      </w:r>
      <w:r w:rsidRPr="007124F0">
        <w:rPr>
          <w:rFonts w:ascii="Tahoma" w:hAnsi="Tahoma" w:cs="Tahoma"/>
          <w:i/>
        </w:rPr>
        <w:t xml:space="preserve"> verzijo. </w:t>
      </w:r>
    </w:p>
    <w:p w14:paraId="0FBFC45B" w14:textId="77777777" w:rsidR="00EE4178" w:rsidRPr="007124F0" w:rsidRDefault="00EE4178" w:rsidP="00721778">
      <w:pPr>
        <w:keepNext/>
        <w:keepLines/>
        <w:jc w:val="both"/>
        <w:rPr>
          <w:rFonts w:ascii="Tahoma" w:hAnsi="Tahoma" w:cs="Tahoma"/>
          <w:i/>
        </w:rPr>
      </w:pPr>
    </w:p>
    <w:p w14:paraId="4ADC9FD0" w14:textId="3819D179" w:rsidR="00EE4178" w:rsidRPr="007124F0" w:rsidRDefault="00EE4178" w:rsidP="00721778">
      <w:pPr>
        <w:keepNext/>
        <w:keepLines/>
        <w:jc w:val="both"/>
        <w:rPr>
          <w:rFonts w:ascii="Tahoma" w:hAnsi="Tahoma" w:cs="Tahoma"/>
          <w:b/>
          <w:i/>
          <w:sz w:val="18"/>
        </w:rPr>
      </w:pPr>
      <w:r w:rsidRPr="007124F0">
        <w:rPr>
          <w:rFonts w:ascii="Tahoma" w:hAnsi="Tahoma" w:cs="Tahoma"/>
          <w:b/>
          <w:i/>
          <w:sz w:val="18"/>
        </w:rPr>
        <w:t>Ponudniki ponudbenega predračuna</w:t>
      </w:r>
      <w:r w:rsidR="009F7D2F">
        <w:rPr>
          <w:rFonts w:ascii="Tahoma" w:hAnsi="Tahoma" w:cs="Tahoma"/>
          <w:b/>
          <w:i/>
          <w:sz w:val="18"/>
        </w:rPr>
        <w:t xml:space="preserve"> s popisom del</w:t>
      </w:r>
      <w:r w:rsidRPr="007124F0">
        <w:rPr>
          <w:rFonts w:ascii="Tahoma" w:hAnsi="Tahoma" w:cs="Tahoma"/>
          <w:b/>
          <w:i/>
          <w:sz w:val="18"/>
        </w:rPr>
        <w:t xml:space="preserve"> ne smejo kakorkoli spreminjati, dodajati vrstice, stolpce ali celice ter spreminjati formule, ki jih je nastavil naročnik ali kakorkoli drugače dopolnjevati.</w:t>
      </w:r>
    </w:p>
    <w:p w14:paraId="0CEBD6B7" w14:textId="77777777" w:rsidR="00EE4178" w:rsidRPr="007124F0" w:rsidRDefault="00EE4178" w:rsidP="00721778">
      <w:pPr>
        <w:keepNext/>
        <w:keepLines/>
        <w:ind w:left="357"/>
        <w:rPr>
          <w:rFonts w:ascii="Tahoma" w:hAnsi="Tahoma" w:cs="Tahoma"/>
          <w:b/>
        </w:rPr>
      </w:pPr>
    </w:p>
    <w:p w14:paraId="4E98F063" w14:textId="77777777" w:rsidR="00EE4178" w:rsidRPr="007124F0" w:rsidRDefault="00EE4178" w:rsidP="00721778">
      <w:pPr>
        <w:keepNext/>
        <w:keepLines/>
        <w:ind w:left="357"/>
        <w:rPr>
          <w:rFonts w:ascii="Tahoma" w:hAnsi="Tahoma" w:cs="Tahoma"/>
          <w:b/>
        </w:rPr>
      </w:pPr>
    </w:p>
    <w:p w14:paraId="5C4AF1DC" w14:textId="77777777" w:rsidR="00EE4178" w:rsidRPr="007124F0" w:rsidRDefault="00EE4178" w:rsidP="00721778">
      <w:pPr>
        <w:keepNext/>
        <w:keepLines/>
        <w:ind w:left="357"/>
        <w:rPr>
          <w:rFonts w:ascii="Tahoma" w:hAnsi="Tahoma" w:cs="Tahoma"/>
          <w:b/>
        </w:rPr>
      </w:pPr>
    </w:p>
    <w:p w14:paraId="422D7457" w14:textId="77777777" w:rsidR="00EE4178" w:rsidRPr="007124F0" w:rsidRDefault="00EE4178" w:rsidP="00721778">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64D50B44" w14:textId="7EAB6AC3" w:rsidR="00EE4178" w:rsidRPr="007124F0" w:rsidRDefault="00EE4178" w:rsidP="00721778">
      <w:pPr>
        <w:keepNext/>
        <w:keepLines/>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2/1)</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naložiti ločeno v Razdelek »DOKU</w:t>
      </w:r>
      <w:r w:rsidR="00D90E04">
        <w:rPr>
          <w:rFonts w:ascii="Tahoma" w:hAnsi="Tahoma" w:cs="Tahoma"/>
          <w:b/>
          <w:i/>
          <w:sz w:val="18"/>
          <w:u w:val="single"/>
        </w:rPr>
        <w:t>MENTI«, del »Ostale priloge«!</w:t>
      </w:r>
    </w:p>
    <w:p w14:paraId="613BF9C3" w14:textId="77777777" w:rsidR="00D900E1" w:rsidRPr="009E657F" w:rsidRDefault="00D900E1" w:rsidP="00721778">
      <w:pPr>
        <w:keepNext/>
        <w:keepLines/>
        <w:jc w:val="both"/>
        <w:rPr>
          <w:rFonts w:ascii="Tahoma" w:hAnsi="Tahoma" w:cs="Tahoma"/>
          <w:i/>
          <w:sz w:val="16"/>
          <w:szCs w:val="18"/>
          <w:lang w:eastAsia="ar-SA"/>
        </w:rPr>
      </w:pPr>
    </w:p>
    <w:p w14:paraId="77C265EA" w14:textId="79C96319" w:rsidR="009E657F" w:rsidRDefault="009E657F" w:rsidP="00721778">
      <w:pPr>
        <w:keepNext/>
        <w:keepLines/>
        <w:tabs>
          <w:tab w:val="left" w:pos="567"/>
          <w:tab w:val="num" w:pos="851"/>
          <w:tab w:val="left" w:pos="993"/>
        </w:tabs>
        <w:jc w:val="both"/>
        <w:rPr>
          <w:rFonts w:ascii="Tahoma" w:hAnsi="Tahoma" w:cs="Tahoma"/>
        </w:rPr>
      </w:pPr>
    </w:p>
    <w:p w14:paraId="3DEBC19A" w14:textId="23517188" w:rsidR="00EE4178" w:rsidRDefault="00EE4178" w:rsidP="00721778">
      <w:pPr>
        <w:keepNext/>
        <w:keepLines/>
        <w:tabs>
          <w:tab w:val="left" w:pos="567"/>
          <w:tab w:val="num" w:pos="851"/>
          <w:tab w:val="left" w:pos="993"/>
        </w:tabs>
        <w:jc w:val="both"/>
        <w:rPr>
          <w:rFonts w:ascii="Tahoma" w:hAnsi="Tahoma" w:cs="Tahoma"/>
        </w:rPr>
      </w:pPr>
    </w:p>
    <w:p w14:paraId="067D41A8" w14:textId="2DF86F5E" w:rsidR="00EE4178" w:rsidRDefault="00EE4178" w:rsidP="00721778">
      <w:pPr>
        <w:keepNext/>
        <w:keepLines/>
        <w:tabs>
          <w:tab w:val="left" w:pos="567"/>
          <w:tab w:val="num" w:pos="851"/>
          <w:tab w:val="left" w:pos="993"/>
        </w:tabs>
        <w:jc w:val="both"/>
        <w:rPr>
          <w:rFonts w:ascii="Tahoma" w:hAnsi="Tahoma" w:cs="Tahoma"/>
        </w:rPr>
      </w:pPr>
    </w:p>
    <w:p w14:paraId="2ED54576" w14:textId="437138E3" w:rsidR="00EE4178" w:rsidRDefault="00EE4178" w:rsidP="00721778">
      <w:pPr>
        <w:keepNext/>
        <w:keepLines/>
        <w:tabs>
          <w:tab w:val="left" w:pos="567"/>
          <w:tab w:val="num" w:pos="851"/>
          <w:tab w:val="left" w:pos="993"/>
        </w:tabs>
        <w:jc w:val="both"/>
        <w:rPr>
          <w:rFonts w:ascii="Tahoma" w:hAnsi="Tahoma" w:cs="Tahoma"/>
        </w:rPr>
      </w:pPr>
    </w:p>
    <w:p w14:paraId="69A0285D" w14:textId="1B91B41E" w:rsidR="00EE4178" w:rsidRDefault="00EE4178" w:rsidP="00721778">
      <w:pPr>
        <w:keepNext/>
        <w:keepLines/>
        <w:tabs>
          <w:tab w:val="left" w:pos="567"/>
          <w:tab w:val="num" w:pos="851"/>
          <w:tab w:val="left" w:pos="993"/>
        </w:tabs>
        <w:jc w:val="both"/>
        <w:rPr>
          <w:rFonts w:ascii="Tahoma" w:hAnsi="Tahoma" w:cs="Tahoma"/>
        </w:rPr>
      </w:pPr>
    </w:p>
    <w:p w14:paraId="3FB79FF7" w14:textId="29B3B242" w:rsidR="00EE4178" w:rsidRDefault="00EE4178" w:rsidP="00721778">
      <w:pPr>
        <w:keepNext/>
        <w:keepLines/>
        <w:tabs>
          <w:tab w:val="left" w:pos="567"/>
          <w:tab w:val="num" w:pos="851"/>
          <w:tab w:val="left" w:pos="993"/>
        </w:tabs>
        <w:jc w:val="both"/>
        <w:rPr>
          <w:rFonts w:ascii="Tahoma" w:hAnsi="Tahoma" w:cs="Tahoma"/>
        </w:rPr>
      </w:pPr>
    </w:p>
    <w:p w14:paraId="6DCA5CCC" w14:textId="1203537B" w:rsidR="00EE4178" w:rsidRDefault="00EE4178" w:rsidP="00721778">
      <w:pPr>
        <w:keepNext/>
        <w:keepLines/>
        <w:tabs>
          <w:tab w:val="left" w:pos="567"/>
          <w:tab w:val="num" w:pos="851"/>
          <w:tab w:val="left" w:pos="993"/>
        </w:tabs>
        <w:jc w:val="both"/>
        <w:rPr>
          <w:rFonts w:ascii="Tahoma" w:hAnsi="Tahoma" w:cs="Tahoma"/>
        </w:rPr>
      </w:pPr>
    </w:p>
    <w:p w14:paraId="24A644AA" w14:textId="5BF8D644" w:rsidR="00EE4178" w:rsidRDefault="00EE4178" w:rsidP="00721778">
      <w:pPr>
        <w:keepNext/>
        <w:keepLines/>
        <w:tabs>
          <w:tab w:val="left" w:pos="567"/>
          <w:tab w:val="num" w:pos="851"/>
          <w:tab w:val="left" w:pos="993"/>
        </w:tabs>
        <w:jc w:val="both"/>
        <w:rPr>
          <w:rFonts w:ascii="Tahoma" w:hAnsi="Tahoma" w:cs="Tahoma"/>
        </w:rPr>
      </w:pPr>
    </w:p>
    <w:p w14:paraId="7440CBE9" w14:textId="01824F28" w:rsidR="00EE4178" w:rsidRDefault="00EE4178" w:rsidP="00721778">
      <w:pPr>
        <w:keepNext/>
        <w:keepLines/>
        <w:tabs>
          <w:tab w:val="left" w:pos="567"/>
          <w:tab w:val="num" w:pos="851"/>
          <w:tab w:val="left" w:pos="993"/>
        </w:tabs>
        <w:jc w:val="both"/>
        <w:rPr>
          <w:rFonts w:ascii="Tahoma" w:hAnsi="Tahoma" w:cs="Tahoma"/>
        </w:rPr>
      </w:pPr>
    </w:p>
    <w:p w14:paraId="7F23678D" w14:textId="60CFC3CC" w:rsidR="00EE4178" w:rsidRDefault="00EE4178" w:rsidP="00721778">
      <w:pPr>
        <w:keepNext/>
        <w:keepLines/>
        <w:tabs>
          <w:tab w:val="left" w:pos="567"/>
          <w:tab w:val="num" w:pos="851"/>
          <w:tab w:val="left" w:pos="993"/>
        </w:tabs>
        <w:jc w:val="both"/>
        <w:rPr>
          <w:rFonts w:ascii="Tahoma" w:hAnsi="Tahoma" w:cs="Tahoma"/>
        </w:rPr>
      </w:pPr>
    </w:p>
    <w:p w14:paraId="1D975C94" w14:textId="34BB91AB" w:rsidR="00EE4178" w:rsidRDefault="00EE4178" w:rsidP="00721778">
      <w:pPr>
        <w:keepNext/>
        <w:keepLines/>
        <w:tabs>
          <w:tab w:val="left" w:pos="567"/>
          <w:tab w:val="num" w:pos="851"/>
          <w:tab w:val="left" w:pos="993"/>
        </w:tabs>
        <w:jc w:val="both"/>
        <w:rPr>
          <w:rFonts w:ascii="Tahoma" w:hAnsi="Tahoma" w:cs="Tahoma"/>
        </w:rPr>
      </w:pPr>
    </w:p>
    <w:p w14:paraId="1AD026BD" w14:textId="56F0C747" w:rsidR="00EE4178" w:rsidRDefault="00EE4178" w:rsidP="00721778">
      <w:pPr>
        <w:keepNext/>
        <w:keepLines/>
        <w:tabs>
          <w:tab w:val="left" w:pos="567"/>
          <w:tab w:val="num" w:pos="851"/>
          <w:tab w:val="left" w:pos="993"/>
        </w:tabs>
        <w:jc w:val="both"/>
        <w:rPr>
          <w:rFonts w:ascii="Tahoma" w:hAnsi="Tahoma" w:cs="Tahoma"/>
        </w:rPr>
      </w:pPr>
    </w:p>
    <w:p w14:paraId="6E19D72A" w14:textId="1B5D2379" w:rsidR="00EE4178" w:rsidRDefault="00EE4178" w:rsidP="00721778">
      <w:pPr>
        <w:keepNext/>
        <w:keepLines/>
        <w:tabs>
          <w:tab w:val="left" w:pos="567"/>
          <w:tab w:val="num" w:pos="851"/>
          <w:tab w:val="left" w:pos="993"/>
        </w:tabs>
        <w:jc w:val="both"/>
        <w:rPr>
          <w:rFonts w:ascii="Tahoma" w:hAnsi="Tahoma" w:cs="Tahoma"/>
        </w:rPr>
      </w:pPr>
    </w:p>
    <w:p w14:paraId="5F268769" w14:textId="517387E6" w:rsidR="00EE4178" w:rsidRDefault="00EE4178" w:rsidP="00721778">
      <w:pPr>
        <w:keepNext/>
        <w:keepLines/>
        <w:tabs>
          <w:tab w:val="left" w:pos="567"/>
          <w:tab w:val="num" w:pos="851"/>
          <w:tab w:val="left" w:pos="993"/>
        </w:tabs>
        <w:jc w:val="both"/>
        <w:rPr>
          <w:rFonts w:ascii="Tahoma" w:hAnsi="Tahoma" w:cs="Tahoma"/>
        </w:rPr>
      </w:pPr>
    </w:p>
    <w:p w14:paraId="5831580C" w14:textId="17CAED66" w:rsidR="00EE4178" w:rsidRDefault="00EE4178" w:rsidP="00721778">
      <w:pPr>
        <w:keepNext/>
        <w:keepLines/>
        <w:tabs>
          <w:tab w:val="left" w:pos="567"/>
          <w:tab w:val="num" w:pos="851"/>
          <w:tab w:val="left" w:pos="993"/>
        </w:tabs>
        <w:jc w:val="both"/>
        <w:rPr>
          <w:rFonts w:ascii="Tahoma" w:hAnsi="Tahoma" w:cs="Tahoma"/>
        </w:rPr>
      </w:pPr>
    </w:p>
    <w:p w14:paraId="5F0215C1" w14:textId="18445EFE" w:rsidR="00EE4178" w:rsidRDefault="00EE4178" w:rsidP="00721778">
      <w:pPr>
        <w:keepNext/>
        <w:keepLines/>
        <w:tabs>
          <w:tab w:val="left" w:pos="567"/>
          <w:tab w:val="num" w:pos="851"/>
          <w:tab w:val="left" w:pos="993"/>
        </w:tabs>
        <w:jc w:val="both"/>
        <w:rPr>
          <w:rFonts w:ascii="Tahoma" w:hAnsi="Tahoma" w:cs="Tahoma"/>
        </w:rPr>
      </w:pPr>
    </w:p>
    <w:p w14:paraId="11FCF24B" w14:textId="0B3C4EBC" w:rsidR="00EE4178" w:rsidRDefault="00EE4178" w:rsidP="00721778">
      <w:pPr>
        <w:keepNext/>
        <w:keepLines/>
        <w:tabs>
          <w:tab w:val="left" w:pos="567"/>
          <w:tab w:val="num" w:pos="851"/>
          <w:tab w:val="left" w:pos="993"/>
        </w:tabs>
        <w:jc w:val="both"/>
        <w:rPr>
          <w:rFonts w:ascii="Tahoma" w:hAnsi="Tahoma" w:cs="Tahoma"/>
        </w:rPr>
      </w:pPr>
    </w:p>
    <w:p w14:paraId="23A548A8" w14:textId="762AB02D" w:rsidR="00EE4178" w:rsidRDefault="00EE4178" w:rsidP="00721778">
      <w:pPr>
        <w:keepNext/>
        <w:keepLines/>
        <w:tabs>
          <w:tab w:val="left" w:pos="567"/>
          <w:tab w:val="num" w:pos="851"/>
          <w:tab w:val="left" w:pos="993"/>
        </w:tabs>
        <w:jc w:val="both"/>
        <w:rPr>
          <w:rFonts w:ascii="Tahoma" w:hAnsi="Tahoma" w:cs="Tahoma"/>
        </w:rPr>
      </w:pPr>
    </w:p>
    <w:p w14:paraId="5EB59A65" w14:textId="6D0F7D44" w:rsidR="00EE4178" w:rsidRDefault="00EE4178" w:rsidP="00721778">
      <w:pPr>
        <w:keepNext/>
        <w:keepLines/>
        <w:tabs>
          <w:tab w:val="left" w:pos="567"/>
          <w:tab w:val="num" w:pos="851"/>
          <w:tab w:val="left" w:pos="993"/>
        </w:tabs>
        <w:jc w:val="both"/>
        <w:rPr>
          <w:rFonts w:ascii="Tahoma" w:hAnsi="Tahoma" w:cs="Tahoma"/>
        </w:rPr>
      </w:pPr>
    </w:p>
    <w:p w14:paraId="06458F1F" w14:textId="39B430DE" w:rsidR="00EE4178" w:rsidRDefault="00EE4178" w:rsidP="00721778">
      <w:pPr>
        <w:keepNext/>
        <w:keepLines/>
        <w:tabs>
          <w:tab w:val="left" w:pos="567"/>
          <w:tab w:val="num" w:pos="851"/>
          <w:tab w:val="left" w:pos="993"/>
        </w:tabs>
        <w:jc w:val="both"/>
        <w:rPr>
          <w:rFonts w:ascii="Tahoma" w:hAnsi="Tahoma" w:cs="Tahoma"/>
        </w:rPr>
      </w:pPr>
    </w:p>
    <w:p w14:paraId="50C390BC" w14:textId="3B2AD621" w:rsidR="00EE4178" w:rsidRDefault="00EE4178" w:rsidP="00721778">
      <w:pPr>
        <w:keepNext/>
        <w:keepLines/>
        <w:tabs>
          <w:tab w:val="left" w:pos="567"/>
          <w:tab w:val="num" w:pos="851"/>
          <w:tab w:val="left" w:pos="993"/>
        </w:tabs>
        <w:jc w:val="both"/>
        <w:rPr>
          <w:rFonts w:ascii="Tahoma" w:hAnsi="Tahoma" w:cs="Tahoma"/>
        </w:rPr>
      </w:pPr>
    </w:p>
    <w:p w14:paraId="75657E36" w14:textId="654037F1" w:rsidR="00EE4178" w:rsidRDefault="00EE4178" w:rsidP="00721778">
      <w:pPr>
        <w:keepNext/>
        <w:keepLines/>
        <w:tabs>
          <w:tab w:val="left" w:pos="567"/>
          <w:tab w:val="num" w:pos="851"/>
          <w:tab w:val="left" w:pos="993"/>
        </w:tabs>
        <w:jc w:val="both"/>
        <w:rPr>
          <w:rFonts w:ascii="Tahoma" w:hAnsi="Tahoma" w:cs="Tahoma"/>
        </w:rPr>
      </w:pPr>
    </w:p>
    <w:p w14:paraId="6BAF1348" w14:textId="0CD17B6D" w:rsidR="00EE4178" w:rsidRDefault="00EE4178" w:rsidP="00721778">
      <w:pPr>
        <w:keepNext/>
        <w:keepLines/>
        <w:tabs>
          <w:tab w:val="left" w:pos="567"/>
          <w:tab w:val="num" w:pos="851"/>
          <w:tab w:val="left" w:pos="993"/>
        </w:tabs>
        <w:jc w:val="both"/>
        <w:rPr>
          <w:rFonts w:ascii="Tahoma" w:hAnsi="Tahoma" w:cs="Tahoma"/>
        </w:rPr>
      </w:pPr>
    </w:p>
    <w:p w14:paraId="5B78C629" w14:textId="67AC89C5" w:rsidR="00EE4178" w:rsidRDefault="00EE4178" w:rsidP="00721778">
      <w:pPr>
        <w:keepNext/>
        <w:keepLines/>
        <w:tabs>
          <w:tab w:val="left" w:pos="567"/>
          <w:tab w:val="num" w:pos="851"/>
          <w:tab w:val="left" w:pos="993"/>
        </w:tabs>
        <w:jc w:val="both"/>
        <w:rPr>
          <w:rFonts w:ascii="Tahoma" w:hAnsi="Tahoma" w:cs="Tahoma"/>
        </w:rPr>
      </w:pPr>
    </w:p>
    <w:p w14:paraId="612E31D1" w14:textId="055A9129" w:rsidR="00EE4178" w:rsidRDefault="00EE4178" w:rsidP="00721778">
      <w:pPr>
        <w:keepNext/>
        <w:keepLines/>
        <w:tabs>
          <w:tab w:val="left" w:pos="567"/>
          <w:tab w:val="num" w:pos="851"/>
          <w:tab w:val="left" w:pos="993"/>
        </w:tabs>
        <w:jc w:val="both"/>
        <w:rPr>
          <w:rFonts w:ascii="Tahoma" w:hAnsi="Tahoma" w:cs="Tahoma"/>
        </w:rPr>
      </w:pPr>
    </w:p>
    <w:p w14:paraId="7E7F86B7" w14:textId="6D3262B8" w:rsidR="00EE4178" w:rsidRDefault="00EE4178" w:rsidP="00721778">
      <w:pPr>
        <w:keepNext/>
        <w:keepLines/>
        <w:tabs>
          <w:tab w:val="left" w:pos="567"/>
          <w:tab w:val="num" w:pos="851"/>
          <w:tab w:val="left" w:pos="993"/>
        </w:tabs>
        <w:jc w:val="both"/>
        <w:rPr>
          <w:rFonts w:ascii="Tahoma" w:hAnsi="Tahoma" w:cs="Tahoma"/>
        </w:rPr>
      </w:pPr>
    </w:p>
    <w:p w14:paraId="41021E23" w14:textId="04744C95" w:rsidR="00EE4178" w:rsidRDefault="00EE4178" w:rsidP="00721778">
      <w:pPr>
        <w:keepNext/>
        <w:keepLines/>
        <w:tabs>
          <w:tab w:val="left" w:pos="567"/>
          <w:tab w:val="num" w:pos="851"/>
          <w:tab w:val="left" w:pos="993"/>
        </w:tabs>
        <w:jc w:val="both"/>
        <w:rPr>
          <w:rFonts w:ascii="Tahoma" w:hAnsi="Tahoma" w:cs="Tahoma"/>
        </w:rPr>
      </w:pPr>
    </w:p>
    <w:p w14:paraId="7CAA9451" w14:textId="2E02BAF2" w:rsidR="00EE4178" w:rsidRDefault="00EE4178" w:rsidP="00721778">
      <w:pPr>
        <w:keepNext/>
        <w:keepLines/>
        <w:tabs>
          <w:tab w:val="left" w:pos="567"/>
          <w:tab w:val="num" w:pos="851"/>
          <w:tab w:val="left" w:pos="993"/>
        </w:tabs>
        <w:jc w:val="both"/>
        <w:rPr>
          <w:rFonts w:ascii="Tahoma" w:hAnsi="Tahoma" w:cs="Tahoma"/>
        </w:rPr>
      </w:pPr>
    </w:p>
    <w:p w14:paraId="39CAAD82" w14:textId="07DFD55B" w:rsidR="00EE4178" w:rsidRDefault="00EE4178" w:rsidP="00721778">
      <w:pPr>
        <w:keepNext/>
        <w:keepLines/>
        <w:tabs>
          <w:tab w:val="left" w:pos="567"/>
          <w:tab w:val="num" w:pos="851"/>
          <w:tab w:val="left" w:pos="993"/>
        </w:tabs>
        <w:jc w:val="both"/>
        <w:rPr>
          <w:rFonts w:ascii="Tahoma" w:hAnsi="Tahoma" w:cs="Tahoma"/>
        </w:rPr>
      </w:pPr>
    </w:p>
    <w:p w14:paraId="3108B2F7" w14:textId="77777777" w:rsidR="00EE4178" w:rsidRPr="009E657F" w:rsidRDefault="00EE4178" w:rsidP="00721778">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0360E328" w14:textId="77777777" w:rsidTr="007902DB">
        <w:tc>
          <w:tcPr>
            <w:tcW w:w="7725" w:type="dxa"/>
          </w:tcPr>
          <w:p w14:paraId="77CCBF82" w14:textId="77777777" w:rsidR="009E657F" w:rsidRPr="009E657F" w:rsidRDefault="009E657F" w:rsidP="00721778">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ponudnik</w:t>
            </w:r>
          </w:p>
        </w:tc>
        <w:tc>
          <w:tcPr>
            <w:tcW w:w="1626" w:type="dxa"/>
          </w:tcPr>
          <w:p w14:paraId="04DBE806" w14:textId="77777777" w:rsidR="009E657F" w:rsidRPr="009E657F" w:rsidRDefault="009E657F" w:rsidP="00721778">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721778">
      <w:pPr>
        <w:keepNext/>
        <w:keepLines/>
        <w:tabs>
          <w:tab w:val="left" w:pos="567"/>
          <w:tab w:val="num" w:pos="851"/>
          <w:tab w:val="left" w:pos="993"/>
        </w:tabs>
        <w:jc w:val="both"/>
        <w:rPr>
          <w:rFonts w:ascii="Tahoma" w:hAnsi="Tahoma" w:cs="Tahoma"/>
        </w:rPr>
      </w:pPr>
      <w:r w:rsidRPr="009E657F">
        <w:rPr>
          <w:rFonts w:ascii="Tahoma" w:hAnsi="Tahoma" w:cs="Tahoma"/>
        </w:rPr>
        <w:lastRenderedPageBreak/>
        <w:t>Ponudnik mora prilogo »ESPD« 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45570798" w14:textId="77777777" w:rsidR="009E657F" w:rsidRPr="009E657F" w:rsidRDefault="009E657F" w:rsidP="00721778">
      <w:pPr>
        <w:keepNext/>
        <w:keepLines/>
        <w:tabs>
          <w:tab w:val="left" w:pos="567"/>
          <w:tab w:val="num" w:pos="851"/>
          <w:tab w:val="left" w:pos="993"/>
        </w:tabs>
        <w:jc w:val="both"/>
        <w:rPr>
          <w:rFonts w:ascii="Tahoma" w:hAnsi="Tahoma" w:cs="Tahoma"/>
          <w:b/>
        </w:rPr>
      </w:pPr>
    </w:p>
    <w:p w14:paraId="36CB27F0" w14:textId="77777777" w:rsidR="009E657F" w:rsidRPr="009E657F" w:rsidRDefault="009E657F" w:rsidP="00721778">
      <w:pPr>
        <w:keepNext/>
        <w:keepLines/>
        <w:tabs>
          <w:tab w:val="left" w:pos="567"/>
          <w:tab w:val="num" w:pos="851"/>
          <w:tab w:val="left" w:pos="993"/>
        </w:tab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E657F" w:rsidRPr="009E657F" w14:paraId="718894BD" w14:textId="77777777" w:rsidTr="007902DB">
        <w:tc>
          <w:tcPr>
            <w:tcW w:w="7725" w:type="dxa"/>
          </w:tcPr>
          <w:p w14:paraId="2AC7F43C" w14:textId="77777777" w:rsidR="009E657F" w:rsidRPr="009E657F" w:rsidRDefault="009E657F" w:rsidP="00721778">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626" w:type="dxa"/>
          </w:tcPr>
          <w:p w14:paraId="53F177AA" w14:textId="77777777" w:rsidR="009E657F" w:rsidRPr="009E657F" w:rsidRDefault="009E657F" w:rsidP="00721778">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721778">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.pdf formatu ali v elektronski obliki podpisan xml. format.</w:t>
      </w:r>
    </w:p>
    <w:p w14:paraId="7F086309" w14:textId="77777777" w:rsidR="00073D3A" w:rsidRDefault="00073D3A" w:rsidP="00721778">
      <w:pPr>
        <w:keepNext/>
        <w:keepLines/>
        <w:jc w:val="both"/>
      </w:pPr>
    </w:p>
    <w:p w14:paraId="7FCC3D36" w14:textId="77777777" w:rsidR="00C9281E" w:rsidRDefault="00C9281E" w:rsidP="00721778">
      <w:pPr>
        <w:keepNext/>
        <w:keepLines/>
        <w:jc w:val="both"/>
      </w:pPr>
    </w:p>
    <w:p w14:paraId="59554504" w14:textId="77777777" w:rsidR="00C9281E" w:rsidRDefault="00C9281E" w:rsidP="00721778">
      <w:pPr>
        <w:keepNext/>
        <w:keepLines/>
        <w:jc w:val="both"/>
      </w:pPr>
    </w:p>
    <w:p w14:paraId="374582CB" w14:textId="77777777" w:rsidR="00C9281E" w:rsidRDefault="00C9281E" w:rsidP="00721778">
      <w:pPr>
        <w:keepNext/>
        <w:keepLines/>
        <w:jc w:val="both"/>
      </w:pPr>
    </w:p>
    <w:p w14:paraId="00B78582" w14:textId="77777777" w:rsidR="00C9281E" w:rsidRDefault="00C9281E" w:rsidP="00721778">
      <w:pPr>
        <w:keepNext/>
        <w:keepLines/>
        <w:jc w:val="both"/>
      </w:pPr>
    </w:p>
    <w:p w14:paraId="1B8984F3" w14:textId="77777777" w:rsidR="00C9281E" w:rsidRDefault="00C9281E" w:rsidP="00721778">
      <w:pPr>
        <w:keepNext/>
        <w:keepLines/>
        <w:jc w:val="both"/>
      </w:pPr>
    </w:p>
    <w:p w14:paraId="05BE2504" w14:textId="77777777" w:rsidR="00C9281E" w:rsidRDefault="00C9281E" w:rsidP="00721778">
      <w:pPr>
        <w:keepNext/>
        <w:keepLines/>
        <w:jc w:val="both"/>
      </w:pPr>
    </w:p>
    <w:p w14:paraId="6A9EB50C" w14:textId="77777777" w:rsidR="00C9281E" w:rsidRDefault="00C9281E" w:rsidP="00721778">
      <w:pPr>
        <w:keepNext/>
        <w:keepLines/>
        <w:jc w:val="both"/>
      </w:pPr>
    </w:p>
    <w:p w14:paraId="65948475" w14:textId="77777777" w:rsidR="00C9281E" w:rsidRDefault="00C9281E" w:rsidP="00721778">
      <w:pPr>
        <w:keepNext/>
        <w:keepLines/>
        <w:jc w:val="both"/>
      </w:pPr>
    </w:p>
    <w:p w14:paraId="0DAA5EAA" w14:textId="77777777" w:rsidR="00C9281E" w:rsidRDefault="00C9281E" w:rsidP="00721778">
      <w:pPr>
        <w:keepNext/>
        <w:keepLines/>
        <w:jc w:val="both"/>
      </w:pPr>
    </w:p>
    <w:p w14:paraId="5BFE5149" w14:textId="77777777" w:rsidR="00C9281E" w:rsidRDefault="00C9281E" w:rsidP="00721778">
      <w:pPr>
        <w:keepNext/>
        <w:keepLines/>
        <w:jc w:val="both"/>
      </w:pPr>
    </w:p>
    <w:p w14:paraId="468139D5" w14:textId="77777777" w:rsidR="00C9281E" w:rsidRDefault="00C9281E" w:rsidP="00721778">
      <w:pPr>
        <w:keepNext/>
        <w:keepLines/>
        <w:jc w:val="both"/>
      </w:pPr>
    </w:p>
    <w:p w14:paraId="669471D3" w14:textId="77777777" w:rsidR="00C9281E" w:rsidRDefault="00C9281E" w:rsidP="00721778">
      <w:pPr>
        <w:keepNext/>
        <w:keepLines/>
        <w:jc w:val="both"/>
      </w:pPr>
    </w:p>
    <w:p w14:paraId="67DF967F" w14:textId="77777777" w:rsidR="00C9281E" w:rsidRDefault="00C9281E" w:rsidP="00721778">
      <w:pPr>
        <w:keepNext/>
        <w:keepLines/>
        <w:jc w:val="both"/>
      </w:pPr>
    </w:p>
    <w:p w14:paraId="079D8718" w14:textId="77777777" w:rsidR="00C9281E" w:rsidRDefault="00C9281E" w:rsidP="00721778">
      <w:pPr>
        <w:keepNext/>
        <w:keepLines/>
        <w:jc w:val="both"/>
      </w:pPr>
    </w:p>
    <w:p w14:paraId="415447FC" w14:textId="77777777" w:rsidR="00C9281E" w:rsidRDefault="00C9281E" w:rsidP="00721778">
      <w:pPr>
        <w:keepNext/>
        <w:keepLines/>
        <w:jc w:val="both"/>
      </w:pPr>
    </w:p>
    <w:p w14:paraId="595A6516" w14:textId="77777777" w:rsidR="00C9281E" w:rsidRDefault="00C9281E" w:rsidP="00721778">
      <w:pPr>
        <w:keepNext/>
        <w:keepLines/>
        <w:jc w:val="both"/>
      </w:pPr>
    </w:p>
    <w:p w14:paraId="7BE4F553" w14:textId="77777777" w:rsidR="00C9281E" w:rsidRDefault="00C9281E" w:rsidP="00721778">
      <w:pPr>
        <w:keepNext/>
        <w:keepLines/>
        <w:jc w:val="both"/>
      </w:pPr>
    </w:p>
    <w:p w14:paraId="19A4666B" w14:textId="77777777" w:rsidR="00C9281E" w:rsidRDefault="00C9281E" w:rsidP="00721778">
      <w:pPr>
        <w:keepNext/>
        <w:keepLines/>
        <w:jc w:val="both"/>
      </w:pPr>
    </w:p>
    <w:p w14:paraId="52F9D4B0" w14:textId="77777777" w:rsidR="00C9281E" w:rsidRDefault="00C9281E" w:rsidP="00721778">
      <w:pPr>
        <w:keepNext/>
        <w:keepLines/>
        <w:jc w:val="both"/>
      </w:pPr>
    </w:p>
    <w:p w14:paraId="55613828" w14:textId="77777777" w:rsidR="00C9281E" w:rsidRDefault="00C9281E" w:rsidP="00721778">
      <w:pPr>
        <w:keepNext/>
        <w:keepLines/>
        <w:jc w:val="both"/>
      </w:pPr>
    </w:p>
    <w:p w14:paraId="0DB436AB" w14:textId="77777777" w:rsidR="00C9281E" w:rsidRDefault="00C9281E" w:rsidP="00721778">
      <w:pPr>
        <w:keepNext/>
        <w:keepLines/>
        <w:jc w:val="both"/>
      </w:pPr>
    </w:p>
    <w:p w14:paraId="55A1F352" w14:textId="77777777" w:rsidR="00C9281E" w:rsidRDefault="00C9281E" w:rsidP="00721778">
      <w:pPr>
        <w:keepNext/>
        <w:keepLines/>
        <w:jc w:val="both"/>
      </w:pPr>
    </w:p>
    <w:p w14:paraId="41006948" w14:textId="77777777" w:rsidR="00C9281E" w:rsidRDefault="00C9281E" w:rsidP="00721778">
      <w:pPr>
        <w:keepNext/>
        <w:keepLines/>
        <w:jc w:val="both"/>
      </w:pPr>
    </w:p>
    <w:p w14:paraId="47D3B67D" w14:textId="77777777" w:rsidR="00C9281E" w:rsidRDefault="00C9281E" w:rsidP="00721778">
      <w:pPr>
        <w:keepNext/>
        <w:keepLines/>
        <w:jc w:val="both"/>
      </w:pPr>
    </w:p>
    <w:p w14:paraId="200CB041" w14:textId="77777777" w:rsidR="00C9281E" w:rsidRDefault="00C9281E" w:rsidP="00721778">
      <w:pPr>
        <w:keepNext/>
        <w:keepLines/>
        <w:jc w:val="both"/>
      </w:pPr>
    </w:p>
    <w:p w14:paraId="21D27519" w14:textId="77777777" w:rsidR="00C9281E" w:rsidRDefault="00C9281E" w:rsidP="00721778">
      <w:pPr>
        <w:keepNext/>
        <w:keepLines/>
        <w:jc w:val="both"/>
      </w:pPr>
    </w:p>
    <w:p w14:paraId="21E2FE80" w14:textId="77777777" w:rsidR="00C9281E" w:rsidRDefault="00C9281E" w:rsidP="00721778">
      <w:pPr>
        <w:keepNext/>
        <w:keepLines/>
        <w:jc w:val="both"/>
      </w:pPr>
    </w:p>
    <w:p w14:paraId="1C4A33BE" w14:textId="77777777" w:rsidR="00C9281E" w:rsidRDefault="00C9281E" w:rsidP="00721778">
      <w:pPr>
        <w:keepNext/>
        <w:keepLines/>
        <w:jc w:val="both"/>
      </w:pPr>
    </w:p>
    <w:p w14:paraId="65AFBF30" w14:textId="77777777" w:rsidR="00C9281E" w:rsidRDefault="00C9281E" w:rsidP="00721778">
      <w:pPr>
        <w:keepNext/>
        <w:keepLines/>
        <w:jc w:val="both"/>
      </w:pPr>
    </w:p>
    <w:p w14:paraId="22467300" w14:textId="77777777" w:rsidR="00C9281E" w:rsidRDefault="00C9281E" w:rsidP="00721778">
      <w:pPr>
        <w:keepNext/>
        <w:keepLines/>
        <w:jc w:val="both"/>
      </w:pPr>
    </w:p>
    <w:p w14:paraId="03B68352" w14:textId="77777777" w:rsidR="00C9281E" w:rsidRDefault="00C9281E" w:rsidP="00721778">
      <w:pPr>
        <w:keepNext/>
        <w:keepLines/>
        <w:jc w:val="both"/>
      </w:pPr>
    </w:p>
    <w:p w14:paraId="0BD89CBC" w14:textId="77777777" w:rsidR="00C9281E" w:rsidRDefault="00C9281E" w:rsidP="00721778">
      <w:pPr>
        <w:keepNext/>
        <w:keepLines/>
        <w:jc w:val="both"/>
      </w:pPr>
    </w:p>
    <w:p w14:paraId="100197C4" w14:textId="77777777" w:rsidR="00C9281E" w:rsidRDefault="00C9281E" w:rsidP="00721778">
      <w:pPr>
        <w:keepNext/>
        <w:keepLines/>
        <w:jc w:val="both"/>
      </w:pPr>
    </w:p>
    <w:p w14:paraId="2827E7E9" w14:textId="77777777" w:rsidR="00C9281E" w:rsidRDefault="00C9281E" w:rsidP="00721778">
      <w:pPr>
        <w:keepNext/>
        <w:keepLines/>
        <w:jc w:val="both"/>
      </w:pPr>
    </w:p>
    <w:p w14:paraId="1DF8A7D8" w14:textId="77777777" w:rsidR="00C9281E" w:rsidRDefault="00C9281E" w:rsidP="00721778">
      <w:pPr>
        <w:keepNext/>
        <w:keepLines/>
        <w:jc w:val="both"/>
      </w:pPr>
    </w:p>
    <w:p w14:paraId="674BC6E8" w14:textId="77777777" w:rsidR="00C9281E" w:rsidRDefault="00C9281E" w:rsidP="00721778">
      <w:pPr>
        <w:keepNext/>
        <w:keepLines/>
        <w:jc w:val="both"/>
      </w:pPr>
    </w:p>
    <w:p w14:paraId="611AB062" w14:textId="77777777" w:rsidR="00C9281E" w:rsidRDefault="00C9281E" w:rsidP="00721778">
      <w:pPr>
        <w:keepNext/>
        <w:keepLines/>
        <w:jc w:val="both"/>
      </w:pPr>
    </w:p>
    <w:p w14:paraId="57ED9457" w14:textId="77777777" w:rsidR="00C9281E" w:rsidRDefault="00C9281E" w:rsidP="00721778">
      <w:pPr>
        <w:keepNext/>
        <w:keepLines/>
        <w:jc w:val="both"/>
      </w:pPr>
    </w:p>
    <w:p w14:paraId="5060A74B" w14:textId="77777777" w:rsidR="00C9281E" w:rsidRDefault="00C9281E" w:rsidP="00721778">
      <w:pPr>
        <w:keepNext/>
        <w:keepLines/>
        <w:jc w:val="both"/>
      </w:pPr>
    </w:p>
    <w:p w14:paraId="26FED259" w14:textId="77777777" w:rsidR="00C9281E" w:rsidRDefault="00C9281E" w:rsidP="00721778">
      <w:pPr>
        <w:keepNext/>
        <w:keepLines/>
        <w:jc w:val="both"/>
      </w:pPr>
    </w:p>
    <w:p w14:paraId="18D85B9A" w14:textId="77777777" w:rsidR="00C9281E" w:rsidRDefault="00C9281E" w:rsidP="00721778">
      <w:pPr>
        <w:keepNext/>
        <w:keepLines/>
        <w:jc w:val="both"/>
      </w:pPr>
    </w:p>
    <w:p w14:paraId="3F3EF06C" w14:textId="77777777" w:rsidR="00C9281E" w:rsidRDefault="00C9281E" w:rsidP="00721778">
      <w:pPr>
        <w:keepNext/>
        <w:keepLines/>
        <w:jc w:val="both"/>
      </w:pPr>
    </w:p>
    <w:p w14:paraId="6C9A3207" w14:textId="77777777" w:rsidR="00C9281E" w:rsidRDefault="00C9281E" w:rsidP="00721778">
      <w:pPr>
        <w:keepNext/>
        <w:keepLines/>
        <w:jc w:val="both"/>
      </w:pPr>
    </w:p>
    <w:p w14:paraId="727E2BBA" w14:textId="36AB13C3" w:rsidR="00C9281E" w:rsidRDefault="00C9281E" w:rsidP="00721778">
      <w:pPr>
        <w:keepNext/>
        <w:keepLines/>
        <w:jc w:val="both"/>
      </w:pPr>
    </w:p>
    <w:p w14:paraId="5C21F76E" w14:textId="7E97269A" w:rsidR="00EE4178" w:rsidRDefault="00EE4178" w:rsidP="00721778">
      <w:pPr>
        <w:keepNext/>
        <w:keepLines/>
        <w:jc w:val="both"/>
      </w:pPr>
    </w:p>
    <w:p w14:paraId="07B0D736" w14:textId="19C1D60B" w:rsidR="00EE4178" w:rsidRDefault="00EE4178" w:rsidP="00721778">
      <w:pPr>
        <w:keepNext/>
        <w:keepLines/>
        <w:jc w:val="both"/>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276"/>
      </w:tblGrid>
      <w:tr w:rsidR="00D90E04" w:rsidRPr="007124F0" w14:paraId="4BF48959" w14:textId="77777777" w:rsidTr="00D90E04">
        <w:trPr>
          <w:trHeight w:val="251"/>
        </w:trPr>
        <w:tc>
          <w:tcPr>
            <w:tcW w:w="8075" w:type="dxa"/>
            <w:tcBorders>
              <w:top w:val="single" w:sz="4" w:space="0" w:color="auto"/>
              <w:left w:val="single" w:sz="4" w:space="0" w:color="auto"/>
              <w:bottom w:val="single" w:sz="4" w:space="0" w:color="auto"/>
              <w:right w:val="single" w:sz="4" w:space="0" w:color="808080"/>
            </w:tcBorders>
          </w:tcPr>
          <w:p w14:paraId="35056EE6" w14:textId="77777777" w:rsidR="00D90E04" w:rsidRPr="007124F0" w:rsidRDefault="00D90E04" w:rsidP="00721778">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1276" w:type="dxa"/>
            <w:tcBorders>
              <w:top w:val="single" w:sz="4" w:space="0" w:color="auto"/>
              <w:left w:val="single" w:sz="4" w:space="0" w:color="808080"/>
              <w:bottom w:val="single" w:sz="4" w:space="0" w:color="auto"/>
              <w:right w:val="single" w:sz="4" w:space="0" w:color="auto"/>
            </w:tcBorders>
            <w:hideMark/>
          </w:tcPr>
          <w:p w14:paraId="32FA6B56" w14:textId="42FB31E1" w:rsidR="00D90E04" w:rsidRPr="007124F0" w:rsidRDefault="00D90E04" w:rsidP="00D90E04">
            <w:pPr>
              <w:keepNext/>
              <w:keepLines/>
              <w:jc w:val="both"/>
              <w:rPr>
                <w:rFonts w:ascii="Tahoma" w:hAnsi="Tahoma" w:cs="Tahoma"/>
                <w:b/>
                <w:i/>
              </w:rPr>
            </w:pPr>
            <w:r w:rsidRPr="007124F0">
              <w:rPr>
                <w:rFonts w:ascii="Tahoma" w:hAnsi="Tahoma" w:cs="Tahoma"/>
                <w:b/>
                <w:i/>
              </w:rPr>
              <w:t>Priloga 3/1</w:t>
            </w:r>
          </w:p>
        </w:tc>
      </w:tr>
    </w:tbl>
    <w:p w14:paraId="7F4603A1" w14:textId="77777777" w:rsidR="00EE4178" w:rsidRPr="007124F0" w:rsidRDefault="00EE4178" w:rsidP="00721778">
      <w:pPr>
        <w:keepNext/>
        <w:keepLines/>
        <w:contextualSpacing/>
        <w:jc w:val="both"/>
        <w:rPr>
          <w:rFonts w:ascii="Tahoma" w:hAnsi="Tahoma" w:cs="Tahoma"/>
          <w:sz w:val="16"/>
        </w:rPr>
      </w:pPr>
    </w:p>
    <w:p w14:paraId="3C0631B2" w14:textId="7F48AFD3" w:rsidR="00EE4178" w:rsidRPr="007124F0" w:rsidRDefault="00EE4178" w:rsidP="00721778">
      <w:pPr>
        <w:keepNext/>
        <w:keepLines/>
        <w:jc w:val="both"/>
        <w:rPr>
          <w:rFonts w:ascii="Tahoma" w:hAnsi="Tahoma" w:cs="Tahoma"/>
        </w:rPr>
      </w:pPr>
      <w:r>
        <w:rPr>
          <w:rFonts w:ascii="Tahoma" w:hAnsi="Tahoma" w:cs="Tahoma"/>
        </w:rPr>
        <w:t>Z</w:t>
      </w:r>
      <w:r w:rsidRPr="007124F0">
        <w:rPr>
          <w:rFonts w:ascii="Tahoma" w:hAnsi="Tahoma" w:cs="Tahoma"/>
        </w:rPr>
        <w:t>a javno naročilo</w:t>
      </w:r>
      <w:r w:rsidR="00D90E04">
        <w:rPr>
          <w:rFonts w:ascii="Tahoma" w:hAnsi="Tahoma" w:cs="Tahoma"/>
        </w:rPr>
        <w:t xml:space="preserve"> št.</w:t>
      </w:r>
      <w:r w:rsidRPr="007124F0">
        <w:rPr>
          <w:rFonts w:ascii="Tahoma" w:hAnsi="Tahoma" w:cs="Tahoma"/>
        </w:rPr>
        <w:t xml:space="preserve"> </w:t>
      </w:r>
      <w:r w:rsidR="00D90E04">
        <w:rPr>
          <w:rFonts w:ascii="Tahoma" w:hAnsi="Tahoma" w:cs="Tahoma"/>
          <w:b/>
        </w:rPr>
        <w:t>VKS-152/24 - Dobava in vgradnja opreme in storitev povezanih s podzemnimi in nadzemnimi zbiralnicami ter dobava vozila za praznjenje zbiralnic</w:t>
      </w:r>
      <w:r w:rsidRPr="007124F0">
        <w:rPr>
          <w:rFonts w:ascii="Tahoma" w:hAnsi="Tahoma" w:cs="Tahoma"/>
          <w:color w:val="000000"/>
        </w:rPr>
        <w:t xml:space="preserve">, </w:t>
      </w:r>
      <w:r w:rsidRPr="00F93884">
        <w:rPr>
          <w:rFonts w:ascii="Tahoma" w:hAnsi="Tahoma" w:cs="Tahoma"/>
          <w:i/>
        </w:rPr>
        <w:t>(ustrezno označi in izpolni)</w:t>
      </w:r>
      <w:r w:rsidRPr="007124F0">
        <w:rPr>
          <w:rFonts w:ascii="Tahoma" w:hAnsi="Tahoma" w:cs="Tahoma"/>
          <w:color w:val="000000"/>
        </w:rPr>
        <w:t xml:space="preserve">: </w:t>
      </w:r>
    </w:p>
    <w:p w14:paraId="54AD5D65" w14:textId="77777777" w:rsidR="00EE4178" w:rsidRPr="00F93884" w:rsidRDefault="00EE4178" w:rsidP="00721778">
      <w:pPr>
        <w:pStyle w:val="Odstavekseznama"/>
        <w:keepNext/>
        <w:keepLines/>
        <w:numPr>
          <w:ilvl w:val="0"/>
          <w:numId w:val="50"/>
        </w:numPr>
        <w:jc w:val="both"/>
        <w:rPr>
          <w:rFonts w:ascii="Tahoma" w:hAnsi="Tahoma" w:cs="Tahoma"/>
        </w:rPr>
      </w:pPr>
      <w:r>
        <w:rPr>
          <w:rFonts w:ascii="Tahoma" w:hAnsi="Tahoma" w:cs="Tahoma"/>
          <w:b/>
        </w:rPr>
        <w:lastRenderedPageBreak/>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19E4BC77" w14:textId="77777777" w:rsidR="00EE4178" w:rsidRPr="00F93884" w:rsidRDefault="00EE4178" w:rsidP="00721778">
      <w:pPr>
        <w:pStyle w:val="Odstavekseznama"/>
        <w:keepNext/>
        <w:keepLines/>
        <w:numPr>
          <w:ilvl w:val="0"/>
          <w:numId w:val="50"/>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771EF3B9" w14:textId="77777777" w:rsidR="00EE4178" w:rsidRDefault="00EE4178" w:rsidP="00721778">
      <w:pPr>
        <w:keepNext/>
        <w:keepLines/>
        <w:spacing w:line="276" w:lineRule="auto"/>
        <w:jc w:val="both"/>
        <w:rPr>
          <w:rFonts w:ascii="Tahoma" w:hAnsi="Tahoma" w:cs="Tahoma"/>
          <w:color w:val="000000"/>
        </w:rPr>
      </w:pPr>
    </w:p>
    <w:p w14:paraId="7978FFE2" w14:textId="77777777" w:rsidR="00EE4178" w:rsidRPr="00D96037" w:rsidRDefault="00EE4178" w:rsidP="00721778">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31FD6EB9" w14:textId="77777777" w:rsidR="00EE4178" w:rsidRPr="007124F0" w:rsidRDefault="00EE4178" w:rsidP="00721778">
      <w:pPr>
        <w:keepNext/>
        <w:keepLines/>
        <w:tabs>
          <w:tab w:val="left" w:pos="8647"/>
          <w:tab w:val="left" w:pos="9354"/>
        </w:tabs>
        <w:ind w:right="-2"/>
        <w:jc w:val="both"/>
        <w:rPr>
          <w:rFonts w:ascii="Tahoma" w:hAnsi="Tahoma" w:cs="Tahoma"/>
          <w:sz w:val="24"/>
        </w:rPr>
      </w:pPr>
    </w:p>
    <w:p w14:paraId="628D7F27" w14:textId="77777777" w:rsidR="00EE4178" w:rsidRPr="007124F0" w:rsidRDefault="00EE4178" w:rsidP="00721778">
      <w:pPr>
        <w:keepNext/>
        <w:keepLines/>
        <w:numPr>
          <w:ilvl w:val="0"/>
          <w:numId w:val="47"/>
        </w:numPr>
        <w:jc w:val="both"/>
        <w:rPr>
          <w:rFonts w:ascii="Tahoma" w:hAnsi="Tahoma" w:cs="Tahoma"/>
          <w:b/>
        </w:rPr>
      </w:pPr>
      <w:r w:rsidRPr="007124F0">
        <w:rPr>
          <w:rFonts w:ascii="Tahoma" w:hAnsi="Tahoma" w:cs="Tahoma"/>
          <w:b/>
        </w:rPr>
        <w:t>IZJAVA O SPREJEMANJU IN IZPOLNJEVANJU POGOJEV RAZPISNE DOKUMENTACIJE</w:t>
      </w:r>
    </w:p>
    <w:p w14:paraId="6953F41A" w14:textId="77777777" w:rsidR="00EE4178" w:rsidRPr="007124F0" w:rsidRDefault="00EE4178" w:rsidP="00721778">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itd…)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54C869BA" w14:textId="77777777" w:rsidR="00EE4178" w:rsidRPr="007124F0" w:rsidRDefault="00EE4178" w:rsidP="00721778">
      <w:pPr>
        <w:keepNext/>
        <w:keepLines/>
        <w:tabs>
          <w:tab w:val="left" w:pos="8647"/>
          <w:tab w:val="left" w:pos="9354"/>
        </w:tabs>
        <w:ind w:right="-2"/>
        <w:jc w:val="both"/>
        <w:rPr>
          <w:rFonts w:ascii="Tahoma" w:hAnsi="Tahoma" w:cs="Tahoma"/>
        </w:rPr>
      </w:pPr>
    </w:p>
    <w:p w14:paraId="278CEE12" w14:textId="77777777" w:rsidR="00EE4178" w:rsidRPr="007124F0" w:rsidRDefault="00EE4178" w:rsidP="00721778">
      <w:pPr>
        <w:keepNext/>
        <w:keepLines/>
        <w:numPr>
          <w:ilvl w:val="0"/>
          <w:numId w:val="47"/>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6495F8C9" w14:textId="750813B2"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w:t>
      </w:r>
      <w:r w:rsidR="00C535B7">
        <w:rPr>
          <w:rFonts w:ascii="Tahoma" w:hAnsi="Tahoma" w:cs="Tahoma"/>
        </w:rPr>
        <w:t xml:space="preserve"> Tehnični specifikaciji naročnika, </w:t>
      </w:r>
      <w:r w:rsidRPr="00C535B7">
        <w:rPr>
          <w:rFonts w:ascii="Tahoma" w:hAnsi="Tahoma" w:cs="Tahoma"/>
        </w:rPr>
        <w:t>Poglavju 2.</w:t>
      </w:r>
      <w:r w:rsidRPr="007124F0">
        <w:rPr>
          <w:rFonts w:ascii="Tahoma" w:hAnsi="Tahoma" w:cs="Tahoma"/>
        </w:rPr>
        <w:t xml:space="preserve"> razpisne dokumentacije oz. v vseh njeni</w:t>
      </w:r>
      <w:r w:rsidR="00330D24">
        <w:rPr>
          <w:rFonts w:ascii="Tahoma" w:hAnsi="Tahoma" w:cs="Tahoma"/>
        </w:rPr>
        <w:t>h</w:t>
      </w:r>
      <w:r w:rsidRPr="007124F0">
        <w:rPr>
          <w:rFonts w:ascii="Tahoma" w:hAnsi="Tahoma" w:cs="Tahoma"/>
        </w:rPr>
        <w:t xml:space="preserve"> podtočkah.</w:t>
      </w:r>
    </w:p>
    <w:p w14:paraId="68762576" w14:textId="77777777" w:rsidR="00EE4178" w:rsidRPr="007124F0" w:rsidRDefault="00EE4178" w:rsidP="00721778">
      <w:pPr>
        <w:keepNext/>
        <w:keepLines/>
        <w:tabs>
          <w:tab w:val="left" w:pos="8647"/>
          <w:tab w:val="left" w:pos="9354"/>
        </w:tabs>
        <w:ind w:right="-2"/>
        <w:jc w:val="both"/>
        <w:rPr>
          <w:rFonts w:ascii="Tahoma" w:hAnsi="Tahoma" w:cs="Tahoma"/>
          <w:b/>
        </w:rPr>
      </w:pPr>
    </w:p>
    <w:p w14:paraId="17881608" w14:textId="77777777" w:rsidR="00EE4178" w:rsidRPr="007124F0" w:rsidRDefault="00EE4178" w:rsidP="00721778">
      <w:pPr>
        <w:keepNext/>
        <w:keepLines/>
        <w:numPr>
          <w:ilvl w:val="0"/>
          <w:numId w:val="47"/>
        </w:numPr>
        <w:jc w:val="both"/>
        <w:rPr>
          <w:rFonts w:ascii="Tahoma" w:hAnsi="Tahoma" w:cs="Tahoma"/>
          <w:b/>
        </w:rPr>
      </w:pPr>
      <w:r w:rsidRPr="007124F0">
        <w:rPr>
          <w:rFonts w:ascii="Tahoma" w:hAnsi="Tahoma" w:cs="Tahoma"/>
          <w:b/>
        </w:rPr>
        <w:t>UGOTAVLJANJE SPOSOBNOSTI PONUDNIKA</w:t>
      </w:r>
    </w:p>
    <w:p w14:paraId="5AC1F58A" w14:textId="15555D1E"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 xml:space="preserve">za ugotavljanje sposobnosti (razloge za izključitev in pogoje za sodelovanje), ki so navedeni v </w:t>
      </w:r>
      <w:r w:rsidRPr="00C535B7">
        <w:rPr>
          <w:rFonts w:ascii="Tahoma" w:hAnsi="Tahoma" w:cs="Tahoma"/>
        </w:rPr>
        <w:t>Poglavju 3</w:t>
      </w:r>
      <w:r w:rsidRPr="007124F0">
        <w:rPr>
          <w:rFonts w:ascii="Tahoma" w:hAnsi="Tahoma" w:cs="Tahoma"/>
        </w:rPr>
        <w:t>. razpisne dokumentacije oz. v vseh njeni</w:t>
      </w:r>
      <w:r w:rsidR="00330D24">
        <w:rPr>
          <w:rFonts w:ascii="Tahoma" w:hAnsi="Tahoma" w:cs="Tahoma"/>
        </w:rPr>
        <w:t>h</w:t>
      </w:r>
      <w:r w:rsidRPr="007124F0">
        <w:rPr>
          <w:rFonts w:ascii="Tahoma" w:hAnsi="Tahoma" w:cs="Tahoma"/>
        </w:rPr>
        <w:t xml:space="preserve"> podtočkah.</w:t>
      </w:r>
    </w:p>
    <w:p w14:paraId="5DF597A8" w14:textId="77777777" w:rsidR="00EE4178" w:rsidRPr="007124F0" w:rsidRDefault="00EE4178" w:rsidP="00721778">
      <w:pPr>
        <w:keepNext/>
        <w:keepLines/>
        <w:tabs>
          <w:tab w:val="left" w:pos="8647"/>
          <w:tab w:val="left" w:pos="9354"/>
        </w:tabs>
        <w:ind w:right="-2"/>
        <w:jc w:val="both"/>
        <w:rPr>
          <w:rFonts w:ascii="Tahoma" w:hAnsi="Tahoma" w:cs="Tahoma"/>
          <w:b/>
        </w:rPr>
      </w:pPr>
    </w:p>
    <w:p w14:paraId="31C7F0C8" w14:textId="77777777" w:rsidR="00EE4178" w:rsidRPr="007124F0" w:rsidRDefault="00EE4178" w:rsidP="00721778">
      <w:pPr>
        <w:keepNext/>
        <w:keepLines/>
        <w:numPr>
          <w:ilvl w:val="0"/>
          <w:numId w:val="47"/>
        </w:numPr>
        <w:rPr>
          <w:rFonts w:ascii="Tahoma" w:hAnsi="Tahoma" w:cs="Tahoma"/>
          <w:b/>
        </w:rPr>
      </w:pPr>
      <w:r w:rsidRPr="007124F0">
        <w:rPr>
          <w:rFonts w:ascii="Tahoma" w:hAnsi="Tahoma" w:cs="Tahoma"/>
          <w:b/>
        </w:rPr>
        <w:t>OSTALE ZAHTEVE IN POGOJI NAROČNIKA</w:t>
      </w:r>
    </w:p>
    <w:p w14:paraId="5E6CFFF2" w14:textId="77777777" w:rsidR="00EE4178" w:rsidRPr="007124F0" w:rsidRDefault="00EE4178" w:rsidP="00721778">
      <w:pPr>
        <w:keepNext/>
        <w:keepLines/>
        <w:tabs>
          <w:tab w:val="left" w:pos="567"/>
        </w:tabs>
        <w:rPr>
          <w:rFonts w:ascii="Tahoma" w:eastAsia="Calibri" w:hAnsi="Tahoma" w:cs="Tahoma"/>
        </w:rPr>
      </w:pPr>
      <w:r w:rsidRPr="007124F0">
        <w:rPr>
          <w:rFonts w:ascii="Tahoma" w:eastAsia="Calibri" w:hAnsi="Tahoma" w:cs="Tahoma"/>
        </w:rPr>
        <w:t>IZJAVLJAMO, DA:</w:t>
      </w:r>
    </w:p>
    <w:p w14:paraId="16A3D835" w14:textId="77777777" w:rsidR="00EE4178" w:rsidRPr="007124F0" w:rsidRDefault="00EE4178" w:rsidP="00721778">
      <w:pPr>
        <w:keepNext/>
        <w:keepLines/>
        <w:numPr>
          <w:ilvl w:val="0"/>
          <w:numId w:val="48"/>
        </w:numPr>
        <w:ind w:left="284" w:hanging="284"/>
        <w:jc w:val="both"/>
        <w:rPr>
          <w:rFonts w:ascii="Tahoma" w:eastAsia="Calibri" w:hAnsi="Tahoma" w:cs="Tahoma"/>
        </w:rPr>
      </w:pPr>
      <w:bookmarkStart w:id="20" w:name="_Hlk103582078"/>
      <w:r w:rsidRPr="007124F0">
        <w:rPr>
          <w:rFonts w:ascii="Tahoma" w:eastAsia="Calibri" w:hAnsi="Tahoma" w:cs="Tahoma"/>
        </w:rPr>
        <w:lastRenderedPageBreak/>
        <w:t>nismo uvrščeni v evidenco poslovnih subjektov, katerim je prepovedano poslovanje z naročnikom na podlagi 35. člena Zakona o integriteti in preprečevanju korupcije (Ur. l. RS, št. 69/11 UPB2 in nadaljnji);</w:t>
      </w:r>
    </w:p>
    <w:p w14:paraId="26AA354F"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hAnsi="Tahoma" w:cs="Tahoma"/>
        </w:rPr>
        <w:t xml:space="preserve">se strinjamo s pogoji, vsebino in vzorci finančnega/ih zavarovanj/a v </w:t>
      </w:r>
      <w:r w:rsidRPr="00C535B7">
        <w:rPr>
          <w:rFonts w:ascii="Tahoma" w:hAnsi="Tahoma" w:cs="Tahoma"/>
        </w:rPr>
        <w:t>Poglavju 4</w:t>
      </w:r>
      <w:r w:rsidRPr="007124F0">
        <w:rPr>
          <w:rFonts w:ascii="Tahoma" w:hAnsi="Tahoma" w:cs="Tahoma"/>
        </w:rPr>
        <w:t>. razpisne dokumentacije, ter da bomo predložili naročniku finančna zavarovanja v skladu z zahtevami razpisne dokumentacije, brez dodatnih zahtev in ugovorov;</w:t>
      </w:r>
    </w:p>
    <w:p w14:paraId="6ACBD92F"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2957D6D6"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9D9A5D6"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1DBBD145"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49580554"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50D1495F"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7F8A3E5" w14:textId="77777777" w:rsidR="00EE4178"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lastRenderedPageBreak/>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68B44E9F" w14:textId="59B23B17" w:rsidR="00EE4178" w:rsidRDefault="00EE4178" w:rsidP="00721778">
      <w:pPr>
        <w:keepNext/>
        <w:keepLines/>
        <w:numPr>
          <w:ilvl w:val="0"/>
          <w:numId w:val="48"/>
        </w:numPr>
        <w:ind w:left="284" w:hanging="284"/>
        <w:jc w:val="both"/>
        <w:rPr>
          <w:rFonts w:ascii="Tahoma" w:eastAsia="Calibri" w:hAnsi="Tahoma" w:cs="Tahoma"/>
        </w:rPr>
      </w:pPr>
      <w:r w:rsidRPr="00D96037">
        <w:rPr>
          <w:rFonts w:ascii="Tahoma" w:eastAsia="Calibri" w:hAnsi="Tahoma" w:cs="Tahoma"/>
        </w:rPr>
        <w:t>da smo v celoti seznanjeni z vsebino osnutk</w:t>
      </w:r>
      <w:r w:rsidR="00662200">
        <w:rPr>
          <w:rFonts w:ascii="Tahoma" w:eastAsia="Calibri" w:hAnsi="Tahoma" w:cs="Tahoma"/>
        </w:rPr>
        <w:t>a</w:t>
      </w:r>
      <w:r w:rsidRPr="00D96037">
        <w:rPr>
          <w:rFonts w:ascii="Tahoma" w:eastAsia="Calibri" w:hAnsi="Tahoma" w:cs="Tahoma"/>
        </w:rPr>
        <w:t xml:space="preserve"> </w:t>
      </w:r>
      <w:r>
        <w:rPr>
          <w:rFonts w:ascii="Tahoma" w:eastAsia="Calibri" w:hAnsi="Tahoma" w:cs="Tahoma"/>
        </w:rPr>
        <w:t>okvirn</w:t>
      </w:r>
      <w:r w:rsidR="00662200">
        <w:rPr>
          <w:rFonts w:ascii="Tahoma" w:eastAsia="Calibri" w:hAnsi="Tahoma" w:cs="Tahoma"/>
        </w:rPr>
        <w:t>ega</w:t>
      </w:r>
      <w:r>
        <w:rPr>
          <w:rFonts w:ascii="Tahoma" w:eastAsia="Calibri" w:hAnsi="Tahoma" w:cs="Tahoma"/>
        </w:rPr>
        <w:t xml:space="preserve"> sporazum</w:t>
      </w:r>
      <w:r w:rsidR="00662200">
        <w:rPr>
          <w:rFonts w:ascii="Tahoma" w:eastAsia="Calibri" w:hAnsi="Tahoma" w:cs="Tahoma"/>
        </w:rPr>
        <w:t>a</w:t>
      </w:r>
      <w:r>
        <w:rPr>
          <w:rFonts w:ascii="Tahoma" w:eastAsia="Calibri" w:hAnsi="Tahoma" w:cs="Tahoma"/>
        </w:rPr>
        <w:t xml:space="preserve"> in osnutka </w:t>
      </w:r>
      <w:r>
        <w:rPr>
          <w:rFonts w:ascii="Tahoma" w:hAnsi="Tahoma" w:cs="Tahoma"/>
        </w:rPr>
        <w:t>Posebnega sporazuma o obdelavi osebnih podatkov</w:t>
      </w:r>
      <w:r w:rsidR="00CE67F5">
        <w:rPr>
          <w:rFonts w:ascii="Tahoma" w:hAnsi="Tahoma" w:cs="Tahoma"/>
        </w:rPr>
        <w:t xml:space="preserve"> ter pogodbe</w:t>
      </w:r>
      <w:r w:rsidRPr="00D96037">
        <w:rPr>
          <w:rFonts w:ascii="Tahoma" w:eastAsia="Calibri" w:hAnsi="Tahoma" w:cs="Tahoma"/>
        </w:rPr>
        <w:t xml:space="preserve">, ki jih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68392012" w14:textId="77777777" w:rsidR="00EE4178" w:rsidRDefault="00EE4178" w:rsidP="00721778">
      <w:pPr>
        <w:keepNext/>
        <w:keepLines/>
        <w:numPr>
          <w:ilvl w:val="0"/>
          <w:numId w:val="48"/>
        </w:numPr>
        <w:ind w:left="284" w:hanging="284"/>
        <w:jc w:val="both"/>
        <w:rPr>
          <w:rFonts w:ascii="Tahoma" w:eastAsia="Calibri" w:hAnsi="Tahoma" w:cs="Tahoma"/>
        </w:rPr>
      </w:pPr>
      <w:r w:rsidRPr="00D96037">
        <w:rPr>
          <w:rFonts w:ascii="Tahoma" w:eastAsia="Calibri" w:hAnsi="Tahoma" w:cs="Tahoma"/>
        </w:rPr>
        <w:t>da smo v celoti seznanjeni z vsebino vzorcev finančnih zavarovanj, ki</w:t>
      </w:r>
      <w:r>
        <w:rPr>
          <w:rFonts w:ascii="Tahoma" w:eastAsia="Calibri" w:hAnsi="Tahoma" w:cs="Tahoma"/>
        </w:rPr>
        <w:t xml:space="preserve"> jih bomo predložili naročnikom</w:t>
      </w:r>
      <w:r w:rsidRPr="00D96037">
        <w:rPr>
          <w:rFonts w:ascii="Tahoma" w:eastAsia="Calibri" w:hAnsi="Tahoma" w:cs="Tahoma"/>
        </w:rPr>
        <w:t xml:space="preserve"> v skladu s sklenjenimi </w:t>
      </w:r>
      <w:r>
        <w:rPr>
          <w:rFonts w:ascii="Tahoma" w:eastAsia="Calibri" w:hAnsi="Tahoma" w:cs="Tahoma"/>
        </w:rPr>
        <w:t>okvirnimi sporazumi</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72904B78" w14:textId="77777777" w:rsidR="00EE4178" w:rsidRPr="00D96037" w:rsidRDefault="00EE4178" w:rsidP="00721778">
      <w:pPr>
        <w:keepNext/>
        <w:keepLines/>
        <w:numPr>
          <w:ilvl w:val="0"/>
          <w:numId w:val="48"/>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24AC413E" w14:textId="77777777" w:rsidR="00EE4178" w:rsidRPr="007124F0" w:rsidRDefault="00EE4178" w:rsidP="00721778">
      <w:pPr>
        <w:keepNext/>
        <w:keepLines/>
        <w:jc w:val="both"/>
        <w:rPr>
          <w:rFonts w:ascii="Tahoma" w:eastAsia="Calibri" w:hAnsi="Tahoma" w:cs="Tahoma"/>
          <w:sz w:val="18"/>
        </w:rPr>
      </w:pPr>
    </w:p>
    <w:p w14:paraId="7F4FAABB" w14:textId="77777777" w:rsidR="00EE4178" w:rsidRPr="007124F0" w:rsidRDefault="00EE4178" w:rsidP="00721778">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679F852F" w14:textId="77777777" w:rsidTr="008E3A7B">
        <w:trPr>
          <w:trHeight w:val="235"/>
        </w:trPr>
        <w:tc>
          <w:tcPr>
            <w:tcW w:w="3401" w:type="dxa"/>
            <w:tcBorders>
              <w:top w:val="nil"/>
              <w:left w:val="nil"/>
              <w:bottom w:val="single" w:sz="4" w:space="0" w:color="auto"/>
              <w:right w:val="nil"/>
            </w:tcBorders>
          </w:tcPr>
          <w:p w14:paraId="2E55C584" w14:textId="77777777" w:rsidR="00EE4178" w:rsidRPr="007124F0" w:rsidRDefault="00EE4178" w:rsidP="00721778">
            <w:pPr>
              <w:keepNext/>
              <w:keepLines/>
              <w:jc w:val="both"/>
              <w:rPr>
                <w:rFonts w:ascii="Tahoma" w:hAnsi="Tahoma" w:cs="Tahoma"/>
                <w:snapToGrid w:val="0"/>
              </w:rPr>
            </w:pPr>
          </w:p>
        </w:tc>
        <w:tc>
          <w:tcPr>
            <w:tcW w:w="2976" w:type="dxa"/>
          </w:tcPr>
          <w:p w14:paraId="2B871CEA" w14:textId="77777777" w:rsidR="00EE4178" w:rsidRPr="007124F0" w:rsidRDefault="00EE4178" w:rsidP="0072177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796D0D2E" w14:textId="77777777" w:rsidR="00EE4178" w:rsidRPr="007124F0" w:rsidRDefault="00EE4178" w:rsidP="00721778">
            <w:pPr>
              <w:keepNext/>
              <w:keepLines/>
              <w:tabs>
                <w:tab w:val="left" w:pos="567"/>
                <w:tab w:val="num" w:pos="851"/>
                <w:tab w:val="left" w:pos="993"/>
              </w:tabs>
              <w:jc w:val="both"/>
              <w:rPr>
                <w:rFonts w:ascii="Tahoma" w:hAnsi="Tahoma" w:cs="Tahoma"/>
                <w:snapToGrid w:val="0"/>
                <w:sz w:val="28"/>
              </w:rPr>
            </w:pPr>
          </w:p>
        </w:tc>
      </w:tr>
      <w:tr w:rsidR="00EE4178" w:rsidRPr="007124F0" w14:paraId="0C64112D" w14:textId="77777777" w:rsidTr="008E3A7B">
        <w:trPr>
          <w:trHeight w:val="235"/>
        </w:trPr>
        <w:tc>
          <w:tcPr>
            <w:tcW w:w="3401" w:type="dxa"/>
            <w:tcBorders>
              <w:top w:val="single" w:sz="4" w:space="0" w:color="auto"/>
              <w:left w:val="nil"/>
              <w:bottom w:val="nil"/>
              <w:right w:val="nil"/>
            </w:tcBorders>
            <w:hideMark/>
          </w:tcPr>
          <w:p w14:paraId="6DC5566E"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4691AB8D"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5D6F2826"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ponudnika/ partnerja</w:t>
            </w:r>
            <w:r w:rsidRPr="007124F0">
              <w:rPr>
                <w:rFonts w:ascii="Tahoma" w:hAnsi="Tahoma" w:cs="Tahoma"/>
                <w:snapToGrid w:val="0"/>
                <w:sz w:val="18"/>
              </w:rPr>
              <w:t>)</w:t>
            </w:r>
          </w:p>
        </w:tc>
      </w:tr>
    </w:tbl>
    <w:p w14:paraId="75F396E1" w14:textId="77777777" w:rsidR="00EE4178" w:rsidRPr="007124F0" w:rsidRDefault="00EE4178" w:rsidP="00721778">
      <w:pPr>
        <w:keepNext/>
        <w:keepLines/>
        <w:spacing w:after="40"/>
        <w:jc w:val="both"/>
        <w:rPr>
          <w:rFonts w:ascii="Tahoma" w:hAnsi="Tahoma" w:cs="Tahoma"/>
          <w:b/>
          <w:i/>
          <w:sz w:val="12"/>
          <w:szCs w:val="18"/>
          <w:u w:val="single"/>
        </w:rPr>
      </w:pPr>
    </w:p>
    <w:p w14:paraId="1CF02409" w14:textId="77777777" w:rsidR="00EE4178" w:rsidRPr="007124F0" w:rsidRDefault="00EE4178" w:rsidP="00721778">
      <w:pPr>
        <w:keepNext/>
        <w:keepLines/>
        <w:spacing w:after="40"/>
        <w:jc w:val="both"/>
        <w:rPr>
          <w:rFonts w:ascii="Tahoma" w:hAnsi="Tahoma" w:cs="Tahoma"/>
          <w:b/>
          <w:i/>
          <w:sz w:val="12"/>
          <w:szCs w:val="18"/>
        </w:rPr>
      </w:pPr>
    </w:p>
    <w:p w14:paraId="43A32F22" w14:textId="77777777" w:rsidR="00EE4178" w:rsidRPr="007124F0" w:rsidRDefault="00EE4178" w:rsidP="00721778">
      <w:pPr>
        <w:keepNext/>
        <w:keepLines/>
        <w:spacing w:after="40"/>
        <w:jc w:val="both"/>
        <w:rPr>
          <w:rFonts w:ascii="Tahoma" w:hAnsi="Tahoma" w:cs="Tahoma"/>
          <w:b/>
          <w:i/>
          <w:sz w:val="12"/>
          <w:szCs w:val="18"/>
        </w:rPr>
      </w:pPr>
    </w:p>
    <w:p w14:paraId="6653F83A" w14:textId="77777777" w:rsidR="00EE4178" w:rsidRDefault="00EE4178" w:rsidP="00721778">
      <w:pPr>
        <w:keepNext/>
        <w:keepLines/>
        <w:jc w:val="both"/>
        <w:rPr>
          <w:rFonts w:ascii="Tahoma" w:hAnsi="Tahoma" w:cs="Tahoma"/>
          <w:b/>
          <w:bCs/>
          <w:i/>
          <w:noProof/>
          <w:sz w:val="18"/>
          <w:szCs w:val="18"/>
        </w:rPr>
      </w:pPr>
      <w:r w:rsidRPr="007124F0">
        <w:rPr>
          <w:rFonts w:ascii="Tahoma" w:hAnsi="Tahoma" w:cs="Tahoma"/>
          <w:b/>
          <w:i/>
          <w:sz w:val="18"/>
          <w:szCs w:val="18"/>
        </w:rPr>
        <w:t>Opomba:</w:t>
      </w:r>
      <w:r w:rsidRPr="00112425">
        <w:rPr>
          <w:rFonts w:ascii="Tahoma" w:hAnsi="Tahoma" w:cs="Tahoma"/>
          <w:b/>
          <w:bCs/>
          <w:i/>
          <w:noProof/>
          <w:sz w:val="18"/>
          <w:szCs w:val="18"/>
        </w:rPr>
        <w:t xml:space="preserve"> </w:t>
      </w:r>
    </w:p>
    <w:p w14:paraId="3E66B0D9" w14:textId="77777777" w:rsidR="00EE4178" w:rsidRDefault="00EE4178" w:rsidP="00721778">
      <w:pPr>
        <w:pStyle w:val="Odstavekseznama"/>
        <w:keepNext/>
        <w:keepLines/>
        <w:numPr>
          <w:ilvl w:val="0"/>
          <w:numId w:val="51"/>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049B3E44" w14:textId="77777777" w:rsidR="00EE4178" w:rsidRDefault="00EE4178" w:rsidP="00721778">
      <w:pPr>
        <w:pStyle w:val="Odstavekseznama"/>
        <w:keepNext/>
        <w:keepLines/>
        <w:numPr>
          <w:ilvl w:val="0"/>
          <w:numId w:val="51"/>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2B06A7A" w14:textId="77777777" w:rsidR="00EE4178" w:rsidRPr="007124F0" w:rsidRDefault="00EE4178" w:rsidP="00721778">
      <w:pPr>
        <w:keepNext/>
        <w:keepLines/>
        <w:spacing w:after="40"/>
        <w:jc w:val="both"/>
        <w:rPr>
          <w:rFonts w:ascii="Tahoma" w:hAnsi="Tahoma" w:cs="Tahoma"/>
          <w:i/>
          <w:sz w:val="18"/>
          <w:szCs w:val="18"/>
          <w:u w:val="single"/>
        </w:rPr>
      </w:pPr>
    </w:p>
    <w:p w14:paraId="54F1B7DD" w14:textId="77777777" w:rsidR="00EE4178" w:rsidRPr="007124F0" w:rsidRDefault="00EE4178" w:rsidP="00721778">
      <w:pPr>
        <w:keepNext/>
        <w:keepLines/>
        <w:tabs>
          <w:tab w:val="left" w:pos="8647"/>
          <w:tab w:val="left" w:pos="9354"/>
        </w:tabs>
        <w:ind w:right="-2"/>
        <w:jc w:val="both"/>
        <w:rPr>
          <w:rFonts w:ascii="Tahoma" w:hAnsi="Tahoma" w:cs="Tahoma"/>
          <w:b/>
          <w:sz w:val="12"/>
        </w:rPr>
      </w:pPr>
    </w:p>
    <w:p w14:paraId="5827888D" w14:textId="77777777" w:rsidR="00EE4178" w:rsidRPr="007124F0" w:rsidRDefault="00EE4178" w:rsidP="00721778">
      <w:pPr>
        <w:keepNext/>
        <w:keepLines/>
        <w:spacing w:after="40"/>
        <w:jc w:val="both"/>
        <w:rPr>
          <w:rFonts w:ascii="Tahoma" w:hAnsi="Tahoma" w:cs="Tahoma"/>
          <w:b/>
          <w:i/>
          <w:sz w:val="18"/>
          <w:szCs w:val="18"/>
          <w:u w:val="single"/>
        </w:rPr>
      </w:pPr>
      <w:r w:rsidRPr="007124F0">
        <w:rPr>
          <w:rFonts w:ascii="Tahoma" w:hAnsi="Tahoma" w:cs="Tahoma"/>
          <w:b/>
          <w:i/>
          <w:sz w:val="18"/>
          <w:szCs w:val="18"/>
        </w:rPr>
        <w:lastRenderedPageBreak/>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7FAE7F4E" w14:textId="77777777" w:rsidR="00EE4178" w:rsidRDefault="00EE4178" w:rsidP="00721778">
      <w:pPr>
        <w:keepNext/>
        <w:keepLines/>
      </w:pPr>
    </w:p>
    <w:p w14:paraId="6456DDBA" w14:textId="77777777" w:rsidR="00EE4178" w:rsidRDefault="00EE4178" w:rsidP="00721778">
      <w:pPr>
        <w:keepNext/>
        <w:keepLines/>
      </w:pPr>
    </w:p>
    <w:p w14:paraId="7385154A" w14:textId="77777777" w:rsidR="00EE4178" w:rsidRDefault="00EE4178" w:rsidP="00721778">
      <w:pPr>
        <w:keepNext/>
        <w:keepLines/>
      </w:pPr>
    </w:p>
    <w:p w14:paraId="538EA73A" w14:textId="77777777" w:rsidR="00EE4178" w:rsidRDefault="00EE4178" w:rsidP="00721778">
      <w:pPr>
        <w:keepNext/>
        <w:keepLines/>
      </w:pPr>
    </w:p>
    <w:p w14:paraId="22B232EA" w14:textId="77777777" w:rsidR="00EE4178" w:rsidRDefault="00EE4178" w:rsidP="00721778">
      <w:pPr>
        <w:keepNext/>
        <w:keepLines/>
      </w:pPr>
    </w:p>
    <w:p w14:paraId="2958027E" w14:textId="77777777" w:rsidR="00EE4178" w:rsidRDefault="00EE4178" w:rsidP="00721778">
      <w:pPr>
        <w:keepNext/>
        <w:keepLines/>
      </w:pPr>
    </w:p>
    <w:p w14:paraId="30645A31" w14:textId="77777777" w:rsidR="00EE4178" w:rsidRDefault="00EE4178" w:rsidP="00721778">
      <w:pPr>
        <w:keepNext/>
        <w:keepLines/>
      </w:pPr>
    </w:p>
    <w:p w14:paraId="14E4C90B" w14:textId="77777777" w:rsidR="00EE4178" w:rsidRDefault="00EE4178" w:rsidP="00721778">
      <w:pPr>
        <w:keepNext/>
        <w:keepLines/>
      </w:pPr>
    </w:p>
    <w:p w14:paraId="28016A2A" w14:textId="77777777" w:rsidR="00EE4178" w:rsidRDefault="00EE4178" w:rsidP="00721778">
      <w:pPr>
        <w:keepNext/>
        <w:keepLines/>
      </w:pPr>
    </w:p>
    <w:p w14:paraId="59528574" w14:textId="77777777" w:rsidR="00EE4178" w:rsidRDefault="00EE4178" w:rsidP="00721778">
      <w:pPr>
        <w:keepNext/>
        <w:keepLines/>
      </w:pPr>
    </w:p>
    <w:p w14:paraId="4DD695D2" w14:textId="77777777" w:rsidR="00EE4178" w:rsidRDefault="00EE4178" w:rsidP="00721778">
      <w:pPr>
        <w:keepNext/>
        <w:keepLines/>
      </w:pPr>
    </w:p>
    <w:p w14:paraId="3C3E7B98" w14:textId="77777777" w:rsidR="00EE4178" w:rsidRDefault="00EE4178" w:rsidP="00721778">
      <w:pPr>
        <w:keepNext/>
        <w:keepLines/>
      </w:pPr>
    </w:p>
    <w:p w14:paraId="44185C0C" w14:textId="77777777" w:rsidR="00EE4178" w:rsidRDefault="00EE4178" w:rsidP="00721778">
      <w:pPr>
        <w:keepNext/>
        <w:keepLines/>
      </w:pPr>
    </w:p>
    <w:p w14:paraId="75900C6D" w14:textId="77777777" w:rsidR="00EE4178" w:rsidRDefault="00EE4178" w:rsidP="00721778">
      <w:pPr>
        <w:keepNext/>
        <w:keepLines/>
      </w:pPr>
    </w:p>
    <w:p w14:paraId="3239AA29" w14:textId="77777777" w:rsidR="00EE4178" w:rsidRDefault="00EE4178" w:rsidP="00721778">
      <w:pPr>
        <w:keepNext/>
        <w:keepLines/>
      </w:pPr>
    </w:p>
    <w:p w14:paraId="6941A469" w14:textId="77777777" w:rsidR="00EE4178" w:rsidRDefault="00EE4178" w:rsidP="00721778">
      <w:pPr>
        <w:keepNext/>
        <w:keepLines/>
      </w:pPr>
    </w:p>
    <w:p w14:paraId="164D2EDB" w14:textId="77777777" w:rsidR="00EE4178" w:rsidRDefault="00EE4178" w:rsidP="00721778">
      <w:pPr>
        <w:keepNext/>
        <w:keepLines/>
      </w:pPr>
    </w:p>
    <w:p w14:paraId="2A0B51D0" w14:textId="77777777" w:rsidR="00EE4178" w:rsidRDefault="00EE4178" w:rsidP="00721778">
      <w:pPr>
        <w:keepNext/>
        <w:keepLines/>
      </w:pPr>
    </w:p>
    <w:p w14:paraId="0F4E72A1" w14:textId="77777777" w:rsidR="00EE4178" w:rsidRDefault="00EE4178" w:rsidP="00721778">
      <w:pPr>
        <w:keepNext/>
        <w:keepLines/>
      </w:pPr>
    </w:p>
    <w:p w14:paraId="4F904AB4" w14:textId="77777777" w:rsidR="00EE4178" w:rsidRDefault="00EE4178" w:rsidP="00721778">
      <w:pPr>
        <w:keepNext/>
        <w:keepLines/>
      </w:pPr>
    </w:p>
    <w:p w14:paraId="6D8EA86A" w14:textId="77777777" w:rsidR="00EE4178" w:rsidRDefault="00EE4178" w:rsidP="00721778">
      <w:pPr>
        <w:keepNext/>
        <w:keepLines/>
      </w:pPr>
    </w:p>
    <w:p w14:paraId="14DFE039" w14:textId="77777777" w:rsidR="00EE4178" w:rsidRDefault="00EE4178" w:rsidP="00721778">
      <w:pPr>
        <w:keepNext/>
        <w:keepLines/>
      </w:pPr>
    </w:p>
    <w:p w14:paraId="6BA9ABF8" w14:textId="77777777" w:rsidR="00EE4178" w:rsidRDefault="00EE4178" w:rsidP="00721778">
      <w:pPr>
        <w:keepNext/>
        <w:keepLines/>
      </w:pPr>
    </w:p>
    <w:p w14:paraId="67372AF3" w14:textId="77777777" w:rsidR="00EE4178" w:rsidRDefault="00EE4178" w:rsidP="00721778">
      <w:pPr>
        <w:keepNext/>
        <w:keepLines/>
      </w:pPr>
    </w:p>
    <w:p w14:paraId="4A778ECF" w14:textId="77777777" w:rsidR="00EE4178" w:rsidRDefault="00EE4178" w:rsidP="00721778">
      <w:pPr>
        <w:keepNext/>
        <w:keepLines/>
      </w:pPr>
    </w:p>
    <w:p w14:paraId="67AE6F91" w14:textId="77777777" w:rsidR="00EE4178" w:rsidRDefault="00EE4178" w:rsidP="00721778">
      <w:pPr>
        <w:keepNext/>
        <w:keepLines/>
      </w:pPr>
    </w:p>
    <w:p w14:paraId="29FAFBBF" w14:textId="77777777" w:rsidR="00EE4178" w:rsidRDefault="00EE4178" w:rsidP="00721778">
      <w:pPr>
        <w:keepNext/>
        <w:keepLines/>
      </w:pPr>
    </w:p>
    <w:p w14:paraId="1C98A1B6" w14:textId="77777777" w:rsidR="00EE4178" w:rsidRDefault="00EE4178" w:rsidP="00721778">
      <w:pPr>
        <w:keepNext/>
        <w:keepLines/>
      </w:pPr>
    </w:p>
    <w:p w14:paraId="268075FF" w14:textId="77777777" w:rsidR="00EE4178" w:rsidRDefault="00EE4178" w:rsidP="00721778">
      <w:pPr>
        <w:keepNext/>
        <w:keepLines/>
      </w:pPr>
    </w:p>
    <w:p w14:paraId="293B77ED" w14:textId="77777777" w:rsidR="00EE4178" w:rsidRDefault="00EE4178" w:rsidP="00721778">
      <w:pPr>
        <w:keepNext/>
        <w:keepLines/>
      </w:pPr>
    </w:p>
    <w:p w14:paraId="69749317" w14:textId="77777777" w:rsidR="00EE4178" w:rsidRDefault="00EE4178" w:rsidP="00721778">
      <w:pPr>
        <w:keepNext/>
        <w:keepLines/>
      </w:pPr>
    </w:p>
    <w:p w14:paraId="383BCAF3" w14:textId="77777777" w:rsidR="00EE4178" w:rsidRDefault="00EE4178" w:rsidP="00721778">
      <w:pPr>
        <w:keepNext/>
        <w:keepLines/>
      </w:pPr>
    </w:p>
    <w:p w14:paraId="68E58DD6" w14:textId="77777777" w:rsidR="00EE4178" w:rsidRDefault="00EE4178" w:rsidP="00721778">
      <w:pPr>
        <w:keepNext/>
        <w:keepLines/>
      </w:pPr>
    </w:p>
    <w:p w14:paraId="497F4879" w14:textId="77777777" w:rsidR="00EE4178" w:rsidRDefault="00EE4178" w:rsidP="00721778">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EE4178" w:rsidRPr="007124F0" w14:paraId="04EC192C" w14:textId="77777777" w:rsidTr="008E3A7B">
        <w:tc>
          <w:tcPr>
            <w:tcW w:w="8292" w:type="dxa"/>
            <w:tcBorders>
              <w:top w:val="single" w:sz="4" w:space="0" w:color="auto"/>
              <w:left w:val="single" w:sz="4" w:space="0" w:color="auto"/>
              <w:bottom w:val="single" w:sz="4" w:space="0" w:color="auto"/>
              <w:right w:val="single" w:sz="4" w:space="0" w:color="808080"/>
            </w:tcBorders>
          </w:tcPr>
          <w:p w14:paraId="330C1BDB" w14:textId="77777777" w:rsidR="00EE4178" w:rsidRPr="007124F0" w:rsidRDefault="00EE4178" w:rsidP="00721778">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295687D" w14:textId="77777777" w:rsidR="00EE4178" w:rsidRPr="007124F0" w:rsidRDefault="00EE4178" w:rsidP="0072177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8D66BA2" w14:textId="77777777" w:rsidR="00EE4178" w:rsidRPr="007124F0" w:rsidRDefault="00EE4178" w:rsidP="00721778">
            <w:pPr>
              <w:keepNext/>
              <w:keepLines/>
              <w:jc w:val="both"/>
              <w:rPr>
                <w:rFonts w:ascii="Tahoma" w:hAnsi="Tahoma" w:cs="Tahoma"/>
                <w:b/>
                <w:i/>
              </w:rPr>
            </w:pPr>
            <w:r w:rsidRPr="007124F0">
              <w:rPr>
                <w:rFonts w:ascii="Tahoma" w:hAnsi="Tahoma" w:cs="Tahoma"/>
                <w:b/>
                <w:i/>
              </w:rPr>
              <w:t>3/2</w:t>
            </w:r>
          </w:p>
        </w:tc>
      </w:tr>
    </w:tbl>
    <w:p w14:paraId="708E4F00" w14:textId="77777777" w:rsidR="00EE4178" w:rsidRPr="007124F0" w:rsidRDefault="00EE4178" w:rsidP="00721778">
      <w:pPr>
        <w:keepNext/>
        <w:keepLines/>
        <w:contextualSpacing/>
        <w:jc w:val="both"/>
        <w:rPr>
          <w:rFonts w:ascii="Tahoma" w:hAnsi="Tahoma" w:cs="Tahoma"/>
          <w:bCs/>
          <w:noProof/>
          <w:sz w:val="18"/>
          <w:szCs w:val="18"/>
        </w:rPr>
      </w:pPr>
    </w:p>
    <w:p w14:paraId="1E799EAD" w14:textId="342A64EE" w:rsidR="00EE4178" w:rsidRPr="007124F0" w:rsidRDefault="00EE4178" w:rsidP="00721778">
      <w:pPr>
        <w:keepNext/>
        <w:keepLines/>
        <w:spacing w:line="276" w:lineRule="auto"/>
        <w:jc w:val="both"/>
        <w:rPr>
          <w:rFonts w:ascii="Tahoma" w:hAnsi="Tahoma" w:cs="Tahoma"/>
        </w:rPr>
      </w:pPr>
      <w:r>
        <w:rPr>
          <w:rFonts w:ascii="Tahoma" w:hAnsi="Tahoma" w:cs="Tahoma"/>
        </w:rPr>
        <w:t>Z</w:t>
      </w:r>
      <w:r w:rsidRPr="007124F0">
        <w:rPr>
          <w:rFonts w:ascii="Tahoma" w:hAnsi="Tahoma" w:cs="Tahoma"/>
        </w:rPr>
        <w:t xml:space="preserve">a javno naročilo </w:t>
      </w:r>
      <w:r w:rsidR="00D90E04">
        <w:rPr>
          <w:rFonts w:ascii="Tahoma" w:hAnsi="Tahoma" w:cs="Tahoma"/>
          <w:b/>
        </w:rPr>
        <w:t>VKS-152/24 - Dobava in vgradnja opreme in storitev povezanih s podzemnimi in nadzemnimi zbiralnicami ter dobava vozila za praznjenje zbiralnic</w:t>
      </w:r>
      <w:r w:rsidRPr="007124F0">
        <w:rPr>
          <w:rFonts w:ascii="Tahoma" w:hAnsi="Tahoma" w:cs="Tahoma"/>
          <w:color w:val="000000"/>
        </w:rPr>
        <w:t xml:space="preserve">, </w:t>
      </w:r>
      <w:r w:rsidRPr="00BE7D86">
        <w:rPr>
          <w:rFonts w:ascii="Tahoma" w:hAnsi="Tahoma" w:cs="Tahoma"/>
          <w:i/>
        </w:rPr>
        <w:t>(označi in izpolni)</w:t>
      </w:r>
      <w:r w:rsidRPr="007124F0">
        <w:rPr>
          <w:rFonts w:ascii="Tahoma" w:hAnsi="Tahoma" w:cs="Tahoma"/>
          <w:color w:val="000000"/>
        </w:rPr>
        <w:t xml:space="preserve">: </w:t>
      </w:r>
    </w:p>
    <w:p w14:paraId="3AC90713" w14:textId="77777777" w:rsidR="00EE4178" w:rsidRPr="00F93884" w:rsidRDefault="00EE4178" w:rsidP="00721778">
      <w:pPr>
        <w:pStyle w:val="Odstavekseznama"/>
        <w:keepNext/>
        <w:keepLines/>
        <w:numPr>
          <w:ilvl w:val="0"/>
          <w:numId w:val="52"/>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4D212E88" w14:textId="77777777" w:rsidR="00EE4178" w:rsidRPr="00F93884" w:rsidRDefault="00EE4178" w:rsidP="00721778">
      <w:pPr>
        <w:pStyle w:val="Odstavekseznama"/>
        <w:keepNext/>
        <w:keepLines/>
        <w:numPr>
          <w:ilvl w:val="0"/>
          <w:numId w:val="52"/>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0D02EDF4" w14:textId="77777777" w:rsidR="00EE4178" w:rsidRDefault="00EE4178" w:rsidP="00721778">
      <w:pPr>
        <w:keepNext/>
        <w:keepLines/>
        <w:contextualSpacing/>
        <w:jc w:val="both"/>
        <w:rPr>
          <w:rFonts w:ascii="Tahoma" w:hAnsi="Tahoma" w:cs="Tahoma"/>
          <w:bCs/>
          <w:noProof/>
          <w:szCs w:val="18"/>
        </w:rPr>
      </w:pPr>
    </w:p>
    <w:p w14:paraId="446F5540" w14:textId="77777777" w:rsidR="00EE4178" w:rsidRDefault="00EE4178" w:rsidP="00721778">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7E264725" w14:textId="77777777" w:rsidR="00EE4178" w:rsidRPr="007124F0" w:rsidRDefault="00EE4178" w:rsidP="00721778">
      <w:pPr>
        <w:keepNext/>
        <w:keepLines/>
        <w:contextualSpacing/>
        <w:jc w:val="both"/>
        <w:rPr>
          <w:rFonts w:ascii="Tahoma" w:hAnsi="Tahoma" w:cs="Tahoma"/>
          <w:bCs/>
          <w:noProof/>
          <w:szCs w:val="18"/>
        </w:rPr>
      </w:pPr>
    </w:p>
    <w:p w14:paraId="1D8460E9" w14:textId="77777777" w:rsidR="00EE4178" w:rsidRPr="007124F0" w:rsidRDefault="00EE4178" w:rsidP="00721778">
      <w:pPr>
        <w:keepNext/>
        <w:keepLines/>
        <w:numPr>
          <w:ilvl w:val="0"/>
          <w:numId w:val="49"/>
        </w:numPr>
        <w:jc w:val="both"/>
        <w:rPr>
          <w:rFonts w:ascii="Tahoma" w:hAnsi="Tahoma" w:cs="Tahoma"/>
          <w:b/>
        </w:rPr>
      </w:pPr>
      <w:r w:rsidRPr="007124F0">
        <w:rPr>
          <w:rFonts w:ascii="Tahoma" w:hAnsi="Tahoma" w:cs="Tahoma"/>
          <w:b/>
        </w:rPr>
        <w:t>IZJAVA O SPREJEMANJU IN IZPOLNJEVANJU POGOJEV RAZPISNE DOKUMENTACIJE</w:t>
      </w:r>
    </w:p>
    <w:p w14:paraId="7A8697E4" w14:textId="77777777" w:rsidR="00EE4178" w:rsidRPr="007124F0" w:rsidRDefault="00EE4178" w:rsidP="00721778">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187E1073" w14:textId="77777777" w:rsidR="00EE4178" w:rsidRPr="007124F0" w:rsidRDefault="00EE4178" w:rsidP="00721778">
      <w:pPr>
        <w:keepNext/>
        <w:keepLines/>
        <w:tabs>
          <w:tab w:val="left" w:pos="8647"/>
          <w:tab w:val="left" w:pos="9354"/>
        </w:tabs>
        <w:ind w:right="-2"/>
        <w:jc w:val="both"/>
        <w:rPr>
          <w:rFonts w:ascii="Tahoma" w:hAnsi="Tahoma" w:cs="Tahoma"/>
        </w:rPr>
      </w:pPr>
    </w:p>
    <w:p w14:paraId="3749C0C1" w14:textId="77777777" w:rsidR="00EE4178" w:rsidRPr="007124F0" w:rsidRDefault="00EE4178" w:rsidP="00721778">
      <w:pPr>
        <w:keepNext/>
        <w:keepLines/>
        <w:numPr>
          <w:ilvl w:val="0"/>
          <w:numId w:val="49"/>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23746FB3" w14:textId="2A3BAB07"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w:t>
      </w:r>
      <w:r w:rsidR="00C535B7">
        <w:rPr>
          <w:rFonts w:ascii="Tahoma" w:hAnsi="Tahoma" w:cs="Tahoma"/>
        </w:rPr>
        <w:t>ojev in zahtev, ki so navedeni  Tehnični specifikaciji naročnika,</w:t>
      </w:r>
      <w:r w:rsidRPr="007124F0">
        <w:rPr>
          <w:rFonts w:ascii="Tahoma" w:hAnsi="Tahoma" w:cs="Tahoma"/>
        </w:rPr>
        <w:t xml:space="preserve"> </w:t>
      </w:r>
      <w:r w:rsidRPr="00C535B7">
        <w:rPr>
          <w:rFonts w:ascii="Tahoma" w:hAnsi="Tahoma" w:cs="Tahoma"/>
        </w:rPr>
        <w:t>Poglavju 2.</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4EDF9B9" w14:textId="77777777" w:rsidR="00EE4178" w:rsidRPr="007124F0" w:rsidRDefault="00EE4178" w:rsidP="00721778">
      <w:pPr>
        <w:keepNext/>
        <w:keepLines/>
        <w:tabs>
          <w:tab w:val="left" w:pos="8647"/>
          <w:tab w:val="left" w:pos="9354"/>
        </w:tabs>
        <w:ind w:right="-2"/>
        <w:jc w:val="both"/>
        <w:rPr>
          <w:rFonts w:ascii="Tahoma" w:hAnsi="Tahoma" w:cs="Tahoma"/>
          <w:b/>
        </w:rPr>
      </w:pPr>
    </w:p>
    <w:p w14:paraId="789203EC" w14:textId="77777777" w:rsidR="00EE4178" w:rsidRPr="007124F0" w:rsidRDefault="00EE4178" w:rsidP="00721778">
      <w:pPr>
        <w:keepNext/>
        <w:keepLines/>
        <w:numPr>
          <w:ilvl w:val="0"/>
          <w:numId w:val="49"/>
        </w:numPr>
        <w:jc w:val="both"/>
        <w:rPr>
          <w:rFonts w:ascii="Tahoma" w:hAnsi="Tahoma" w:cs="Tahoma"/>
          <w:b/>
        </w:rPr>
      </w:pPr>
      <w:r w:rsidRPr="007124F0">
        <w:rPr>
          <w:rFonts w:ascii="Tahoma" w:hAnsi="Tahoma" w:cs="Tahoma"/>
          <w:b/>
        </w:rPr>
        <w:t>UGOTAVLJANJE SPOSOBNOSTI PONUDNIKA</w:t>
      </w:r>
    </w:p>
    <w:p w14:paraId="14AD6D26" w14:textId="0D1C15EF" w:rsidR="00EE4178" w:rsidRPr="007124F0" w:rsidRDefault="00EE4178" w:rsidP="0072177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 xml:space="preserve">za ugotavljanje sposobnosti (razloge za izključitev in pogoje za sodelovanje), ki so navedeni v </w:t>
      </w:r>
      <w:r w:rsidRPr="00C535B7">
        <w:rPr>
          <w:rFonts w:ascii="Tahoma" w:hAnsi="Tahoma" w:cs="Tahoma"/>
        </w:rPr>
        <w:t>Poglavju 3.</w:t>
      </w:r>
      <w:r w:rsidRPr="007124F0">
        <w:rPr>
          <w:rFonts w:ascii="Tahoma" w:hAnsi="Tahoma" w:cs="Tahoma"/>
        </w:rPr>
        <w:t xml:space="preserve"> razpisne dokumentacije oz. v vseh njeni</w:t>
      </w:r>
      <w:r w:rsidR="00CE67F5">
        <w:rPr>
          <w:rFonts w:ascii="Tahoma" w:hAnsi="Tahoma" w:cs="Tahoma"/>
        </w:rPr>
        <w:t>h</w:t>
      </w:r>
      <w:r w:rsidRPr="007124F0">
        <w:rPr>
          <w:rFonts w:ascii="Tahoma" w:hAnsi="Tahoma" w:cs="Tahoma"/>
        </w:rPr>
        <w:t xml:space="preserve">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C40FA62" w14:textId="77777777" w:rsidR="00EE4178" w:rsidRPr="007124F0" w:rsidRDefault="00EE4178" w:rsidP="00721778">
      <w:pPr>
        <w:keepNext/>
        <w:keepLines/>
        <w:tabs>
          <w:tab w:val="left" w:pos="8647"/>
          <w:tab w:val="left" w:pos="9354"/>
        </w:tabs>
        <w:ind w:right="-2"/>
        <w:jc w:val="both"/>
        <w:rPr>
          <w:rFonts w:ascii="Tahoma" w:hAnsi="Tahoma" w:cs="Tahoma"/>
          <w:b/>
        </w:rPr>
      </w:pPr>
    </w:p>
    <w:p w14:paraId="43D2688E" w14:textId="77777777" w:rsidR="00EE4178" w:rsidRPr="007124F0" w:rsidRDefault="00EE4178" w:rsidP="00721778">
      <w:pPr>
        <w:keepNext/>
        <w:keepLines/>
        <w:numPr>
          <w:ilvl w:val="0"/>
          <w:numId w:val="49"/>
        </w:numPr>
        <w:rPr>
          <w:rFonts w:ascii="Tahoma" w:hAnsi="Tahoma" w:cs="Tahoma"/>
          <w:b/>
        </w:rPr>
      </w:pPr>
      <w:r w:rsidRPr="007124F0">
        <w:rPr>
          <w:rFonts w:ascii="Tahoma" w:hAnsi="Tahoma" w:cs="Tahoma"/>
          <w:b/>
        </w:rPr>
        <w:t>OSTALE ZAHTEVE IN POGOJI NAROČNIKA</w:t>
      </w:r>
    </w:p>
    <w:p w14:paraId="7A01D916" w14:textId="77777777" w:rsidR="00EE4178" w:rsidRPr="007124F0" w:rsidRDefault="00EE4178" w:rsidP="00721778">
      <w:pPr>
        <w:keepNext/>
        <w:keepLines/>
        <w:tabs>
          <w:tab w:val="left" w:pos="567"/>
        </w:tabs>
        <w:rPr>
          <w:rFonts w:ascii="Tahoma" w:eastAsia="Calibri" w:hAnsi="Tahoma" w:cs="Tahoma"/>
        </w:rPr>
      </w:pPr>
      <w:r w:rsidRPr="007124F0">
        <w:rPr>
          <w:rFonts w:ascii="Tahoma" w:eastAsia="Calibri" w:hAnsi="Tahoma" w:cs="Tahoma"/>
        </w:rPr>
        <w:t>IZJAVLJAMO, DA:</w:t>
      </w:r>
    </w:p>
    <w:p w14:paraId="33F22877"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C07204A"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86EA686" w14:textId="5908F236" w:rsidR="00EE4178" w:rsidRDefault="00CE67F5" w:rsidP="00721778">
      <w:pPr>
        <w:keepNext/>
        <w:keepLines/>
        <w:numPr>
          <w:ilvl w:val="0"/>
          <w:numId w:val="48"/>
        </w:numPr>
        <w:ind w:left="284" w:hanging="284"/>
        <w:jc w:val="both"/>
        <w:rPr>
          <w:rFonts w:ascii="Tahoma" w:eastAsia="Calibri" w:hAnsi="Tahoma" w:cs="Tahoma"/>
        </w:rPr>
      </w:pPr>
      <w:r>
        <w:rPr>
          <w:rFonts w:ascii="Tahoma" w:eastAsia="Calibri" w:hAnsi="Tahoma" w:cs="Tahoma"/>
        </w:rPr>
        <w:t>s</w:t>
      </w:r>
      <w:r w:rsidR="00EE4178"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7F75564" w14:textId="54EF2744" w:rsidR="00EE4178" w:rsidRPr="007124F0" w:rsidRDefault="00EE4178" w:rsidP="00721778">
      <w:pPr>
        <w:keepNext/>
        <w:keepLines/>
        <w:numPr>
          <w:ilvl w:val="0"/>
          <w:numId w:val="48"/>
        </w:numPr>
        <w:ind w:left="284" w:hanging="284"/>
        <w:jc w:val="both"/>
        <w:rPr>
          <w:rFonts w:ascii="Tahoma" w:eastAsia="Calibri" w:hAnsi="Tahoma" w:cs="Tahoma"/>
        </w:rPr>
      </w:pPr>
      <w:r w:rsidRPr="005376D4">
        <w:rPr>
          <w:rFonts w:ascii="Tahoma" w:hAnsi="Tahoma" w:cs="Tahoma"/>
        </w:rPr>
        <w:t>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w:t>
      </w:r>
      <w:r w:rsidR="00CE67F5">
        <w:rPr>
          <w:rFonts w:ascii="Tahoma" w:hAnsi="Tahoma" w:cs="Tahoma"/>
        </w:rPr>
        <w:t>l</w:t>
      </w:r>
      <w:r w:rsidRPr="005376D4">
        <w:rPr>
          <w:rFonts w:ascii="Tahoma" w:hAnsi="Tahoma" w:cs="Tahoma"/>
        </w:rPr>
        <w:t>i dodatna pooblastila za preveri</w:t>
      </w:r>
      <w:r>
        <w:rPr>
          <w:rFonts w:ascii="Tahoma" w:hAnsi="Tahoma" w:cs="Tahoma"/>
        </w:rPr>
        <w:t>tev podatkov iz uradnih evidenc;</w:t>
      </w:r>
    </w:p>
    <w:p w14:paraId="6693E10D" w14:textId="77777777" w:rsidR="00EE4178" w:rsidRPr="007124F0" w:rsidRDefault="00EE4178" w:rsidP="00721778">
      <w:pPr>
        <w:keepNext/>
        <w:keepLines/>
        <w:numPr>
          <w:ilvl w:val="0"/>
          <w:numId w:val="48"/>
        </w:numPr>
        <w:ind w:left="284" w:hanging="284"/>
        <w:jc w:val="both"/>
        <w:rPr>
          <w:rFonts w:ascii="Tahoma" w:eastAsia="Calibri" w:hAnsi="Tahoma" w:cs="Tahoma"/>
        </w:rPr>
      </w:pPr>
      <w:r w:rsidRPr="007124F0">
        <w:rPr>
          <w:rFonts w:ascii="Tahoma" w:eastAsia="Calibri" w:hAnsi="Tahoma" w:cs="Tahoma"/>
        </w:rPr>
        <w:lastRenderedPageBreak/>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EE4178" w:rsidRPr="007124F0" w14:paraId="5D67E340" w14:textId="77777777" w:rsidTr="008E3A7B">
        <w:trPr>
          <w:trHeight w:val="235"/>
        </w:trPr>
        <w:tc>
          <w:tcPr>
            <w:tcW w:w="3401" w:type="dxa"/>
            <w:tcBorders>
              <w:top w:val="nil"/>
              <w:left w:val="nil"/>
              <w:bottom w:val="single" w:sz="4" w:space="0" w:color="auto"/>
              <w:right w:val="nil"/>
            </w:tcBorders>
          </w:tcPr>
          <w:p w14:paraId="39E61542" w14:textId="77777777" w:rsidR="00EE4178" w:rsidRPr="007124F0" w:rsidRDefault="00EE4178" w:rsidP="00721778">
            <w:pPr>
              <w:keepNext/>
              <w:keepLines/>
              <w:jc w:val="both"/>
              <w:rPr>
                <w:rFonts w:ascii="Tahoma" w:hAnsi="Tahoma" w:cs="Tahoma"/>
                <w:snapToGrid w:val="0"/>
              </w:rPr>
            </w:pPr>
          </w:p>
        </w:tc>
        <w:tc>
          <w:tcPr>
            <w:tcW w:w="2976" w:type="dxa"/>
          </w:tcPr>
          <w:p w14:paraId="4ACA5C91" w14:textId="77777777" w:rsidR="00EE4178" w:rsidRPr="007124F0" w:rsidRDefault="00EE4178" w:rsidP="0072177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504E0D7A" w14:textId="77777777" w:rsidR="00EE4178" w:rsidRPr="007124F0" w:rsidRDefault="00EE4178" w:rsidP="00721778">
            <w:pPr>
              <w:keepNext/>
              <w:keepLines/>
              <w:tabs>
                <w:tab w:val="left" w:pos="567"/>
                <w:tab w:val="num" w:pos="851"/>
                <w:tab w:val="left" w:pos="993"/>
              </w:tabs>
              <w:jc w:val="both"/>
              <w:rPr>
                <w:rFonts w:ascii="Tahoma" w:hAnsi="Tahoma" w:cs="Tahoma"/>
                <w:snapToGrid w:val="0"/>
                <w:sz w:val="28"/>
              </w:rPr>
            </w:pPr>
          </w:p>
        </w:tc>
      </w:tr>
      <w:tr w:rsidR="00EE4178" w:rsidRPr="007124F0" w14:paraId="48C975E4" w14:textId="77777777" w:rsidTr="008E3A7B">
        <w:trPr>
          <w:trHeight w:val="235"/>
        </w:trPr>
        <w:tc>
          <w:tcPr>
            <w:tcW w:w="3401" w:type="dxa"/>
            <w:tcBorders>
              <w:top w:val="single" w:sz="4" w:space="0" w:color="auto"/>
              <w:left w:val="nil"/>
              <w:bottom w:val="nil"/>
              <w:right w:val="nil"/>
            </w:tcBorders>
            <w:hideMark/>
          </w:tcPr>
          <w:p w14:paraId="7585F799"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F789142"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F696160" w14:textId="77777777" w:rsidR="00EE4178" w:rsidRPr="007124F0" w:rsidRDefault="00EE4178" w:rsidP="00721778">
            <w:pPr>
              <w:keepNext/>
              <w:keepLines/>
              <w:jc w:val="center"/>
              <w:rPr>
                <w:rFonts w:ascii="Tahoma" w:hAnsi="Tahoma" w:cs="Tahoma"/>
                <w:snapToGrid w:val="0"/>
                <w:sz w:val="18"/>
              </w:rPr>
            </w:pPr>
            <w:r w:rsidRPr="007124F0">
              <w:rPr>
                <w:rFonts w:ascii="Tahoma" w:hAnsi="Tahoma" w:cs="Tahoma"/>
                <w:snapToGrid w:val="0"/>
                <w:sz w:val="18"/>
              </w:rPr>
              <w:t>(</w:t>
            </w:r>
            <w:r>
              <w:rPr>
                <w:rFonts w:ascii="Tahoma" w:hAnsi="Tahoma" w:cs="Tahoma"/>
                <w:snapToGrid w:val="0"/>
                <w:sz w:val="18"/>
              </w:rPr>
              <w:t>Ime in priimek ter podpis subjekta</w:t>
            </w:r>
            <w:r w:rsidRPr="007124F0">
              <w:rPr>
                <w:rFonts w:ascii="Tahoma" w:hAnsi="Tahoma" w:cs="Tahoma"/>
                <w:snapToGrid w:val="0"/>
                <w:sz w:val="18"/>
              </w:rPr>
              <w:t>)</w:t>
            </w:r>
          </w:p>
        </w:tc>
      </w:tr>
    </w:tbl>
    <w:p w14:paraId="25632023" w14:textId="77777777" w:rsidR="00EE4178" w:rsidRDefault="00EE4178" w:rsidP="00721778">
      <w:pPr>
        <w:keepNext/>
        <w:keepLines/>
        <w:spacing w:after="40"/>
        <w:jc w:val="both"/>
        <w:rPr>
          <w:rFonts w:ascii="Tahoma" w:hAnsi="Tahoma" w:cs="Tahoma"/>
          <w:i/>
          <w:sz w:val="18"/>
          <w:szCs w:val="18"/>
        </w:rPr>
      </w:pPr>
      <w:r w:rsidRPr="007124F0">
        <w:rPr>
          <w:rFonts w:ascii="Tahoma" w:hAnsi="Tahoma" w:cs="Tahoma"/>
          <w:b/>
          <w:i/>
          <w:sz w:val="18"/>
          <w:szCs w:val="18"/>
        </w:rPr>
        <w:t>Opomba:</w:t>
      </w:r>
    </w:p>
    <w:p w14:paraId="66D499FB" w14:textId="77777777" w:rsidR="00EE4178" w:rsidRPr="00596433" w:rsidRDefault="00EE4178" w:rsidP="00721778">
      <w:pPr>
        <w:pStyle w:val="Odstavekseznama"/>
        <w:keepNext/>
        <w:keepLines/>
        <w:numPr>
          <w:ilvl w:val="0"/>
          <w:numId w:val="51"/>
        </w:numPr>
        <w:spacing w:after="40"/>
        <w:jc w:val="both"/>
        <w:rPr>
          <w:rFonts w:ascii="Tahoma" w:hAnsi="Tahoma" w:cs="Tahoma"/>
          <w:i/>
          <w:iCs/>
          <w:sz w:val="18"/>
        </w:rPr>
      </w:pPr>
      <w:r w:rsidRPr="00596433">
        <w:rPr>
          <w:rFonts w:ascii="Tahoma" w:hAnsi="Tahoma" w:cs="Tahoma"/>
          <w:i/>
          <w:iCs/>
          <w:sz w:val="18"/>
        </w:rPr>
        <w:t xml:space="preserve">Izjavo izpolni in podpiše </w:t>
      </w:r>
      <w:r w:rsidRPr="00596433">
        <w:rPr>
          <w:rFonts w:ascii="Tahoma" w:hAnsi="Tahoma" w:cs="Tahoma"/>
          <w:i/>
          <w:iCs/>
          <w:sz w:val="18"/>
          <w:u w:val="single"/>
        </w:rPr>
        <w:t>nominiran podizvajalec</w:t>
      </w:r>
      <w:r w:rsidRPr="00596433">
        <w:rPr>
          <w:rFonts w:ascii="Tahoma" w:hAnsi="Tahoma" w:cs="Tahoma"/>
          <w:i/>
          <w:iCs/>
          <w:sz w:val="18"/>
        </w:rPr>
        <w:t xml:space="preserve">, če ponudnik izvaja javno naročilo s podizvajalci, </w:t>
      </w:r>
      <w:r w:rsidRPr="00596433">
        <w:rPr>
          <w:rFonts w:ascii="Tahoma" w:hAnsi="Tahoma" w:cs="Tahoma"/>
          <w:i/>
          <w:iCs/>
          <w:sz w:val="18"/>
          <w:u w:val="single"/>
        </w:rPr>
        <w:t>oz. subjekt, katerega zmogljivost uporablja ponudnik</w:t>
      </w:r>
      <w:r w:rsidRPr="00596433">
        <w:rPr>
          <w:rFonts w:ascii="Tahoma" w:hAnsi="Tahoma" w:cs="Tahoma"/>
          <w:i/>
          <w:iCs/>
          <w:sz w:val="18"/>
        </w:rPr>
        <w:t xml:space="preserve">. </w:t>
      </w:r>
    </w:p>
    <w:p w14:paraId="05242607" w14:textId="77777777" w:rsidR="00EE4178" w:rsidRPr="00984E5C" w:rsidRDefault="00EE4178" w:rsidP="00721778">
      <w:pPr>
        <w:pStyle w:val="Odstavekseznama"/>
        <w:keepNext/>
        <w:keepLines/>
        <w:numPr>
          <w:ilvl w:val="0"/>
          <w:numId w:val="51"/>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56D386F9" w14:textId="77777777" w:rsidR="00EE4178" w:rsidRPr="007124F0" w:rsidRDefault="00EE4178" w:rsidP="00721778">
      <w:pPr>
        <w:keepNext/>
        <w:keepLines/>
        <w:tabs>
          <w:tab w:val="left" w:pos="8647"/>
          <w:tab w:val="left" w:pos="9354"/>
        </w:tabs>
        <w:ind w:right="-2"/>
        <w:jc w:val="both"/>
        <w:rPr>
          <w:rFonts w:ascii="Tahoma" w:hAnsi="Tahoma" w:cs="Tahoma"/>
          <w:b/>
          <w:sz w:val="12"/>
        </w:rPr>
      </w:pPr>
    </w:p>
    <w:p w14:paraId="3C3D1EF7" w14:textId="6ED481A4" w:rsidR="00EE4178" w:rsidRDefault="00EE4178" w:rsidP="00721778">
      <w:pPr>
        <w:keepNext/>
        <w:keepLines/>
        <w:jc w:val="both"/>
        <w:rPr>
          <w:rFonts w:ascii="Tahoma" w:hAnsi="Tahoma" w:cs="Tahoma"/>
          <w:b/>
          <w:i/>
          <w:iCs/>
          <w:sz w:val="18"/>
          <w:szCs w:val="22"/>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697E6E88" w14:textId="77777777" w:rsidR="003E29EF" w:rsidRDefault="003E29EF" w:rsidP="00721778">
      <w:pPr>
        <w:keepNext/>
        <w:keepLines/>
        <w:jc w:val="both"/>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721778">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t xml:space="preserve">IZJAVA O UDELEŽBI FIZIČNIH IN PRAVNIH OSEB V LASTNIŠTVU </w:t>
            </w:r>
            <w:r w:rsidR="00396F04">
              <w:rPr>
                <w:rFonts w:ascii="Tahoma" w:hAnsi="Tahoma" w:cs="Tahoma"/>
              </w:rPr>
              <w:t>PONUDNIKA</w:t>
            </w:r>
          </w:p>
        </w:tc>
        <w:tc>
          <w:tcPr>
            <w:tcW w:w="1417" w:type="dxa"/>
          </w:tcPr>
          <w:p w14:paraId="5C075778" w14:textId="4E06928D" w:rsidR="00B976DC" w:rsidRPr="00C8579C" w:rsidRDefault="005801F5" w:rsidP="00721778">
            <w:pPr>
              <w:keepNext/>
              <w:keepLines/>
              <w:jc w:val="both"/>
              <w:rPr>
                <w:rFonts w:ascii="Tahoma" w:hAnsi="Tahoma" w:cs="Tahoma"/>
                <w:b/>
              </w:rPr>
            </w:pPr>
            <w:r>
              <w:rPr>
                <w:rFonts w:ascii="Tahoma" w:hAnsi="Tahoma" w:cs="Tahoma"/>
                <w:b/>
              </w:rPr>
              <w:t>Priloga 3</w:t>
            </w:r>
            <w:r w:rsidR="008F4692">
              <w:rPr>
                <w:rFonts w:ascii="Tahoma" w:hAnsi="Tahoma" w:cs="Tahoma"/>
                <w:b/>
              </w:rPr>
              <w:t>/</w:t>
            </w:r>
            <w:r w:rsidR="00EE4178">
              <w:rPr>
                <w:rFonts w:ascii="Tahoma" w:hAnsi="Tahoma" w:cs="Tahoma"/>
                <w:b/>
              </w:rPr>
              <w:t>3</w:t>
            </w:r>
          </w:p>
        </w:tc>
      </w:tr>
    </w:tbl>
    <w:p w14:paraId="201536AE" w14:textId="77777777" w:rsidR="00A539F0" w:rsidRPr="00C8579C" w:rsidRDefault="00A539F0" w:rsidP="00721778">
      <w:pPr>
        <w:keepNext/>
        <w:keepLines/>
        <w:jc w:val="both"/>
        <w:rPr>
          <w:rFonts w:ascii="Tahoma" w:hAnsi="Tahoma" w:cs="Tahoma"/>
          <w:bCs/>
          <w:i/>
          <w:noProof/>
          <w:sz w:val="18"/>
          <w:szCs w:val="18"/>
        </w:rPr>
      </w:pPr>
    </w:p>
    <w:p w14:paraId="68DF61C3" w14:textId="77777777" w:rsidR="00A539F0" w:rsidRDefault="00A539F0" w:rsidP="00721778">
      <w:pPr>
        <w:keepNext/>
        <w:keepLines/>
        <w:tabs>
          <w:tab w:val="left" w:pos="284"/>
        </w:tabs>
        <w:jc w:val="both"/>
        <w:rPr>
          <w:rFonts w:ascii="Tahoma" w:hAnsi="Tahoma" w:cs="Tahoma"/>
        </w:rPr>
      </w:pPr>
    </w:p>
    <w:p w14:paraId="5CB66AA7" w14:textId="77777777" w:rsidR="001A14C7" w:rsidRPr="007C3623" w:rsidRDefault="001A14C7" w:rsidP="00721778">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721778">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721778">
      <w:pPr>
        <w:keepNext/>
        <w:keepLines/>
        <w:tabs>
          <w:tab w:val="left" w:pos="284"/>
        </w:tabs>
        <w:jc w:val="both"/>
        <w:rPr>
          <w:rFonts w:ascii="Tahoma" w:hAnsi="Tahoma" w:cs="Tahoma"/>
        </w:rPr>
      </w:pPr>
    </w:p>
    <w:p w14:paraId="0BB782FF" w14:textId="77777777" w:rsidR="001A14C7" w:rsidRPr="00C8579C" w:rsidRDefault="001A14C7" w:rsidP="00721778">
      <w:pPr>
        <w:keepNext/>
        <w:keepLines/>
        <w:tabs>
          <w:tab w:val="left" w:pos="284"/>
        </w:tabs>
        <w:jc w:val="both"/>
        <w:rPr>
          <w:rFonts w:ascii="Tahoma" w:hAnsi="Tahoma" w:cs="Tahoma"/>
        </w:rPr>
      </w:pPr>
    </w:p>
    <w:p w14:paraId="1A293A98" w14:textId="77777777" w:rsidR="00A539F0" w:rsidRPr="001A14C7" w:rsidRDefault="00A539F0" w:rsidP="00721778">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lastRenderedPageBreak/>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E4D806A" w:rsidR="00A539F0" w:rsidRPr="00C8579C" w:rsidRDefault="00A539F0" w:rsidP="00721778">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499A259B" w14:textId="77777777" w:rsidR="00A539F0" w:rsidRPr="00C8579C" w:rsidRDefault="00A539F0" w:rsidP="00721778">
      <w:pPr>
        <w:keepNext/>
        <w:keepLines/>
        <w:ind w:right="1"/>
        <w:jc w:val="both"/>
        <w:rPr>
          <w:rFonts w:ascii="Tahoma" w:hAnsi="Tahoma" w:cs="Tahoma"/>
        </w:rPr>
      </w:pPr>
    </w:p>
    <w:p w14:paraId="39A18E37" w14:textId="0CA65110" w:rsidR="00A539F0" w:rsidRPr="006326AC" w:rsidRDefault="00A539F0" w:rsidP="00721778">
      <w:pPr>
        <w:keepNext/>
        <w:keepLines/>
        <w:jc w:val="both"/>
        <w:rPr>
          <w:rFonts w:ascii="Tahoma" w:hAnsi="Tahoma" w:cs="Tahoma"/>
          <w:b/>
        </w:rPr>
      </w:pPr>
      <w:r w:rsidRPr="00C8579C">
        <w:rPr>
          <w:rFonts w:ascii="Tahoma" w:hAnsi="Tahoma" w:cs="Tahoma"/>
        </w:rPr>
        <w:t xml:space="preserve">V zvezi z javnim naročilom </w:t>
      </w:r>
      <w:r w:rsidR="00D90E04">
        <w:rPr>
          <w:rFonts w:ascii="Tahoma" w:hAnsi="Tahoma" w:cs="Tahoma"/>
          <w:b/>
        </w:rPr>
        <w:t>VKS-152/24 - Dobava in vgradnja opreme in storitev povezanih s podzemnimi in nadzemnimi zbiralnicami ter dobava vozila za praznjenje zbiralnic</w:t>
      </w:r>
      <w:r w:rsidR="006326AC">
        <w:rPr>
          <w:rFonts w:ascii="Tahoma" w:hAnsi="Tahoma" w:cs="Tahoma"/>
          <w:b/>
        </w:rPr>
        <w:t xml:space="preserve"> </w:t>
      </w:r>
      <w:r w:rsidRPr="00C8579C">
        <w:rPr>
          <w:rFonts w:ascii="Tahoma" w:hAnsi="Tahoma" w:cs="Tahoma"/>
        </w:rPr>
        <w:t xml:space="preserve">posredujemo na osnovi šestega odstavka 14. člena ZIntPK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721778">
      <w:pPr>
        <w:keepNext/>
        <w:keepLines/>
        <w:jc w:val="both"/>
      </w:pPr>
    </w:p>
    <w:p w14:paraId="0995327C" w14:textId="77777777" w:rsidR="00A539F0" w:rsidRPr="00C8579C" w:rsidRDefault="00A539F0" w:rsidP="00721778">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721778">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721778">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721778">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721778">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721778">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721778">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721778">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721778">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721778">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721778">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721778">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721778">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721778">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721778">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721778">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721778">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721778">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721778">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721778">
            <w:pPr>
              <w:keepNext/>
              <w:keepLines/>
              <w:jc w:val="both"/>
              <w:rPr>
                <w:rFonts w:ascii="Tahoma" w:hAnsi="Tahoma" w:cs="Tahoma"/>
                <w:b/>
              </w:rPr>
            </w:pPr>
          </w:p>
        </w:tc>
      </w:tr>
    </w:tbl>
    <w:p w14:paraId="436A2F1B" w14:textId="77777777" w:rsidR="001A14C7" w:rsidRPr="007C3623" w:rsidRDefault="001A14C7" w:rsidP="00721778">
      <w:pPr>
        <w:keepNext/>
        <w:keepLines/>
        <w:jc w:val="both"/>
        <w:rPr>
          <w:rFonts w:ascii="Tahoma" w:hAnsi="Tahoma" w:cs="Tahoma"/>
          <w:b/>
        </w:rPr>
      </w:pPr>
    </w:p>
    <w:p w14:paraId="5B9DEF6E" w14:textId="77777777" w:rsidR="001A14C7" w:rsidRPr="007C3623" w:rsidRDefault="001A14C7" w:rsidP="00721778">
      <w:pPr>
        <w:keepNext/>
        <w:keepLines/>
        <w:jc w:val="both"/>
        <w:rPr>
          <w:rFonts w:ascii="Tahoma" w:hAnsi="Tahoma" w:cs="Tahoma"/>
        </w:rPr>
      </w:pPr>
      <w:r w:rsidRPr="007C3623">
        <w:rPr>
          <w:rFonts w:ascii="Tahoma" w:hAnsi="Tahoma" w:cs="Tahoma"/>
          <w:b/>
        </w:rPr>
        <w:lastRenderedPageBreak/>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721778">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80"/>
        <w:gridCol w:w="3461"/>
        <w:gridCol w:w="1766"/>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721778">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721778">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721778">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721778">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721778">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721778">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721778">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721778">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721778">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721778">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721778">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721778">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721778">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721778">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721778">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721778">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721778">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721778">
            <w:pPr>
              <w:keepNext/>
              <w:keepLines/>
              <w:jc w:val="both"/>
              <w:rPr>
                <w:rFonts w:ascii="Tahoma" w:hAnsi="Tahoma" w:cs="Tahoma"/>
                <w:b/>
              </w:rPr>
            </w:pPr>
          </w:p>
        </w:tc>
      </w:tr>
    </w:tbl>
    <w:p w14:paraId="39E4668C" w14:textId="77777777" w:rsidR="001A14C7" w:rsidRPr="007C3623" w:rsidRDefault="001A14C7" w:rsidP="00721778">
      <w:pPr>
        <w:keepNext/>
        <w:keepLines/>
        <w:jc w:val="both"/>
        <w:rPr>
          <w:rFonts w:ascii="Tahoma" w:hAnsi="Tahoma" w:cs="Tahoma"/>
          <w:b/>
        </w:rPr>
      </w:pPr>
    </w:p>
    <w:p w14:paraId="0A3EE5ED" w14:textId="77777777" w:rsidR="001A14C7" w:rsidRPr="007C3623" w:rsidRDefault="001A14C7" w:rsidP="00721778">
      <w:pPr>
        <w:keepNext/>
        <w:keepLines/>
        <w:jc w:val="both"/>
        <w:rPr>
          <w:rFonts w:ascii="Tahoma" w:hAnsi="Tahoma" w:cs="Tahoma"/>
          <w:b/>
        </w:rPr>
      </w:pPr>
    </w:p>
    <w:p w14:paraId="2A075924" w14:textId="77777777" w:rsidR="00890C57" w:rsidRDefault="00890C57" w:rsidP="00721778">
      <w:pPr>
        <w:keepNext/>
        <w:keepLines/>
        <w:jc w:val="both"/>
        <w:rPr>
          <w:rFonts w:ascii="Tahoma" w:hAnsi="Tahoma" w:cs="Tahoma"/>
          <w:bCs/>
          <w:i/>
          <w:noProof/>
          <w:sz w:val="18"/>
          <w:szCs w:val="18"/>
        </w:rPr>
      </w:pPr>
    </w:p>
    <w:p w14:paraId="76F37BB6" w14:textId="77777777" w:rsidR="00396F04" w:rsidRPr="007C3623" w:rsidRDefault="00396F04" w:rsidP="00721778">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721778">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402"/>
        <w:gridCol w:w="3382"/>
        <w:gridCol w:w="1721"/>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721778">
            <w:pPr>
              <w:keepNext/>
              <w:keepLines/>
              <w:jc w:val="both"/>
              <w:rPr>
                <w:rFonts w:ascii="Tahoma" w:hAnsi="Tahoma" w:cs="Tahoma"/>
                <w:b/>
              </w:rPr>
            </w:pPr>
            <w:r w:rsidRPr="007C3623">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721778">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721778">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721778">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721778">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721778">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721778">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721778">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721778">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721778">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721778">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721778">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721778">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721778">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721778">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721778">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721778">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721778">
            <w:pPr>
              <w:keepNext/>
              <w:keepLines/>
              <w:jc w:val="both"/>
              <w:rPr>
                <w:rFonts w:ascii="Tahoma" w:hAnsi="Tahoma" w:cs="Tahoma"/>
                <w:b/>
              </w:rPr>
            </w:pPr>
          </w:p>
        </w:tc>
      </w:tr>
    </w:tbl>
    <w:p w14:paraId="630F9AFD" w14:textId="77777777" w:rsidR="00396F04" w:rsidRPr="007C3623" w:rsidRDefault="00396F04" w:rsidP="00721778">
      <w:pPr>
        <w:keepNext/>
        <w:keepLines/>
        <w:jc w:val="both"/>
        <w:rPr>
          <w:rFonts w:ascii="Tahoma" w:hAnsi="Tahoma" w:cs="Tahoma"/>
          <w:b/>
        </w:rPr>
      </w:pPr>
    </w:p>
    <w:p w14:paraId="68B9B4C6" w14:textId="77777777" w:rsidR="00396F04" w:rsidRPr="007C3623" w:rsidRDefault="00396F04" w:rsidP="00721778">
      <w:pPr>
        <w:keepNext/>
        <w:keepLines/>
        <w:jc w:val="both"/>
        <w:rPr>
          <w:rFonts w:ascii="Tahoma" w:hAnsi="Tahoma" w:cs="Tahoma"/>
        </w:rPr>
      </w:pPr>
    </w:p>
    <w:p w14:paraId="3758FA1B" w14:textId="77777777" w:rsidR="00396F04" w:rsidRPr="007C3623" w:rsidRDefault="00396F04" w:rsidP="00721778">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721778">
      <w:pPr>
        <w:keepNext/>
        <w:keepLines/>
        <w:jc w:val="both"/>
        <w:rPr>
          <w:rFonts w:ascii="Tahoma" w:hAnsi="Tahoma" w:cs="Tahoma"/>
        </w:rPr>
      </w:pPr>
    </w:p>
    <w:p w14:paraId="1A2BB5B8" w14:textId="77777777" w:rsidR="00396F04" w:rsidRPr="007C3623" w:rsidRDefault="00396F04" w:rsidP="00721778">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CC384C">
        <w:rPr>
          <w:rFonts w:ascii="Tahoma" w:hAnsi="Tahoma" w:cs="Tahoma"/>
        </w:rPr>
        <w:t>okvirni sporazum</w:t>
      </w:r>
      <w:r w:rsidR="00CC384C" w:rsidRPr="007C3623">
        <w:rPr>
          <w:rFonts w:ascii="Tahoma" w:hAnsi="Tahoma" w:cs="Tahoma"/>
        </w:rPr>
        <w:t xml:space="preserve"> </w:t>
      </w:r>
      <w:r w:rsidRPr="007C3623">
        <w:rPr>
          <w:rFonts w:ascii="Tahoma" w:hAnsi="Tahoma" w:cs="Tahoma"/>
        </w:rPr>
        <w:t>v primeru lažne izjave ali neresničnih podatkov o dejstvih v izjavi ničen. Zavezujem se, da bom naročnika obvestil o vsaki spremembi posredovanih podatkov.</w:t>
      </w:r>
    </w:p>
    <w:p w14:paraId="19E700BA" w14:textId="77777777" w:rsidR="00396F04" w:rsidRPr="007C3623" w:rsidRDefault="00396F04" w:rsidP="00721778">
      <w:pPr>
        <w:keepNext/>
        <w:keepLines/>
        <w:jc w:val="both"/>
        <w:rPr>
          <w:rFonts w:ascii="Tahoma" w:hAnsi="Tahoma" w:cs="Tahoma"/>
          <w:b/>
        </w:rPr>
      </w:pPr>
    </w:p>
    <w:p w14:paraId="4E13B1D7" w14:textId="77777777" w:rsidR="00396F04" w:rsidRPr="007C3623" w:rsidRDefault="00396F04" w:rsidP="00721778">
      <w:pPr>
        <w:keepNext/>
        <w:keepLines/>
        <w:jc w:val="both"/>
        <w:rPr>
          <w:rFonts w:ascii="Tahoma" w:hAnsi="Tahoma" w:cs="Tahoma"/>
          <w:i/>
          <w:u w:val="single"/>
        </w:rPr>
      </w:pPr>
      <w:r w:rsidRPr="007C3623">
        <w:rPr>
          <w:rFonts w:ascii="Tahoma" w:hAnsi="Tahoma" w:cs="Tahoma"/>
          <w:i/>
          <w:u w:val="single"/>
        </w:rPr>
        <w:lastRenderedPageBreak/>
        <w:t>Vse izjave podajamo pod kazensko in materialno odgovornostjo.</w:t>
      </w:r>
    </w:p>
    <w:p w14:paraId="649A6FE0" w14:textId="77777777" w:rsidR="00396F04" w:rsidRPr="007C3623" w:rsidRDefault="00396F04" w:rsidP="00721778">
      <w:pPr>
        <w:keepNext/>
        <w:keepLines/>
        <w:jc w:val="both"/>
        <w:rPr>
          <w:rFonts w:ascii="Tahoma" w:hAnsi="Tahoma" w:cs="Tahoma"/>
          <w:b/>
        </w:rPr>
      </w:pPr>
    </w:p>
    <w:p w14:paraId="13C2DE5C" w14:textId="77777777" w:rsidR="00396F04" w:rsidRPr="007C3623" w:rsidRDefault="00396F04" w:rsidP="00721778">
      <w:pPr>
        <w:keepNext/>
        <w:keepLines/>
        <w:jc w:val="both"/>
        <w:rPr>
          <w:rFonts w:ascii="Tahoma" w:hAnsi="Tahoma" w:cs="Tahoma"/>
          <w:b/>
        </w:rPr>
      </w:pPr>
    </w:p>
    <w:p w14:paraId="35D93E2C" w14:textId="77777777" w:rsidR="00396F04" w:rsidRPr="007C3623" w:rsidRDefault="00396F04" w:rsidP="00721778">
      <w:pPr>
        <w:keepNext/>
        <w:keepLines/>
        <w:jc w:val="both"/>
        <w:rPr>
          <w:rFonts w:ascii="Tahoma" w:hAnsi="Tahoma" w:cs="Tahoma"/>
          <w:b/>
        </w:rPr>
      </w:pPr>
    </w:p>
    <w:p w14:paraId="6A32F426" w14:textId="77777777" w:rsidR="00396F04" w:rsidRPr="007C3623" w:rsidRDefault="00396F04" w:rsidP="0072177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721778">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721778">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721778">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721778">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721778">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721778">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721778">
      <w:pPr>
        <w:keepNext/>
        <w:keepLines/>
        <w:jc w:val="both"/>
        <w:rPr>
          <w:rFonts w:ascii="Tahoma" w:hAnsi="Tahoma" w:cs="Tahoma"/>
          <w:b/>
        </w:rPr>
      </w:pPr>
    </w:p>
    <w:p w14:paraId="463C3014" w14:textId="77777777" w:rsidR="00396F04" w:rsidRPr="007C3623" w:rsidRDefault="00396F04" w:rsidP="00721778">
      <w:pPr>
        <w:keepNext/>
        <w:keepLines/>
        <w:jc w:val="both"/>
        <w:rPr>
          <w:rFonts w:ascii="Tahoma" w:hAnsi="Tahoma" w:cs="Tahoma"/>
          <w:b/>
        </w:rPr>
      </w:pPr>
    </w:p>
    <w:p w14:paraId="0E0D4D4E" w14:textId="77777777" w:rsidR="00396F04" w:rsidRPr="007C3623" w:rsidRDefault="00396F04" w:rsidP="00721778">
      <w:pPr>
        <w:keepNext/>
        <w:keepLines/>
        <w:jc w:val="both"/>
        <w:rPr>
          <w:rFonts w:ascii="Tahoma" w:hAnsi="Tahoma" w:cs="Tahoma"/>
          <w:b/>
        </w:rPr>
      </w:pPr>
    </w:p>
    <w:p w14:paraId="2F5B5B3D" w14:textId="77777777" w:rsidR="00396F04" w:rsidRPr="007C3623" w:rsidRDefault="00396F04" w:rsidP="00721778">
      <w:pPr>
        <w:keepNext/>
        <w:keepLines/>
        <w:jc w:val="both"/>
      </w:pPr>
    </w:p>
    <w:p w14:paraId="5EC80BF3" w14:textId="77777777" w:rsidR="00396F04" w:rsidRPr="007C3623" w:rsidRDefault="00396F04" w:rsidP="00721778">
      <w:pPr>
        <w:keepNext/>
        <w:keepLines/>
        <w:jc w:val="both"/>
      </w:pPr>
    </w:p>
    <w:p w14:paraId="3B7F4C7C" w14:textId="77777777" w:rsidR="00396F04" w:rsidRPr="007C3623" w:rsidRDefault="00396F04" w:rsidP="00721778">
      <w:pPr>
        <w:keepNext/>
        <w:keepLines/>
        <w:jc w:val="both"/>
      </w:pPr>
    </w:p>
    <w:p w14:paraId="1DA5F768" w14:textId="77777777" w:rsidR="00396F04" w:rsidRPr="007C3623" w:rsidRDefault="00396F04" w:rsidP="00721778">
      <w:pPr>
        <w:keepNext/>
        <w:keepLines/>
        <w:jc w:val="both"/>
      </w:pPr>
    </w:p>
    <w:p w14:paraId="031119C4" w14:textId="77777777" w:rsidR="00396F04" w:rsidRPr="007C3623" w:rsidRDefault="00396F04" w:rsidP="00721778">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721778">
      <w:pPr>
        <w:keepNext/>
        <w:keepLines/>
        <w:tabs>
          <w:tab w:val="left" w:pos="284"/>
        </w:tabs>
        <w:jc w:val="both"/>
        <w:rPr>
          <w:rFonts w:ascii="Tahoma" w:hAnsi="Tahoma" w:cs="Tahoma"/>
        </w:rPr>
      </w:pPr>
    </w:p>
    <w:p w14:paraId="66845551" w14:textId="77777777" w:rsidR="00396F04" w:rsidRPr="007C3623" w:rsidRDefault="00396F04" w:rsidP="00721778">
      <w:pPr>
        <w:keepNext/>
        <w:keepLines/>
        <w:tabs>
          <w:tab w:val="left" w:pos="284"/>
        </w:tabs>
        <w:jc w:val="both"/>
        <w:rPr>
          <w:rFonts w:ascii="Tahoma" w:hAnsi="Tahoma" w:cs="Tahoma"/>
        </w:rPr>
      </w:pPr>
    </w:p>
    <w:p w14:paraId="7DC9E215" w14:textId="77777777" w:rsidR="00396F04" w:rsidRPr="007C3623" w:rsidRDefault="00396F04" w:rsidP="00721778">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721778">
      <w:pPr>
        <w:keepNext/>
        <w:keepLines/>
        <w:jc w:val="both"/>
        <w:rPr>
          <w:rFonts w:ascii="Tahoma" w:hAnsi="Tahoma" w:cs="Tahoma"/>
          <w:bCs/>
          <w:i/>
          <w:noProof/>
          <w:sz w:val="18"/>
          <w:szCs w:val="18"/>
        </w:rPr>
      </w:pPr>
    </w:p>
    <w:p w14:paraId="432F5CC3" w14:textId="77777777" w:rsidR="00396F04" w:rsidRDefault="000C323E" w:rsidP="00721778">
      <w:pPr>
        <w:keepNext/>
        <w:keepLines/>
        <w:jc w:val="both"/>
        <w:rPr>
          <w:rFonts w:ascii="Tahoma" w:hAnsi="Tahoma" w:cs="Tahoma"/>
          <w:bCs/>
          <w:i/>
          <w:noProof/>
          <w:sz w:val="18"/>
          <w:szCs w:val="18"/>
        </w:rPr>
      </w:pPr>
      <w:r w:rsidRPr="000C323E">
        <w:rPr>
          <w:rFonts w:ascii="Tahoma" w:hAnsi="Tahoma" w:cs="Tahoma"/>
          <w:bCs/>
          <w:i/>
          <w:noProof/>
          <w:sz w:val="18"/>
          <w:szCs w:val="18"/>
        </w:rPr>
        <w:lastRenderedPageBreak/>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721778">
      <w:pPr>
        <w:keepNext/>
        <w:keepLines/>
        <w:jc w:val="both"/>
        <w:rPr>
          <w:rFonts w:ascii="Tahoma" w:hAnsi="Tahoma" w:cs="Tahoma"/>
          <w:bCs/>
          <w:i/>
          <w:noProof/>
          <w:sz w:val="18"/>
          <w:szCs w:val="18"/>
        </w:rPr>
      </w:pPr>
    </w:p>
    <w:p w14:paraId="156171ED" w14:textId="77777777" w:rsidR="00396F04" w:rsidRDefault="00396F04" w:rsidP="00721778">
      <w:pPr>
        <w:keepNext/>
        <w:keepLines/>
        <w:jc w:val="both"/>
        <w:rPr>
          <w:rFonts w:ascii="Tahoma" w:hAnsi="Tahoma" w:cs="Tahoma"/>
          <w:bCs/>
          <w:i/>
          <w:noProof/>
          <w:sz w:val="18"/>
          <w:szCs w:val="18"/>
        </w:rPr>
      </w:pPr>
    </w:p>
    <w:p w14:paraId="565C4E63" w14:textId="77777777" w:rsidR="00396F04" w:rsidRDefault="00396F04" w:rsidP="00721778">
      <w:pPr>
        <w:keepNext/>
        <w:keepLines/>
        <w:jc w:val="both"/>
        <w:rPr>
          <w:rFonts w:ascii="Tahoma" w:hAnsi="Tahoma" w:cs="Tahoma"/>
          <w:bCs/>
          <w:i/>
          <w:noProof/>
          <w:sz w:val="18"/>
          <w:szCs w:val="18"/>
        </w:rPr>
      </w:pPr>
    </w:p>
    <w:p w14:paraId="2E381C22" w14:textId="1653D4E2" w:rsidR="00504967" w:rsidRDefault="00504967" w:rsidP="00721778">
      <w:pPr>
        <w:keepNext/>
        <w:keepLines/>
        <w:jc w:val="both"/>
        <w:rPr>
          <w:rFonts w:ascii="Tahoma" w:hAnsi="Tahoma" w:cs="Tahoma"/>
          <w:bCs/>
          <w:i/>
          <w:noProof/>
          <w:sz w:val="18"/>
          <w:szCs w:val="18"/>
        </w:rPr>
      </w:pPr>
    </w:p>
    <w:p w14:paraId="291AA790" w14:textId="7E9B0165" w:rsidR="00EF058E" w:rsidRDefault="00EF058E" w:rsidP="00721778">
      <w:pPr>
        <w:keepNext/>
        <w:keepLines/>
        <w:jc w:val="both"/>
        <w:rPr>
          <w:rFonts w:ascii="Tahoma" w:hAnsi="Tahoma" w:cs="Tahoma"/>
          <w:bCs/>
          <w:i/>
          <w:noProof/>
          <w:sz w:val="18"/>
          <w:szCs w:val="18"/>
        </w:rPr>
      </w:pPr>
    </w:p>
    <w:p w14:paraId="1B9187D7" w14:textId="3914F83B" w:rsidR="00EF058E" w:rsidRDefault="00EF058E" w:rsidP="00721778">
      <w:pPr>
        <w:keepNext/>
        <w:keepLines/>
        <w:jc w:val="both"/>
        <w:rPr>
          <w:rFonts w:ascii="Tahoma" w:hAnsi="Tahoma" w:cs="Tahoma"/>
          <w:bCs/>
          <w:i/>
          <w:noProof/>
          <w:sz w:val="18"/>
          <w:szCs w:val="18"/>
        </w:rPr>
      </w:pPr>
    </w:p>
    <w:p w14:paraId="7483C0F4" w14:textId="7D8E4274" w:rsidR="00EF058E" w:rsidRDefault="00EF058E" w:rsidP="00721778">
      <w:pPr>
        <w:keepNext/>
        <w:keepLines/>
        <w:jc w:val="both"/>
        <w:rPr>
          <w:rFonts w:ascii="Tahoma" w:hAnsi="Tahoma" w:cs="Tahoma"/>
          <w:bCs/>
          <w:i/>
          <w:noProof/>
          <w:sz w:val="18"/>
          <w:szCs w:val="18"/>
        </w:rPr>
      </w:pPr>
    </w:p>
    <w:p w14:paraId="5598590C" w14:textId="77777777" w:rsidR="00EF058E" w:rsidRDefault="00EF058E" w:rsidP="00721778">
      <w:pPr>
        <w:keepNext/>
        <w:keepLines/>
        <w:jc w:val="both"/>
        <w:rPr>
          <w:rFonts w:ascii="Tahoma" w:hAnsi="Tahoma" w:cs="Tahoma"/>
          <w:bCs/>
          <w:i/>
          <w:noProof/>
          <w:sz w:val="18"/>
          <w:szCs w:val="18"/>
        </w:rPr>
      </w:pPr>
    </w:p>
    <w:p w14:paraId="399C1AF8" w14:textId="77777777" w:rsidR="00504967" w:rsidRDefault="00504967" w:rsidP="00721778">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856"/>
      </w:tblGrid>
      <w:tr w:rsidR="00504967" w:rsidRPr="00C8579C" w14:paraId="528A7ED6" w14:textId="77777777" w:rsidTr="009F7D2F">
        <w:tc>
          <w:tcPr>
            <w:tcW w:w="7583" w:type="dxa"/>
          </w:tcPr>
          <w:p w14:paraId="34C37509" w14:textId="6EA3CC14" w:rsidR="00504967" w:rsidRPr="00C8579C" w:rsidRDefault="00636CC0" w:rsidP="00721778">
            <w:pPr>
              <w:keepNext/>
              <w:keepLines/>
              <w:jc w:val="both"/>
              <w:rPr>
                <w:rFonts w:ascii="Tahoma" w:hAnsi="Tahoma" w:cs="Tahoma"/>
              </w:rPr>
            </w:pPr>
            <w:r>
              <w:rPr>
                <w:rFonts w:ascii="Tahoma" w:hAnsi="Tahoma" w:cs="Tahoma"/>
              </w:rPr>
              <w:t xml:space="preserve">UDELEŽBA </w:t>
            </w:r>
            <w:r w:rsidR="00AC623C">
              <w:rPr>
                <w:rFonts w:ascii="Tahoma" w:hAnsi="Tahoma" w:cs="Tahoma"/>
              </w:rPr>
              <w:t>PODIZVAJALCA</w:t>
            </w:r>
          </w:p>
        </w:tc>
        <w:tc>
          <w:tcPr>
            <w:tcW w:w="912" w:type="dxa"/>
            <w:tcBorders>
              <w:right w:val="nil"/>
            </w:tcBorders>
          </w:tcPr>
          <w:p w14:paraId="496DA50C" w14:textId="77777777" w:rsidR="00504967" w:rsidRPr="00C8579C" w:rsidRDefault="00504967" w:rsidP="00721778">
            <w:pPr>
              <w:keepNext/>
              <w:keepLines/>
              <w:jc w:val="both"/>
              <w:rPr>
                <w:rFonts w:ascii="Tahoma" w:hAnsi="Tahoma" w:cs="Tahoma"/>
                <w:b/>
              </w:rPr>
            </w:pPr>
            <w:r w:rsidRPr="00C8579C">
              <w:rPr>
                <w:rFonts w:ascii="Tahoma" w:hAnsi="Tahoma" w:cs="Tahoma"/>
                <w:b/>
                <w:i/>
              </w:rPr>
              <w:t xml:space="preserve">Priloga </w:t>
            </w:r>
          </w:p>
        </w:tc>
        <w:tc>
          <w:tcPr>
            <w:tcW w:w="856" w:type="dxa"/>
            <w:tcBorders>
              <w:left w:val="nil"/>
            </w:tcBorders>
          </w:tcPr>
          <w:p w14:paraId="0E61A1D7" w14:textId="77777777" w:rsidR="00504967" w:rsidRPr="00C8579C" w:rsidRDefault="00504967" w:rsidP="00721778">
            <w:pPr>
              <w:keepNext/>
              <w:keepLines/>
              <w:jc w:val="both"/>
              <w:rPr>
                <w:rFonts w:ascii="Tahoma" w:hAnsi="Tahoma" w:cs="Tahoma"/>
                <w:b/>
                <w:i/>
              </w:rPr>
            </w:pPr>
            <w:r w:rsidRPr="00C8579C">
              <w:rPr>
                <w:rFonts w:ascii="Tahoma" w:hAnsi="Tahoma" w:cs="Tahoma"/>
                <w:b/>
                <w:i/>
              </w:rPr>
              <w:t>4/1</w:t>
            </w:r>
          </w:p>
        </w:tc>
      </w:tr>
    </w:tbl>
    <w:p w14:paraId="33928464" w14:textId="77777777" w:rsidR="00CA56A1" w:rsidRPr="00A75A08" w:rsidRDefault="00CA56A1" w:rsidP="00721778">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721778">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029"/>
        <w:gridCol w:w="3030"/>
      </w:tblGrid>
      <w:tr w:rsidR="00CA56A1" w:rsidRPr="00A75A08" w14:paraId="5535D228" w14:textId="77777777" w:rsidTr="007A3112">
        <w:trPr>
          <w:trHeight w:val="331"/>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39217FEF" w14:textId="53C0E129" w:rsidR="00CA56A1" w:rsidRPr="009F7D2F" w:rsidRDefault="00CA56A1" w:rsidP="00721778">
            <w:pPr>
              <w:keepNext/>
              <w:keepLines/>
              <w:spacing w:before="40" w:after="40"/>
              <w:jc w:val="both"/>
              <w:rPr>
                <w:rFonts w:ascii="Tahoma" w:hAnsi="Tahoma" w:cs="Tahoma"/>
                <w:b/>
              </w:rPr>
            </w:pPr>
            <w:r>
              <w:rPr>
                <w:rFonts w:ascii="Tahoma" w:hAnsi="Tahoma" w:cs="Tahoma"/>
              </w:rPr>
              <w:t xml:space="preserve">Javno naročilo: </w:t>
            </w:r>
            <w:r w:rsidR="00D90E04">
              <w:rPr>
                <w:rFonts w:ascii="Tahoma" w:hAnsi="Tahoma" w:cs="Tahoma"/>
                <w:b/>
              </w:rPr>
              <w:t>VKS-152/24 - Dobava in vgradnja opreme in storitev povezanih s podzemnimi in nadzemnimi zbiralnicami ter dobava vozila za praznjenje zbiralnic</w:t>
            </w:r>
          </w:p>
        </w:tc>
      </w:tr>
      <w:tr w:rsidR="00CA56A1" w:rsidRPr="00A75A08" w14:paraId="5EF316A0" w14:textId="77777777" w:rsidTr="00064707">
        <w:trPr>
          <w:trHeight w:val="33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6BE2E6A5"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r w:rsidR="00BD0E07">
              <w:rPr>
                <w:rFonts w:ascii="Tahoma" w:hAnsi="Tahoma" w:cs="Tahoma"/>
                <w:sz w:val="18"/>
                <w:szCs w:val="18"/>
              </w:rPr>
              <w:t xml:space="preserve"> (firma)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721778">
            <w:pPr>
              <w:keepNext/>
              <w:keepLines/>
              <w:jc w:val="both"/>
              <w:rPr>
                <w:rFonts w:ascii="Tahoma" w:hAnsi="Tahoma" w:cs="Tahoma"/>
                <w:sz w:val="18"/>
                <w:szCs w:val="18"/>
              </w:rPr>
            </w:pPr>
          </w:p>
          <w:p w14:paraId="49E7DC16" w14:textId="77777777" w:rsidR="00CA56A1" w:rsidRPr="00A75A08" w:rsidRDefault="00CA56A1" w:rsidP="00721778">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2CB6D6FA" w:rsidR="00CA56A1" w:rsidRPr="00A75A08" w:rsidRDefault="00BD0E07" w:rsidP="00721778">
            <w:pPr>
              <w:keepNext/>
              <w:keepLines/>
              <w:jc w:val="both"/>
              <w:rPr>
                <w:rFonts w:ascii="Tahoma" w:hAnsi="Tahoma" w:cs="Tahoma"/>
                <w:sz w:val="18"/>
                <w:szCs w:val="18"/>
              </w:rPr>
            </w:pPr>
            <w:r>
              <w:rPr>
                <w:rFonts w:ascii="Tahoma" w:hAnsi="Tahoma" w:cs="Tahoma"/>
                <w:sz w:val="18"/>
                <w:szCs w:val="18"/>
              </w:rPr>
              <w:t>Poslovni</w:t>
            </w:r>
            <w:r w:rsidRPr="007124F0">
              <w:rPr>
                <w:rFonts w:ascii="Tahoma" w:hAnsi="Tahoma" w:cs="Tahoma"/>
                <w:sz w:val="18"/>
                <w:szCs w:val="18"/>
              </w:rPr>
              <w:t xml:space="preserve"> naslov</w:t>
            </w:r>
            <w:r>
              <w:rPr>
                <w:rFonts w:ascii="Tahoma" w:hAnsi="Tahoma" w:cs="Tahoma"/>
                <w:sz w:val="18"/>
                <w:szCs w:val="18"/>
              </w:rPr>
              <w:t xml:space="preserve"> (sedež)</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721778">
            <w:pPr>
              <w:keepNext/>
              <w:keepLines/>
              <w:jc w:val="both"/>
              <w:rPr>
                <w:rFonts w:ascii="Tahoma" w:hAnsi="Tahoma" w:cs="Tahoma"/>
                <w:sz w:val="18"/>
                <w:szCs w:val="18"/>
              </w:rPr>
            </w:pPr>
          </w:p>
          <w:p w14:paraId="187E09BD" w14:textId="77777777" w:rsidR="00CA56A1" w:rsidRPr="00A75A08" w:rsidRDefault="00CA56A1" w:rsidP="00721778">
            <w:pPr>
              <w:keepNext/>
              <w:keepLines/>
              <w:jc w:val="both"/>
              <w:rPr>
                <w:rFonts w:ascii="Tahoma" w:hAnsi="Tahoma" w:cs="Tahoma"/>
                <w:sz w:val="18"/>
                <w:szCs w:val="18"/>
              </w:rPr>
            </w:pPr>
          </w:p>
        </w:tc>
      </w:tr>
      <w:tr w:rsidR="00CA56A1" w:rsidRPr="00A75A08" w14:paraId="7B96A454" w14:textId="77777777" w:rsidTr="00064707">
        <w:trPr>
          <w:trHeight w:val="1896"/>
          <w:jc w:val="center"/>
        </w:trPr>
        <w:tc>
          <w:tcPr>
            <w:tcW w:w="9177" w:type="dxa"/>
            <w:gridSpan w:val="3"/>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721778">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71CC99F4" w14:textId="015BB6B3" w:rsidR="00CA56A1" w:rsidRDefault="00CA56A1" w:rsidP="00721778">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9028FD">
              <w:rPr>
                <w:rFonts w:ascii="Tahoma" w:hAnsi="Tahoma" w:cs="Tahoma"/>
                <w:sz w:val="18"/>
                <w:szCs w:val="18"/>
              </w:rPr>
              <w:t>izvajalca</w:t>
            </w:r>
            <w:r w:rsidRPr="002021B4">
              <w:rPr>
                <w:rFonts w:ascii="Tahoma" w:hAnsi="Tahoma" w:cs="Tahoma"/>
                <w:sz w:val="18"/>
                <w:szCs w:val="18"/>
              </w:rPr>
              <w:t xml:space="preserve"> neposredno na naš transakcijski račun, in sicer na podlagi izstavljenih situacij oz. računov, ki jih bo predhodno potrdil </w:t>
            </w:r>
            <w:r w:rsidR="009028FD">
              <w:rPr>
                <w:rFonts w:ascii="Tahoma" w:hAnsi="Tahoma" w:cs="Tahoma"/>
                <w:sz w:val="18"/>
                <w:szCs w:val="18"/>
              </w:rPr>
              <w:t>izvajalec</w:t>
            </w:r>
            <w:r w:rsidRPr="002021B4">
              <w:rPr>
                <w:rFonts w:ascii="Tahoma" w:hAnsi="Tahoma" w:cs="Tahoma"/>
                <w:sz w:val="18"/>
                <w:szCs w:val="18"/>
              </w:rPr>
              <w:t xml:space="preserve"> in bodo priloga računu oz. situaciji, ki jo bo naročniku izstavil </w:t>
            </w:r>
            <w:r w:rsidR="009028FD">
              <w:rPr>
                <w:rFonts w:ascii="Tahoma" w:hAnsi="Tahoma" w:cs="Tahoma"/>
                <w:sz w:val="18"/>
                <w:szCs w:val="18"/>
              </w:rPr>
              <w:t>izvajalec.</w:t>
            </w:r>
          </w:p>
          <w:p w14:paraId="513B2671" w14:textId="77777777" w:rsidR="00CA56A1" w:rsidRDefault="00CA56A1" w:rsidP="00721778">
            <w:pPr>
              <w:keepNext/>
              <w:keepLines/>
              <w:jc w:val="both"/>
              <w:rPr>
                <w:rFonts w:ascii="Tahoma" w:hAnsi="Tahoma" w:cs="Tahoma"/>
                <w:sz w:val="18"/>
                <w:szCs w:val="18"/>
              </w:rPr>
            </w:pPr>
          </w:p>
          <w:p w14:paraId="653EA02E" w14:textId="77777777" w:rsidR="00CA56A1" w:rsidRPr="002021B4" w:rsidRDefault="00CA56A1" w:rsidP="00721778">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721778">
            <w:pPr>
              <w:keepNext/>
              <w:keepLines/>
              <w:jc w:val="both"/>
              <w:rPr>
                <w:rFonts w:ascii="Tahoma" w:hAnsi="Tahoma" w:cs="Tahoma"/>
                <w:sz w:val="18"/>
                <w:szCs w:val="18"/>
              </w:rPr>
            </w:pPr>
          </w:p>
        </w:tc>
      </w:tr>
      <w:tr w:rsidR="00BC712E" w:rsidRPr="00A75A08" w14:paraId="1C0A17AB" w14:textId="77777777" w:rsidTr="007902DB">
        <w:trPr>
          <w:trHeight w:val="391"/>
          <w:jc w:val="center"/>
        </w:trPr>
        <w:tc>
          <w:tcPr>
            <w:tcW w:w="3118" w:type="dxa"/>
            <w:vMerge w:val="restart"/>
            <w:tcBorders>
              <w:top w:val="single" w:sz="4" w:space="0" w:color="auto"/>
              <w:left w:val="single" w:sz="4" w:space="0" w:color="auto"/>
              <w:right w:val="single" w:sz="4" w:space="0" w:color="auto"/>
            </w:tcBorders>
            <w:vAlign w:val="center"/>
          </w:tcPr>
          <w:p w14:paraId="077E4872" w14:textId="77777777" w:rsidR="00BC712E" w:rsidRPr="007124F0" w:rsidRDefault="00BC712E" w:rsidP="00721778">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12AE00B4" w14:textId="77777777" w:rsidR="00BC712E" w:rsidRPr="007124F0" w:rsidRDefault="00BC712E" w:rsidP="00721778">
            <w:pPr>
              <w:keepNext/>
              <w:keepLines/>
              <w:rPr>
                <w:rFonts w:ascii="Tahoma" w:hAnsi="Tahoma" w:cs="Tahoma"/>
                <w:sz w:val="8"/>
                <w:szCs w:val="18"/>
              </w:rPr>
            </w:pPr>
          </w:p>
          <w:p w14:paraId="385DB137" w14:textId="77777777" w:rsidR="00BC712E" w:rsidRPr="007124F0" w:rsidRDefault="00BC712E" w:rsidP="007217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D644AD1" w14:textId="77777777" w:rsidR="00BC712E" w:rsidRPr="007124F0" w:rsidRDefault="00BC712E" w:rsidP="00721778">
            <w:pPr>
              <w:keepNext/>
              <w:keepLines/>
              <w:rPr>
                <w:rFonts w:ascii="Tahoma" w:hAnsi="Tahoma" w:cs="Tahoma"/>
                <w:i/>
                <w:sz w:val="8"/>
                <w:szCs w:val="18"/>
              </w:rPr>
            </w:pPr>
          </w:p>
          <w:p w14:paraId="5D2B2732" w14:textId="34D96694" w:rsidR="00BC712E" w:rsidRPr="00A75A08" w:rsidRDefault="00BC712E" w:rsidP="00721778">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3029" w:type="dxa"/>
            <w:tcBorders>
              <w:top w:val="single" w:sz="4" w:space="0" w:color="auto"/>
              <w:left w:val="single" w:sz="4" w:space="0" w:color="auto"/>
              <w:bottom w:val="single" w:sz="4" w:space="0" w:color="auto"/>
              <w:right w:val="single" w:sz="4" w:space="0" w:color="auto"/>
            </w:tcBorders>
            <w:vAlign w:val="center"/>
          </w:tcPr>
          <w:p w14:paraId="04D4111F" w14:textId="67ED1721" w:rsidR="00BC712E" w:rsidRPr="00A75A08" w:rsidRDefault="00BC712E" w:rsidP="00721778">
            <w:pPr>
              <w:keepNext/>
              <w:keepLines/>
              <w:jc w:val="both"/>
              <w:rPr>
                <w:rFonts w:ascii="Tahoma" w:hAnsi="Tahoma" w:cs="Tahoma"/>
                <w:sz w:val="18"/>
                <w:szCs w:val="18"/>
              </w:rPr>
            </w:pPr>
            <w:r>
              <w:rPr>
                <w:rFonts w:ascii="Tahoma" w:hAnsi="Tahoma" w:cs="Tahoma"/>
                <w:sz w:val="18"/>
                <w:szCs w:val="18"/>
              </w:rPr>
              <w:t>Ime in priimek</w:t>
            </w:r>
          </w:p>
        </w:tc>
        <w:tc>
          <w:tcPr>
            <w:tcW w:w="3030" w:type="dxa"/>
            <w:tcBorders>
              <w:top w:val="single" w:sz="4" w:space="0" w:color="auto"/>
              <w:left w:val="single" w:sz="4" w:space="0" w:color="auto"/>
              <w:bottom w:val="single" w:sz="4" w:space="0" w:color="auto"/>
              <w:right w:val="single" w:sz="4" w:space="0" w:color="auto"/>
            </w:tcBorders>
            <w:vAlign w:val="center"/>
          </w:tcPr>
          <w:p w14:paraId="139D7E7C" w14:textId="660CDC22" w:rsidR="00BC712E" w:rsidRPr="00A75A08" w:rsidRDefault="00BC712E" w:rsidP="00721778">
            <w:pPr>
              <w:keepNext/>
              <w:keepLines/>
              <w:jc w:val="both"/>
              <w:rPr>
                <w:rFonts w:ascii="Tahoma" w:hAnsi="Tahoma" w:cs="Tahoma"/>
                <w:sz w:val="18"/>
                <w:szCs w:val="18"/>
              </w:rPr>
            </w:pPr>
            <w:r>
              <w:rPr>
                <w:rFonts w:ascii="Tahoma" w:hAnsi="Tahoma" w:cs="Tahoma"/>
                <w:sz w:val="18"/>
                <w:szCs w:val="18"/>
              </w:rPr>
              <w:t>EMŠO</w:t>
            </w:r>
          </w:p>
        </w:tc>
      </w:tr>
      <w:tr w:rsidR="00BC712E" w:rsidRPr="00A75A08" w14:paraId="6AC18B32" w14:textId="77777777" w:rsidTr="008E3A7B">
        <w:trPr>
          <w:trHeight w:val="1053"/>
          <w:jc w:val="center"/>
        </w:trPr>
        <w:tc>
          <w:tcPr>
            <w:tcW w:w="3118" w:type="dxa"/>
            <w:vMerge/>
            <w:tcBorders>
              <w:left w:val="single" w:sz="4" w:space="0" w:color="auto"/>
              <w:bottom w:val="single" w:sz="4" w:space="0" w:color="auto"/>
              <w:right w:val="single" w:sz="4" w:space="0" w:color="auto"/>
            </w:tcBorders>
            <w:vAlign w:val="center"/>
          </w:tcPr>
          <w:p w14:paraId="320EC476" w14:textId="77777777" w:rsidR="00BC712E" w:rsidRPr="007124F0" w:rsidRDefault="00BC712E" w:rsidP="00721778">
            <w:pPr>
              <w:keepNext/>
              <w:keepLines/>
              <w:jc w:val="both"/>
              <w:rPr>
                <w:rFonts w:ascii="Tahoma" w:hAnsi="Tahoma" w:cs="Tahoma"/>
                <w:sz w:val="16"/>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4F54D74A" w14:textId="77777777" w:rsidR="00BC712E" w:rsidRPr="00A75A08" w:rsidRDefault="00BC712E" w:rsidP="00721778">
            <w:pPr>
              <w:keepNext/>
              <w:keepLines/>
              <w:jc w:val="both"/>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7B93A8D9" w14:textId="73423E16" w:rsidR="00BC712E" w:rsidRPr="00A75A08" w:rsidRDefault="00BC712E" w:rsidP="00721778">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721778">
            <w:pPr>
              <w:keepNext/>
              <w:keepLines/>
              <w:spacing w:line="276" w:lineRule="auto"/>
              <w:jc w:val="both"/>
              <w:rPr>
                <w:rFonts w:ascii="Tahoma" w:hAnsi="Tahoma" w:cs="Tahoma"/>
                <w:sz w:val="18"/>
                <w:szCs w:val="18"/>
              </w:rPr>
            </w:pPr>
            <w:r w:rsidRPr="00A75A08">
              <w:rPr>
                <w:rFonts w:ascii="Tahoma" w:hAnsi="Tahoma" w:cs="Tahoma"/>
                <w:sz w:val="18"/>
                <w:szCs w:val="18"/>
              </w:rPr>
              <w:lastRenderedPageBreak/>
              <w:t xml:space="preserve">Matična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721778">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721778">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721778">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721778">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721778">
            <w:pPr>
              <w:keepNext/>
              <w:keepLines/>
              <w:spacing w:line="276" w:lineRule="auto"/>
              <w:jc w:val="both"/>
              <w:rPr>
                <w:rFonts w:ascii="Tahoma" w:hAnsi="Tahoma" w:cs="Tahoma"/>
                <w:sz w:val="18"/>
                <w:szCs w:val="18"/>
              </w:rPr>
            </w:pPr>
          </w:p>
        </w:tc>
      </w:tr>
      <w:tr w:rsidR="00CA56A1" w:rsidRPr="00A75A08" w14:paraId="763081B3" w14:textId="77777777" w:rsidTr="007A3112">
        <w:trPr>
          <w:jc w:val="center"/>
        </w:trPr>
        <w:tc>
          <w:tcPr>
            <w:tcW w:w="3118" w:type="dxa"/>
            <w:vMerge w:val="restart"/>
            <w:tcBorders>
              <w:top w:val="single" w:sz="4" w:space="0" w:color="auto"/>
              <w:left w:val="single" w:sz="4" w:space="0" w:color="auto"/>
              <w:bottom w:val="single" w:sz="4" w:space="0" w:color="auto"/>
              <w:right w:val="single" w:sz="4" w:space="0" w:color="auto"/>
            </w:tcBorders>
            <w:vAlign w:val="center"/>
          </w:tcPr>
          <w:p w14:paraId="7B0586E5" w14:textId="3C425AC4"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Vsak del javnega naročila (storitev/gradnja/blago), ki se oddaja v podizvajanje (vrsta/opis del)</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E1503BE" w14:textId="77777777" w:rsidR="00CA56A1" w:rsidRPr="00A75A08" w:rsidRDefault="00CA56A1" w:rsidP="00721778">
            <w:pPr>
              <w:keepNext/>
              <w:keepLines/>
              <w:jc w:val="both"/>
              <w:rPr>
                <w:sz w:val="18"/>
                <w:szCs w:val="18"/>
              </w:rPr>
            </w:pPr>
          </w:p>
          <w:p w14:paraId="273D4FF0" w14:textId="77777777" w:rsidR="00CA56A1" w:rsidRPr="00A75A08" w:rsidRDefault="00CA56A1" w:rsidP="00721778">
            <w:pPr>
              <w:keepNext/>
              <w:keepLines/>
              <w:jc w:val="both"/>
              <w:rPr>
                <w:sz w:val="18"/>
                <w:szCs w:val="18"/>
              </w:rPr>
            </w:pPr>
          </w:p>
        </w:tc>
      </w:tr>
      <w:tr w:rsidR="00CA56A1" w:rsidRPr="00A75A08" w14:paraId="703B3EDD" w14:textId="77777777" w:rsidTr="00064707">
        <w:trPr>
          <w:trHeight w:val="564"/>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3DECB639" w14:textId="77777777" w:rsidR="00CA56A1" w:rsidRPr="00A75A08" w:rsidRDefault="00CA56A1" w:rsidP="00721778">
            <w:pPr>
              <w:keepNext/>
              <w:keepLines/>
              <w:jc w:val="both"/>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D178ED6" w14:textId="77777777" w:rsidR="00CA56A1" w:rsidRPr="00A75A08" w:rsidRDefault="00CA56A1" w:rsidP="00721778">
            <w:pPr>
              <w:keepNext/>
              <w:keepLines/>
              <w:jc w:val="both"/>
              <w:rPr>
                <w:sz w:val="18"/>
                <w:szCs w:val="18"/>
              </w:rPr>
            </w:pPr>
          </w:p>
          <w:p w14:paraId="4BCF7152" w14:textId="77777777" w:rsidR="00CA56A1" w:rsidRPr="00A75A08" w:rsidRDefault="00CA56A1" w:rsidP="00721778">
            <w:pPr>
              <w:keepNext/>
              <w:keepLines/>
              <w:jc w:val="both"/>
              <w:rPr>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13410460" w:rsidR="00CA56A1" w:rsidRPr="00A75A08" w:rsidRDefault="00BD0E07" w:rsidP="00721778">
            <w:pPr>
              <w:keepNext/>
              <w:keepLines/>
              <w:jc w:val="both"/>
              <w:rPr>
                <w:rFonts w:ascii="Tahoma" w:hAnsi="Tahoma" w:cs="Tahoma"/>
                <w:sz w:val="18"/>
                <w:szCs w:val="18"/>
              </w:rPr>
            </w:pPr>
            <w:r>
              <w:rPr>
                <w:rFonts w:ascii="Tahoma" w:hAnsi="Tahoma" w:cs="Tahoma"/>
                <w:sz w:val="18"/>
                <w:szCs w:val="18"/>
              </w:rPr>
              <w:t>Okvirna k</w:t>
            </w:r>
            <w:r w:rsidR="00CA56A1">
              <w:rPr>
                <w:rFonts w:ascii="Tahoma" w:hAnsi="Tahoma" w:cs="Tahoma"/>
                <w:sz w:val="18"/>
                <w:szCs w:val="18"/>
              </w:rPr>
              <w:t>oličina/d</w:t>
            </w:r>
            <w:r w:rsidR="00CA56A1" w:rsidRPr="00A75A08">
              <w:rPr>
                <w:rFonts w:ascii="Tahoma" w:hAnsi="Tahoma" w:cs="Tahoma"/>
                <w:sz w:val="18"/>
                <w:szCs w:val="18"/>
              </w:rPr>
              <w:t>elež (%) javnega naročila, ki se oddaja v podizvajanje</w:t>
            </w:r>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721778">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721778">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721778">
            <w:pPr>
              <w:keepNext/>
              <w:keepLines/>
              <w:jc w:val="both"/>
              <w:rPr>
                <w:rFonts w:ascii="Tahoma" w:hAnsi="Tahoma" w:cs="Tahoma"/>
                <w:sz w:val="18"/>
                <w:szCs w:val="18"/>
              </w:rPr>
            </w:pPr>
            <w:r w:rsidRPr="00A75A08">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721778">
            <w:pPr>
              <w:keepNext/>
              <w:keepLines/>
              <w:jc w:val="both"/>
              <w:rPr>
                <w:sz w:val="18"/>
                <w:szCs w:val="18"/>
              </w:rPr>
            </w:pPr>
          </w:p>
        </w:tc>
      </w:tr>
    </w:tbl>
    <w:p w14:paraId="4DFA467A" w14:textId="77777777" w:rsidR="00CA56A1" w:rsidRPr="00A75A08" w:rsidRDefault="00CA56A1" w:rsidP="00721778">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721778">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721778">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721778">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721778">
            <w:pPr>
              <w:keepNext/>
              <w:keepLines/>
              <w:jc w:val="both"/>
              <w:rPr>
                <w:rFonts w:ascii="Tahoma" w:hAnsi="Tahoma" w:cs="Tahoma"/>
                <w:snapToGrid w:val="0"/>
                <w:color w:val="000000"/>
              </w:rPr>
            </w:pPr>
          </w:p>
          <w:p w14:paraId="3FCE91B6" w14:textId="77777777" w:rsidR="00DA075D" w:rsidRPr="00C8579C" w:rsidRDefault="00DA075D" w:rsidP="00721778">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721778">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721778">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721778">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721778">
      <w:pPr>
        <w:keepNext/>
        <w:keepLines/>
        <w:jc w:val="both"/>
        <w:rPr>
          <w:rFonts w:ascii="Tahoma" w:hAnsi="Tahoma" w:cs="Tahoma"/>
          <w:sz w:val="22"/>
          <w:szCs w:val="18"/>
          <w:lang w:eastAsia="ar-SA"/>
        </w:rPr>
      </w:pPr>
    </w:p>
    <w:p w14:paraId="0661EF5B" w14:textId="77777777" w:rsidR="00CA56A1" w:rsidRPr="00A75A08" w:rsidRDefault="00CA56A1" w:rsidP="00721778">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podizvajanje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721778">
      <w:pPr>
        <w:keepNext/>
        <w:keepLines/>
        <w:ind w:left="851" w:hanging="851"/>
        <w:jc w:val="both"/>
        <w:rPr>
          <w:rFonts w:ascii="Tahoma" w:hAnsi="Tahoma" w:cs="Tahoma"/>
          <w:i/>
          <w:sz w:val="16"/>
          <w:szCs w:val="18"/>
          <w:lang w:eastAsia="ar-SA"/>
        </w:rPr>
      </w:pPr>
    </w:p>
    <w:p w14:paraId="7F01D09A" w14:textId="77777777" w:rsidR="00C66B05" w:rsidRDefault="00CA56A1" w:rsidP="00721778">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tbl>
      <w:tblPr>
        <w:tblW w:w="9493" w:type="dxa"/>
        <w:tblLayout w:type="fixed"/>
        <w:tblCellMar>
          <w:left w:w="70" w:type="dxa"/>
          <w:right w:w="70" w:type="dxa"/>
        </w:tblCellMar>
        <w:tblLook w:val="0000" w:firstRow="0" w:lastRow="0" w:firstColumn="0" w:lastColumn="0" w:noHBand="0" w:noVBand="0"/>
      </w:tblPr>
      <w:tblGrid>
        <w:gridCol w:w="7083"/>
        <w:gridCol w:w="2410"/>
      </w:tblGrid>
      <w:tr w:rsidR="00827E4B" w:rsidRPr="00A75A08" w14:paraId="7779B5EB" w14:textId="77777777" w:rsidTr="009F7D2F">
        <w:tc>
          <w:tcPr>
            <w:tcW w:w="7083" w:type="dxa"/>
            <w:tcBorders>
              <w:top w:val="single" w:sz="4" w:space="0" w:color="000000"/>
              <w:left w:val="single" w:sz="4" w:space="0" w:color="000000"/>
              <w:bottom w:val="single" w:sz="4" w:space="0" w:color="000000"/>
            </w:tcBorders>
          </w:tcPr>
          <w:p w14:paraId="0E3C78EC" w14:textId="77777777" w:rsidR="00827E4B" w:rsidRPr="00A75A08" w:rsidRDefault="00827E4B" w:rsidP="00721778">
            <w:pPr>
              <w:keepNext/>
              <w:keepLines/>
              <w:snapToGrid w:val="0"/>
              <w:jc w:val="both"/>
              <w:rPr>
                <w:rFonts w:ascii="Tahoma" w:eastAsia="Calibri" w:hAnsi="Tahoma" w:cs="Tahoma"/>
              </w:rPr>
            </w:pPr>
            <w:r w:rsidRPr="00A75A08">
              <w:rPr>
                <w:rFonts w:ascii="Tahoma" w:eastAsia="Calibri" w:hAnsi="Tahoma" w:cs="Tahoma"/>
              </w:rPr>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721778">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721778">
      <w:pPr>
        <w:keepNext/>
        <w:keepLines/>
        <w:ind w:right="-143"/>
        <w:jc w:val="both"/>
        <w:rPr>
          <w:rFonts w:ascii="Tahoma" w:hAnsi="Tahoma" w:cs="Tahoma"/>
          <w:sz w:val="24"/>
        </w:rPr>
      </w:pPr>
    </w:p>
    <w:p w14:paraId="54213DD7" w14:textId="77777777" w:rsidR="00CA56A1" w:rsidRPr="00A75A08" w:rsidRDefault="00CA56A1" w:rsidP="00721778">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721778">
      <w:pPr>
        <w:keepNext/>
        <w:keepLines/>
        <w:jc w:val="both"/>
        <w:rPr>
          <w:rFonts w:ascii="Tahoma" w:hAnsi="Tahoma" w:cs="Tahoma"/>
        </w:rPr>
      </w:pPr>
    </w:p>
    <w:p w14:paraId="4896AC4C" w14:textId="4925FA6B" w:rsidR="00CA56A1" w:rsidRPr="00A75A08" w:rsidRDefault="00CA56A1" w:rsidP="00721778">
      <w:pPr>
        <w:keepNext/>
        <w:keepLines/>
        <w:ind w:right="-143"/>
        <w:jc w:val="both"/>
        <w:rPr>
          <w:rFonts w:ascii="Tahoma" w:hAnsi="Tahoma" w:cs="Tahoma"/>
          <w:b/>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D90E04">
        <w:rPr>
          <w:rFonts w:ascii="Tahoma" w:hAnsi="Tahoma" w:cs="Tahoma"/>
          <w:b/>
        </w:rPr>
        <w:t>VKS-152/24 - Dobava in vgradnja opreme in storitev povezanih s podzemnimi in nadzemnimi zbiralnicami ter dobava vozila za praznjenje zbiralnic</w:t>
      </w:r>
      <w:r w:rsidR="006326AC">
        <w:rPr>
          <w:rFonts w:ascii="Tahoma" w:hAnsi="Tahoma" w:cs="Tahoma"/>
          <w:b/>
        </w:rPr>
        <w:t xml:space="preserve"> </w:t>
      </w:r>
      <w:r w:rsidRPr="00A75A08">
        <w:rPr>
          <w:rFonts w:ascii="Tahoma" w:hAnsi="Tahoma" w:cs="Tahoma"/>
        </w:rPr>
        <w:t>ter v skladu s 94. členom ZJN-3</w:t>
      </w:r>
    </w:p>
    <w:p w14:paraId="575CC5CF" w14:textId="77777777" w:rsidR="00CA56A1" w:rsidRPr="00A75A08" w:rsidRDefault="00CA56A1" w:rsidP="00721778">
      <w:pPr>
        <w:keepNext/>
        <w:keepLines/>
        <w:jc w:val="both"/>
        <w:rPr>
          <w:rFonts w:ascii="Tahoma" w:hAnsi="Tahoma" w:cs="Tahoma"/>
        </w:rPr>
      </w:pPr>
    </w:p>
    <w:p w14:paraId="1D1D8D1D" w14:textId="77777777" w:rsidR="00CA56A1" w:rsidRPr="00A75A08" w:rsidRDefault="00CA56A1" w:rsidP="00721778">
      <w:pPr>
        <w:keepNext/>
        <w:keepLines/>
        <w:jc w:val="center"/>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721778">
      <w:pPr>
        <w:keepNext/>
        <w:keepLines/>
        <w:jc w:val="both"/>
        <w:rPr>
          <w:rFonts w:ascii="Tahoma" w:hAnsi="Tahoma" w:cs="Tahoma"/>
        </w:rPr>
      </w:pPr>
    </w:p>
    <w:p w14:paraId="372FCA78" w14:textId="49660FD4" w:rsidR="00CA56A1" w:rsidRPr="00A75A08" w:rsidRDefault="00CA56A1" w:rsidP="00B64565">
      <w:pPr>
        <w:keepNext/>
        <w:keepLines/>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d.o.o.,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00B64565">
        <w:rPr>
          <w:rFonts w:ascii="Tahoma" w:hAnsi="Tahoma" w:cs="Tahoma"/>
          <w:szCs w:val="22"/>
        </w:rPr>
        <w:t xml:space="preserve"> </w:t>
      </w:r>
      <w:r w:rsidRPr="00A75A08">
        <w:rPr>
          <w:rFonts w:ascii="Tahoma" w:hAnsi="Tahoma" w:cs="Tahoma"/>
        </w:rPr>
        <w:t>da na podla</w:t>
      </w:r>
      <w:r>
        <w:rPr>
          <w:rFonts w:ascii="Tahoma" w:hAnsi="Tahoma" w:cs="Tahoma"/>
        </w:rPr>
        <w:t>g</w:t>
      </w:r>
      <w:r w:rsidRPr="00A75A08">
        <w:rPr>
          <w:rFonts w:ascii="Tahoma" w:hAnsi="Tahoma" w:cs="Tahoma"/>
        </w:rPr>
        <w:t>i potrjenega računa oziroma situacije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721778">
      <w:pPr>
        <w:keepNext/>
        <w:keepLines/>
        <w:spacing w:line="276" w:lineRule="auto"/>
        <w:jc w:val="both"/>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959"/>
      </w:tblGrid>
      <w:tr w:rsidR="00CA56A1" w:rsidRPr="00A75A08" w14:paraId="35AF8A64" w14:textId="77777777" w:rsidTr="009F7D2F">
        <w:tc>
          <w:tcPr>
            <w:tcW w:w="426" w:type="dxa"/>
            <w:shd w:val="clear" w:color="auto" w:fill="auto"/>
            <w:vAlign w:val="center"/>
          </w:tcPr>
          <w:p w14:paraId="5BAD6DF6" w14:textId="77777777" w:rsidR="00CA56A1" w:rsidRPr="00A75A08" w:rsidRDefault="00CA56A1" w:rsidP="00721778">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959" w:type="dxa"/>
            <w:shd w:val="clear" w:color="auto" w:fill="auto"/>
            <w:vAlign w:val="center"/>
          </w:tcPr>
          <w:p w14:paraId="27605527" w14:textId="747386D3" w:rsidR="00CA56A1" w:rsidRPr="00A75A08" w:rsidRDefault="00CA56A1" w:rsidP="00721778">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 xml:space="preserve">NAZIV </w:t>
            </w:r>
            <w:r w:rsidR="00AC623C">
              <w:rPr>
                <w:rFonts w:ascii="Tahoma" w:hAnsi="Tahoma" w:cs="Tahoma"/>
              </w:rPr>
              <w:t>PODIZVAJALCA</w:t>
            </w:r>
          </w:p>
        </w:tc>
      </w:tr>
      <w:tr w:rsidR="00CA56A1" w:rsidRPr="00A75A08" w14:paraId="0AAA2C6B" w14:textId="77777777" w:rsidTr="009F7D2F">
        <w:tc>
          <w:tcPr>
            <w:tcW w:w="426" w:type="dxa"/>
            <w:shd w:val="clear" w:color="auto" w:fill="auto"/>
            <w:vAlign w:val="center"/>
          </w:tcPr>
          <w:p w14:paraId="2A5CF446" w14:textId="77777777" w:rsidR="00CA56A1" w:rsidRPr="00A75A08" w:rsidRDefault="00CA56A1" w:rsidP="00721778">
            <w:pPr>
              <w:keepNext/>
              <w:keepLines/>
              <w:spacing w:line="276" w:lineRule="auto"/>
              <w:jc w:val="both"/>
              <w:rPr>
                <w:rFonts w:ascii="Tahoma" w:hAnsi="Tahoma" w:cs="Tahoma"/>
                <w:sz w:val="16"/>
                <w:szCs w:val="22"/>
                <w:lang w:eastAsia="en-US"/>
              </w:rPr>
            </w:pPr>
          </w:p>
          <w:p w14:paraId="4B13E204" w14:textId="77777777" w:rsidR="00CA56A1" w:rsidRPr="00A75A08" w:rsidRDefault="00CA56A1" w:rsidP="00721778">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721778">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2FD061E6" w14:textId="77777777" w:rsidR="00CA56A1" w:rsidRPr="00A75A08" w:rsidRDefault="00CA56A1" w:rsidP="00721778">
            <w:pPr>
              <w:keepNext/>
              <w:keepLines/>
              <w:spacing w:line="276" w:lineRule="auto"/>
              <w:jc w:val="both"/>
              <w:rPr>
                <w:rFonts w:ascii="Tahoma" w:hAnsi="Tahoma" w:cs="Tahoma"/>
                <w:sz w:val="22"/>
                <w:szCs w:val="22"/>
                <w:lang w:eastAsia="en-US"/>
              </w:rPr>
            </w:pPr>
          </w:p>
          <w:p w14:paraId="6848779D" w14:textId="77777777" w:rsidR="00CA56A1" w:rsidRPr="00A75A08" w:rsidRDefault="00CA56A1" w:rsidP="00721778">
            <w:pPr>
              <w:keepNext/>
              <w:keepLines/>
              <w:spacing w:line="276" w:lineRule="auto"/>
              <w:jc w:val="both"/>
              <w:rPr>
                <w:rFonts w:ascii="Tahoma" w:hAnsi="Tahoma" w:cs="Tahoma"/>
                <w:sz w:val="22"/>
                <w:szCs w:val="22"/>
                <w:lang w:eastAsia="en-US"/>
              </w:rPr>
            </w:pPr>
          </w:p>
          <w:p w14:paraId="3F21B1AE" w14:textId="77777777" w:rsidR="00CA56A1" w:rsidRPr="00A75A08" w:rsidRDefault="00CA56A1" w:rsidP="00721778">
            <w:pPr>
              <w:keepNext/>
              <w:keepLines/>
              <w:spacing w:line="276" w:lineRule="auto"/>
              <w:jc w:val="both"/>
              <w:rPr>
                <w:rFonts w:ascii="Tahoma" w:hAnsi="Tahoma" w:cs="Tahoma"/>
                <w:sz w:val="22"/>
                <w:szCs w:val="22"/>
                <w:lang w:eastAsia="en-US"/>
              </w:rPr>
            </w:pPr>
          </w:p>
        </w:tc>
      </w:tr>
      <w:tr w:rsidR="00CA56A1" w:rsidRPr="00A75A08" w14:paraId="002C0379" w14:textId="77777777" w:rsidTr="009F7D2F">
        <w:tc>
          <w:tcPr>
            <w:tcW w:w="426" w:type="dxa"/>
            <w:shd w:val="clear" w:color="auto" w:fill="auto"/>
            <w:vAlign w:val="center"/>
          </w:tcPr>
          <w:p w14:paraId="3D76ADEF" w14:textId="77777777" w:rsidR="00CA56A1" w:rsidRPr="00A75A08" w:rsidRDefault="00CA56A1" w:rsidP="00721778">
            <w:pPr>
              <w:keepNext/>
              <w:keepLines/>
              <w:spacing w:line="276" w:lineRule="auto"/>
              <w:jc w:val="both"/>
              <w:rPr>
                <w:rFonts w:ascii="Tahoma" w:hAnsi="Tahoma" w:cs="Tahoma"/>
                <w:sz w:val="16"/>
                <w:szCs w:val="22"/>
                <w:lang w:eastAsia="en-US"/>
              </w:rPr>
            </w:pPr>
          </w:p>
          <w:p w14:paraId="0CFB71FC" w14:textId="77777777" w:rsidR="00CA56A1" w:rsidRPr="00A75A08" w:rsidRDefault="00CA56A1" w:rsidP="00721778">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721778">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C6FD128" w14:textId="77777777" w:rsidR="00CA56A1" w:rsidRPr="00A75A08" w:rsidRDefault="00CA56A1" w:rsidP="00721778">
            <w:pPr>
              <w:keepNext/>
              <w:keepLines/>
              <w:spacing w:line="276" w:lineRule="auto"/>
              <w:jc w:val="both"/>
              <w:rPr>
                <w:rFonts w:ascii="Tahoma" w:hAnsi="Tahoma" w:cs="Tahoma"/>
                <w:sz w:val="22"/>
                <w:szCs w:val="22"/>
                <w:lang w:eastAsia="en-US"/>
              </w:rPr>
            </w:pPr>
          </w:p>
          <w:p w14:paraId="08B7AE12" w14:textId="77777777" w:rsidR="00CA56A1" w:rsidRPr="00A75A08" w:rsidRDefault="00CA56A1" w:rsidP="00721778">
            <w:pPr>
              <w:keepNext/>
              <w:keepLines/>
              <w:spacing w:line="276" w:lineRule="auto"/>
              <w:jc w:val="both"/>
              <w:rPr>
                <w:rFonts w:ascii="Tahoma" w:hAnsi="Tahoma" w:cs="Tahoma"/>
                <w:sz w:val="22"/>
                <w:szCs w:val="22"/>
                <w:lang w:eastAsia="en-US"/>
              </w:rPr>
            </w:pPr>
          </w:p>
          <w:p w14:paraId="099DA768" w14:textId="77777777" w:rsidR="00CA56A1" w:rsidRPr="00A75A08" w:rsidRDefault="00CA56A1" w:rsidP="00721778">
            <w:pPr>
              <w:keepNext/>
              <w:keepLines/>
              <w:spacing w:line="276" w:lineRule="auto"/>
              <w:jc w:val="both"/>
              <w:rPr>
                <w:rFonts w:ascii="Tahoma" w:hAnsi="Tahoma" w:cs="Tahoma"/>
                <w:sz w:val="22"/>
                <w:szCs w:val="22"/>
                <w:lang w:eastAsia="en-US"/>
              </w:rPr>
            </w:pPr>
          </w:p>
        </w:tc>
      </w:tr>
      <w:tr w:rsidR="00CA56A1" w:rsidRPr="00A75A08" w14:paraId="1EFB3B0F" w14:textId="77777777" w:rsidTr="009F7D2F">
        <w:tc>
          <w:tcPr>
            <w:tcW w:w="426" w:type="dxa"/>
            <w:shd w:val="clear" w:color="auto" w:fill="auto"/>
            <w:vAlign w:val="center"/>
          </w:tcPr>
          <w:p w14:paraId="338DDF65" w14:textId="77777777" w:rsidR="00CA56A1" w:rsidRPr="00A75A08" w:rsidRDefault="00CA56A1" w:rsidP="00721778">
            <w:pPr>
              <w:keepNext/>
              <w:keepLines/>
              <w:spacing w:line="276" w:lineRule="auto"/>
              <w:jc w:val="both"/>
              <w:rPr>
                <w:rFonts w:ascii="Tahoma" w:hAnsi="Tahoma" w:cs="Tahoma"/>
                <w:sz w:val="16"/>
                <w:szCs w:val="22"/>
                <w:lang w:eastAsia="en-US"/>
              </w:rPr>
            </w:pPr>
          </w:p>
          <w:p w14:paraId="64C00680" w14:textId="77777777" w:rsidR="00CA56A1" w:rsidRPr="00A75A08" w:rsidRDefault="00CA56A1" w:rsidP="00721778">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721778">
            <w:pPr>
              <w:keepNext/>
              <w:keepLines/>
              <w:spacing w:line="276" w:lineRule="auto"/>
              <w:jc w:val="both"/>
              <w:rPr>
                <w:rFonts w:ascii="Tahoma" w:hAnsi="Tahoma" w:cs="Tahoma"/>
                <w:sz w:val="16"/>
                <w:szCs w:val="22"/>
                <w:lang w:eastAsia="en-US"/>
              </w:rPr>
            </w:pPr>
          </w:p>
        </w:tc>
        <w:tc>
          <w:tcPr>
            <w:tcW w:w="8959" w:type="dxa"/>
            <w:shd w:val="clear" w:color="auto" w:fill="auto"/>
            <w:vAlign w:val="center"/>
          </w:tcPr>
          <w:p w14:paraId="106FF5A9" w14:textId="77777777" w:rsidR="00CA56A1" w:rsidRPr="00A75A08" w:rsidRDefault="00CA56A1" w:rsidP="00721778">
            <w:pPr>
              <w:keepNext/>
              <w:keepLines/>
              <w:spacing w:line="276" w:lineRule="auto"/>
              <w:jc w:val="both"/>
              <w:rPr>
                <w:rFonts w:ascii="Tahoma" w:hAnsi="Tahoma" w:cs="Tahoma"/>
                <w:sz w:val="22"/>
                <w:szCs w:val="22"/>
                <w:lang w:eastAsia="en-US"/>
              </w:rPr>
            </w:pPr>
          </w:p>
          <w:p w14:paraId="3230071F" w14:textId="77777777" w:rsidR="00CA56A1" w:rsidRPr="00A75A08" w:rsidRDefault="00CA56A1" w:rsidP="00721778">
            <w:pPr>
              <w:keepNext/>
              <w:keepLines/>
              <w:spacing w:line="276" w:lineRule="auto"/>
              <w:jc w:val="both"/>
              <w:rPr>
                <w:rFonts w:ascii="Tahoma" w:hAnsi="Tahoma" w:cs="Tahoma"/>
                <w:sz w:val="22"/>
                <w:szCs w:val="22"/>
                <w:lang w:eastAsia="en-US"/>
              </w:rPr>
            </w:pPr>
          </w:p>
          <w:p w14:paraId="778E08F9" w14:textId="77777777" w:rsidR="00CA56A1" w:rsidRPr="00A75A08" w:rsidRDefault="00CA56A1" w:rsidP="00721778">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721778">
      <w:pPr>
        <w:keepNext/>
        <w:keepLines/>
        <w:jc w:val="both"/>
        <w:rPr>
          <w:rFonts w:ascii="Tahoma" w:hAnsi="Tahoma" w:cs="Tahoma"/>
          <w:bCs/>
          <w:i/>
          <w:noProof/>
          <w:sz w:val="18"/>
          <w:szCs w:val="18"/>
        </w:rPr>
      </w:pPr>
    </w:p>
    <w:p w14:paraId="7DCFEAEF" w14:textId="77777777" w:rsidR="00CA56A1" w:rsidRPr="00A75A08" w:rsidRDefault="00CA56A1" w:rsidP="00721778">
      <w:pPr>
        <w:keepNext/>
        <w:keepLines/>
        <w:jc w:val="both"/>
        <w:rPr>
          <w:rFonts w:ascii="Tahoma" w:hAnsi="Tahoma" w:cs="Tahoma"/>
          <w:bCs/>
          <w:i/>
          <w:noProof/>
          <w:sz w:val="18"/>
          <w:szCs w:val="18"/>
        </w:rPr>
      </w:pPr>
    </w:p>
    <w:p w14:paraId="2C74CF48" w14:textId="77777777" w:rsidR="00CA56A1" w:rsidRPr="00A75A08" w:rsidRDefault="00CA56A1" w:rsidP="007217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721778">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721778">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721778">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721778">
      <w:pPr>
        <w:keepNext/>
        <w:keepLines/>
        <w:tabs>
          <w:tab w:val="left" w:pos="2835"/>
        </w:tabs>
        <w:ind w:left="284" w:hanging="284"/>
        <w:jc w:val="both"/>
        <w:rPr>
          <w:rFonts w:ascii="Tahoma" w:hAnsi="Tahoma" w:cs="Tahoma"/>
        </w:rPr>
      </w:pPr>
    </w:p>
    <w:p w14:paraId="63AD0F1C" w14:textId="77777777" w:rsidR="00CA56A1" w:rsidRPr="00A75A08" w:rsidRDefault="00CA56A1" w:rsidP="00721778">
      <w:pPr>
        <w:keepNext/>
        <w:keepLines/>
        <w:tabs>
          <w:tab w:val="left" w:pos="2835"/>
        </w:tabs>
        <w:jc w:val="both"/>
        <w:rPr>
          <w:rFonts w:ascii="Tahoma" w:hAnsi="Tahoma" w:cs="Tahoma"/>
        </w:rPr>
      </w:pPr>
    </w:p>
    <w:p w14:paraId="01299FFC" w14:textId="41749783" w:rsidR="00CA56A1" w:rsidRPr="00A75A08" w:rsidRDefault="00CA56A1" w:rsidP="00721778">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721778">
      <w:pPr>
        <w:keepNext/>
        <w:keepLines/>
        <w:jc w:val="both"/>
        <w:rPr>
          <w:rFonts w:ascii="Tahoma" w:hAnsi="Tahoma" w:cs="Tahoma"/>
          <w:i/>
          <w:iCs/>
          <w:sz w:val="16"/>
          <w:szCs w:val="22"/>
        </w:rPr>
      </w:pPr>
    </w:p>
    <w:p w14:paraId="3D717D1F" w14:textId="77777777" w:rsidR="00CA56A1" w:rsidRPr="00A75A08" w:rsidRDefault="00CA56A1" w:rsidP="00721778">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721778">
      <w:pPr>
        <w:keepNext/>
        <w:keepLines/>
        <w:jc w:val="both"/>
        <w:rPr>
          <w:rFonts w:ascii="Tahoma" w:hAnsi="Tahoma" w:cs="Tahoma"/>
          <w:i/>
          <w:iCs/>
          <w:szCs w:val="22"/>
        </w:rPr>
      </w:pPr>
    </w:p>
    <w:p w14:paraId="555A9B9D" w14:textId="512A09B9" w:rsidR="00CA56A1" w:rsidRPr="00A75A08" w:rsidRDefault="00CA56A1" w:rsidP="00721778">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325C8E">
        <w:rPr>
          <w:rFonts w:ascii="Tahoma" w:hAnsi="Tahoma" w:cs="Tahoma"/>
          <w:i/>
          <w:iCs/>
          <w:sz w:val="18"/>
          <w:szCs w:val="22"/>
        </w:rPr>
        <w:t>izvajalec</w:t>
      </w:r>
      <w:r w:rsidRPr="00A75A08">
        <w:rPr>
          <w:rFonts w:ascii="Tahoma" w:hAnsi="Tahoma" w:cs="Tahoma"/>
          <w:i/>
          <w:iCs/>
          <w:sz w:val="18"/>
          <w:szCs w:val="22"/>
        </w:rPr>
        <w:t xml:space="preserve"> mora svojemu računu ali situaciji priložiti račun ali situacijo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721778">
      <w:pPr>
        <w:keepNext/>
        <w:keepLines/>
        <w:jc w:val="both"/>
        <w:rPr>
          <w:rFonts w:ascii="Tahoma" w:hAnsi="Tahoma" w:cs="Tahoma"/>
          <w:i/>
          <w:sz w:val="18"/>
        </w:rPr>
      </w:pPr>
    </w:p>
    <w:p w14:paraId="6F6B05AD" w14:textId="77777777" w:rsidR="00CA56A1" w:rsidRDefault="00CA56A1" w:rsidP="00721778">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721778">
      <w:pPr>
        <w:keepNext/>
        <w:keepLines/>
        <w:jc w:val="both"/>
        <w:rPr>
          <w:rFonts w:ascii="Tahoma" w:hAnsi="Tahoma" w:cs="Tahoma"/>
          <w:i/>
          <w:sz w:val="18"/>
        </w:rPr>
      </w:pPr>
    </w:p>
    <w:p w14:paraId="7704D6E2" w14:textId="77777777" w:rsidR="00CA56A1" w:rsidRDefault="00CA56A1" w:rsidP="00721778">
      <w:pPr>
        <w:keepNext/>
        <w:keepLines/>
        <w:jc w:val="both"/>
        <w:rPr>
          <w:rFonts w:ascii="Tahoma" w:hAnsi="Tahoma" w:cs="Tahoma"/>
          <w:i/>
          <w:sz w:val="18"/>
        </w:rPr>
      </w:pPr>
    </w:p>
    <w:p w14:paraId="0FB48887" w14:textId="77777777" w:rsidR="00CA56A1" w:rsidRDefault="00CA56A1" w:rsidP="00721778">
      <w:pPr>
        <w:keepNext/>
        <w:keepLines/>
        <w:jc w:val="both"/>
        <w:rPr>
          <w:rFonts w:ascii="Tahoma" w:hAnsi="Tahoma" w:cs="Tahoma"/>
          <w:i/>
          <w:sz w:val="18"/>
        </w:rPr>
      </w:pPr>
    </w:p>
    <w:p w14:paraId="1BE6503A" w14:textId="77777777" w:rsidR="00A90B99" w:rsidRDefault="00A90B99" w:rsidP="00721778">
      <w:pPr>
        <w:keepNext/>
        <w:keepLines/>
        <w:jc w:val="both"/>
        <w:rPr>
          <w:rFonts w:ascii="Tahoma" w:hAnsi="Tahoma" w:cs="Tahoma"/>
          <w:i/>
          <w:sz w:val="18"/>
        </w:rPr>
      </w:pPr>
    </w:p>
    <w:p w14:paraId="6DA088D9" w14:textId="77777777" w:rsidR="00CA56A1" w:rsidRDefault="00CA56A1" w:rsidP="00721778">
      <w:pPr>
        <w:keepNext/>
        <w:keepLines/>
        <w:jc w:val="both"/>
        <w:rPr>
          <w:rFonts w:ascii="Tahoma" w:hAnsi="Tahoma" w:cs="Tahoma"/>
          <w:i/>
          <w:sz w:val="18"/>
        </w:rPr>
      </w:pPr>
    </w:p>
    <w:p w14:paraId="1B33CE8A" w14:textId="77777777" w:rsidR="00CA56A1" w:rsidRDefault="00CA56A1" w:rsidP="00721778">
      <w:pPr>
        <w:keepNext/>
        <w:keepLines/>
        <w:jc w:val="both"/>
        <w:rPr>
          <w:rFonts w:ascii="Tahoma" w:hAnsi="Tahoma" w:cs="Tahoma"/>
          <w:i/>
          <w:sz w:val="18"/>
        </w:rPr>
      </w:pPr>
    </w:p>
    <w:p w14:paraId="2D874B04" w14:textId="77777777" w:rsidR="00CA56A1" w:rsidRDefault="00CA56A1" w:rsidP="00721778">
      <w:pPr>
        <w:keepNext/>
        <w:keepLines/>
        <w:jc w:val="both"/>
        <w:rPr>
          <w:rFonts w:ascii="Tahoma" w:hAnsi="Tahoma" w:cs="Tahoma"/>
          <w:i/>
          <w:sz w:val="18"/>
        </w:rPr>
      </w:pPr>
    </w:p>
    <w:p w14:paraId="3A55ABD9" w14:textId="1A3AB04C" w:rsidR="00CA56A1" w:rsidRDefault="00CA56A1" w:rsidP="00721778">
      <w:pPr>
        <w:keepNext/>
        <w:keepLines/>
        <w:jc w:val="both"/>
        <w:rPr>
          <w:rFonts w:ascii="Tahoma" w:hAnsi="Tahoma" w:cs="Tahoma"/>
          <w:i/>
          <w:sz w:val="18"/>
        </w:rPr>
      </w:pPr>
    </w:p>
    <w:p w14:paraId="588A20EF" w14:textId="7E6DFE6D" w:rsidR="009E1D44" w:rsidRDefault="009E1D44" w:rsidP="00721778">
      <w:pPr>
        <w:keepNext/>
        <w:keepLines/>
        <w:jc w:val="both"/>
        <w:rPr>
          <w:rFonts w:ascii="Tahoma" w:hAnsi="Tahoma" w:cs="Tahoma"/>
          <w:i/>
          <w:sz w:val="18"/>
        </w:rPr>
      </w:pPr>
    </w:p>
    <w:p w14:paraId="5CC68D7D" w14:textId="67C70196" w:rsidR="009E1D44" w:rsidRDefault="009E1D44" w:rsidP="00721778">
      <w:pPr>
        <w:keepNext/>
        <w:keepLines/>
        <w:jc w:val="both"/>
        <w:rPr>
          <w:rFonts w:ascii="Tahoma" w:hAnsi="Tahoma" w:cs="Tahoma"/>
          <w:i/>
          <w:sz w:val="18"/>
        </w:rPr>
      </w:pPr>
    </w:p>
    <w:p w14:paraId="5894BD3E" w14:textId="004F3B07" w:rsidR="009E1D44" w:rsidRDefault="009E1D44" w:rsidP="00721778">
      <w:pPr>
        <w:keepNext/>
        <w:keepLines/>
        <w:jc w:val="both"/>
        <w:rPr>
          <w:rFonts w:ascii="Tahoma" w:hAnsi="Tahoma" w:cs="Tahoma"/>
          <w:i/>
          <w:sz w:val="18"/>
        </w:rPr>
      </w:pPr>
    </w:p>
    <w:p w14:paraId="7A98225A" w14:textId="419ECFBB" w:rsidR="009E1D44" w:rsidRDefault="009E1D44" w:rsidP="00721778">
      <w:pPr>
        <w:keepNext/>
        <w:keepLines/>
        <w:jc w:val="both"/>
        <w:rPr>
          <w:rFonts w:ascii="Tahoma" w:hAnsi="Tahoma" w:cs="Tahoma"/>
          <w:i/>
          <w:sz w:val="18"/>
        </w:rPr>
      </w:pPr>
    </w:p>
    <w:p w14:paraId="0493FEB2" w14:textId="4598482F" w:rsidR="00B64565" w:rsidRDefault="00B64565" w:rsidP="00721778">
      <w:pPr>
        <w:keepNext/>
        <w:keepLines/>
        <w:jc w:val="both"/>
        <w:rPr>
          <w:rFonts w:ascii="Tahoma" w:hAnsi="Tahoma" w:cs="Tahoma"/>
          <w:i/>
          <w:sz w:val="18"/>
        </w:rPr>
      </w:pPr>
    </w:p>
    <w:p w14:paraId="7E161693" w14:textId="77777777" w:rsidR="00B64565" w:rsidRPr="00A75A08" w:rsidRDefault="00B64565" w:rsidP="00721778">
      <w:pPr>
        <w:keepNext/>
        <w:keepLines/>
        <w:jc w:val="both"/>
        <w:rPr>
          <w:rFonts w:ascii="Tahoma" w:hAnsi="Tahoma" w:cs="Tahoma"/>
          <w:i/>
          <w:sz w:val="18"/>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636CC0" w:rsidRPr="00A75A08" w14:paraId="49525DA0" w14:textId="77777777" w:rsidTr="009F7D2F">
        <w:tc>
          <w:tcPr>
            <w:tcW w:w="6814" w:type="dxa"/>
            <w:tcBorders>
              <w:top w:val="single" w:sz="4" w:space="0" w:color="000000"/>
              <w:left w:val="single" w:sz="4" w:space="0" w:color="000000"/>
              <w:bottom w:val="single" w:sz="4" w:space="0" w:color="000000"/>
            </w:tcBorders>
          </w:tcPr>
          <w:p w14:paraId="03AE840B" w14:textId="1824CA95" w:rsidR="00636CC0" w:rsidRPr="00A75A08" w:rsidRDefault="00636CC0" w:rsidP="00721778">
            <w:pPr>
              <w:keepNext/>
              <w:keepLines/>
              <w:jc w:val="both"/>
              <w:rPr>
                <w:rFonts w:ascii="Tahoma" w:eastAsia="Calibri" w:hAnsi="Tahoma" w:cs="Tahoma"/>
              </w:rPr>
            </w:pPr>
            <w:r w:rsidRPr="00A75A08">
              <w:rPr>
                <w:rFonts w:ascii="Tahoma" w:eastAsia="Calibri" w:hAnsi="Tahoma" w:cs="Tahoma"/>
              </w:rPr>
              <w:t xml:space="preserve">SOGLASJE </w:t>
            </w:r>
            <w:r w:rsidR="00AC623C">
              <w:rPr>
                <w:rFonts w:ascii="Tahoma" w:hAnsi="Tahoma" w:cs="Tahoma"/>
              </w:rPr>
              <w:t>PODIZVAJALCA</w:t>
            </w:r>
            <w:r w:rsidR="00AC623C">
              <w:rPr>
                <w:rFonts w:ascii="Tahoma" w:eastAsia="Calibri" w:hAnsi="Tahoma" w:cs="Tahoma"/>
              </w:rPr>
              <w:t xml:space="preserve"> </w:t>
            </w:r>
            <w:r>
              <w:rPr>
                <w:rFonts w:ascii="Tahoma" w:eastAsia="Calibri" w:hAnsi="Tahoma" w:cs="Tahoma"/>
              </w:rPr>
              <w:t>ZA NEPOSREDNA PLAČILA</w:t>
            </w:r>
          </w:p>
        </w:tc>
        <w:tc>
          <w:tcPr>
            <w:tcW w:w="2552"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721778">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721778">
      <w:pPr>
        <w:keepNext/>
        <w:keepLines/>
        <w:jc w:val="both"/>
        <w:rPr>
          <w:rFonts w:ascii="Tahoma" w:hAnsi="Tahoma" w:cs="Tahoma"/>
          <w:b/>
          <w:sz w:val="28"/>
        </w:rPr>
      </w:pPr>
    </w:p>
    <w:p w14:paraId="35409E7C" w14:textId="3D81312F" w:rsidR="00CA56A1" w:rsidRPr="006326AC" w:rsidRDefault="00CA56A1" w:rsidP="00721778">
      <w:pPr>
        <w:keepNext/>
        <w:keepLines/>
        <w:spacing w:after="120"/>
        <w:jc w:val="both"/>
        <w:rPr>
          <w:rFonts w:ascii="Tahoma" w:hAnsi="Tahoma" w:cs="Tahoma"/>
          <w:b/>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gospodarskemu subjektu, ki oddaja ponudbo za javno naročilo </w:t>
      </w:r>
      <w:r w:rsidRPr="00313EE0">
        <w:rPr>
          <w:rFonts w:ascii="Tahoma" w:hAnsi="Tahoma" w:cs="Tahoma"/>
        </w:rPr>
        <w:t>št.</w:t>
      </w:r>
      <w:r w:rsidRPr="00313EE0">
        <w:rPr>
          <w:rFonts w:ascii="Tahoma" w:hAnsi="Tahoma" w:cs="Tahoma"/>
          <w:b/>
        </w:rPr>
        <w:t xml:space="preserve"> </w:t>
      </w:r>
      <w:r w:rsidR="00D90E04">
        <w:rPr>
          <w:rFonts w:ascii="Tahoma" w:hAnsi="Tahoma" w:cs="Tahoma"/>
          <w:b/>
        </w:rPr>
        <w:t>VKS-152/24 - Dobava in vgradnja opreme in storitev povezanih s podzemnimi in nadzemnimi zbiralnicami ter dobava vozila za praznjenje zbiralnic</w:t>
      </w:r>
      <w:r w:rsidR="006326AC">
        <w:rPr>
          <w:rFonts w:ascii="Tahoma" w:hAnsi="Tahoma" w:cs="Tahoma"/>
          <w:b/>
        </w:rPr>
        <w:t>,</w:t>
      </w:r>
    </w:p>
    <w:p w14:paraId="0B0CD44A" w14:textId="77777777" w:rsidR="00CA56A1" w:rsidRPr="00A75A08" w:rsidRDefault="00CA56A1" w:rsidP="00721778">
      <w:pPr>
        <w:keepNext/>
        <w:keepLines/>
        <w:jc w:val="both"/>
        <w:rPr>
          <w:rFonts w:ascii="Tahoma" w:hAnsi="Tahoma" w:cs="Tahoma"/>
          <w:b/>
        </w:rPr>
      </w:pPr>
    </w:p>
    <w:p w14:paraId="0638DB2D" w14:textId="77777777" w:rsidR="00CA56A1" w:rsidRPr="00A75A08" w:rsidRDefault="00CA56A1" w:rsidP="00721778">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721778">
      <w:pPr>
        <w:keepNext/>
        <w:keepLines/>
        <w:jc w:val="both"/>
        <w:rPr>
          <w:rFonts w:ascii="Tahoma" w:hAnsi="Tahoma" w:cs="Tahoma"/>
          <w:b/>
        </w:rPr>
      </w:pPr>
    </w:p>
    <w:p w14:paraId="14753A6A" w14:textId="77777777" w:rsidR="00CA56A1" w:rsidRPr="00CA56A1" w:rsidRDefault="00CA56A1" w:rsidP="00B64565">
      <w:pPr>
        <w:keepNext/>
        <w:keepLines/>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d.o.o., Vodovodna cesta 90</w:t>
      </w:r>
      <w:r w:rsidRPr="001670D7">
        <w:rPr>
          <w:rFonts w:ascii="Tahoma" w:hAnsi="Tahoma" w:cs="Tahoma"/>
          <w:color w:val="000000"/>
        </w:rPr>
        <w:t>, 1000 Ljubljana,</w:t>
      </w:r>
    </w:p>
    <w:p w14:paraId="704EB611" w14:textId="77777777" w:rsidR="00CA56A1" w:rsidRDefault="00CA56A1" w:rsidP="00B64565">
      <w:pPr>
        <w:keepNext/>
        <w:keepLines/>
        <w:jc w:val="both"/>
        <w:rPr>
          <w:rFonts w:ascii="Tahoma" w:hAnsi="Tahoma" w:cs="Tahoma"/>
        </w:rPr>
      </w:pPr>
    </w:p>
    <w:p w14:paraId="16ABA7E9" w14:textId="77777777" w:rsidR="00CA56A1" w:rsidRPr="00A75A08" w:rsidRDefault="00CA56A1" w:rsidP="00B64565">
      <w:pPr>
        <w:keepNext/>
        <w:keepLines/>
        <w:jc w:val="both"/>
        <w:rPr>
          <w:rFonts w:ascii="Tahoma" w:hAnsi="Tahoma" w:cs="Tahoma"/>
        </w:rPr>
      </w:pPr>
      <w:r w:rsidRPr="00A75A0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52554154" w14:textId="77777777" w:rsidR="00CA56A1" w:rsidRPr="00A75A08" w:rsidRDefault="00CA56A1" w:rsidP="00721778">
      <w:pPr>
        <w:keepNext/>
        <w:keepLines/>
        <w:jc w:val="both"/>
        <w:rPr>
          <w:b/>
        </w:rPr>
      </w:pPr>
      <w:r w:rsidRPr="00A75A08">
        <w:rPr>
          <w:b/>
        </w:rPr>
        <w:lastRenderedPageBreak/>
        <w:t xml:space="preserve"> </w:t>
      </w:r>
    </w:p>
    <w:p w14:paraId="2BB80963" w14:textId="77777777" w:rsidR="00CA56A1" w:rsidRPr="00A75A08" w:rsidRDefault="00CA56A1" w:rsidP="00721778">
      <w:pPr>
        <w:keepNext/>
        <w:keepLines/>
        <w:jc w:val="both"/>
        <w:rPr>
          <w:b/>
        </w:rPr>
      </w:pPr>
    </w:p>
    <w:p w14:paraId="4E4CD496" w14:textId="77777777" w:rsidR="00CA56A1" w:rsidRPr="00A75A08" w:rsidRDefault="00CA56A1" w:rsidP="00721778">
      <w:pPr>
        <w:keepNext/>
        <w:keepLines/>
        <w:jc w:val="both"/>
        <w:rPr>
          <w:rFonts w:ascii="Tahoma" w:hAnsi="Tahoma" w:cs="Tahoma"/>
          <w:b/>
        </w:rPr>
      </w:pPr>
    </w:p>
    <w:p w14:paraId="74844C1D" w14:textId="77777777" w:rsidR="00CA56A1" w:rsidRPr="00A75A08" w:rsidRDefault="00CA56A1" w:rsidP="00721778">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721778">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721778">
      <w:pPr>
        <w:keepNext/>
        <w:keepLines/>
        <w:jc w:val="both"/>
      </w:pPr>
    </w:p>
    <w:p w14:paraId="32402C15" w14:textId="77777777" w:rsidR="00CA56A1" w:rsidRPr="00A75A08" w:rsidRDefault="00CA56A1" w:rsidP="00721778">
      <w:pPr>
        <w:keepNext/>
        <w:keepLines/>
        <w:jc w:val="both"/>
      </w:pPr>
    </w:p>
    <w:p w14:paraId="62E7E7D6" w14:textId="77777777" w:rsidR="00CA56A1" w:rsidRPr="00A75A08" w:rsidRDefault="00CA56A1" w:rsidP="00721778">
      <w:pPr>
        <w:keepNext/>
        <w:keepLines/>
        <w:jc w:val="both"/>
      </w:pPr>
    </w:p>
    <w:p w14:paraId="75B5DE25" w14:textId="77777777" w:rsidR="00CA56A1" w:rsidRPr="00A75A08" w:rsidRDefault="00CA56A1" w:rsidP="00721778">
      <w:pPr>
        <w:keepNext/>
        <w:keepLines/>
        <w:jc w:val="both"/>
      </w:pPr>
    </w:p>
    <w:p w14:paraId="5D1836BD" w14:textId="77777777" w:rsidR="00CA56A1" w:rsidRPr="00A75A08" w:rsidRDefault="00CA56A1" w:rsidP="00721778">
      <w:pPr>
        <w:keepNext/>
        <w:keepLines/>
        <w:jc w:val="both"/>
      </w:pPr>
    </w:p>
    <w:p w14:paraId="04F8CFE6" w14:textId="77777777" w:rsidR="00CA56A1" w:rsidRPr="00A75A08" w:rsidRDefault="00CA56A1" w:rsidP="00721778">
      <w:pPr>
        <w:keepNext/>
        <w:keepLines/>
        <w:jc w:val="both"/>
      </w:pPr>
    </w:p>
    <w:p w14:paraId="584C58DC" w14:textId="77777777" w:rsidR="00CA56A1" w:rsidRPr="00A75A08" w:rsidRDefault="00CA56A1" w:rsidP="00721778">
      <w:pPr>
        <w:keepNext/>
        <w:keepLines/>
        <w:jc w:val="both"/>
      </w:pPr>
    </w:p>
    <w:p w14:paraId="03F9D381" w14:textId="77777777" w:rsidR="00CA56A1" w:rsidRPr="00A75A08" w:rsidRDefault="00CA56A1" w:rsidP="00721778">
      <w:pPr>
        <w:keepNext/>
        <w:keepLines/>
        <w:jc w:val="both"/>
      </w:pPr>
    </w:p>
    <w:p w14:paraId="2233BEB4" w14:textId="77777777" w:rsidR="00CA56A1" w:rsidRPr="00A75A08" w:rsidRDefault="00CA56A1" w:rsidP="00721778">
      <w:pPr>
        <w:keepNext/>
        <w:keepLines/>
        <w:jc w:val="both"/>
      </w:pPr>
    </w:p>
    <w:p w14:paraId="3627B3C4" w14:textId="77777777" w:rsidR="00CA56A1" w:rsidRPr="00A75A08" w:rsidRDefault="00CA56A1" w:rsidP="00721778">
      <w:pPr>
        <w:keepNext/>
        <w:keepLines/>
        <w:jc w:val="both"/>
      </w:pPr>
    </w:p>
    <w:p w14:paraId="2C283EC5" w14:textId="77777777" w:rsidR="00CA56A1" w:rsidRPr="00A75A08" w:rsidRDefault="00CA56A1" w:rsidP="00721778">
      <w:pPr>
        <w:keepNext/>
        <w:keepLines/>
        <w:jc w:val="both"/>
      </w:pPr>
    </w:p>
    <w:p w14:paraId="653EEC5E" w14:textId="7DD6FBE3" w:rsidR="00CA56A1" w:rsidRPr="00A75A08" w:rsidRDefault="00CA56A1" w:rsidP="009E1D44">
      <w:pPr>
        <w:keepNext/>
        <w:keepLines/>
        <w:spacing w:after="40"/>
        <w:jc w:val="both"/>
        <w:rPr>
          <w:b/>
        </w:rPr>
      </w:pPr>
      <w:r w:rsidRPr="00A75A08">
        <w:rPr>
          <w:rFonts w:ascii="Tahoma" w:hAnsi="Tahoma" w:cs="Tahoma"/>
          <w:b/>
          <w:i/>
          <w:sz w:val="18"/>
          <w:szCs w:val="18"/>
          <w:u w:val="single"/>
        </w:rPr>
        <w:t xml:space="preserve">Opomba: </w:t>
      </w:r>
      <w:r w:rsidRPr="00A75A08">
        <w:rPr>
          <w:rFonts w:ascii="Tahoma" w:hAnsi="Tahoma" w:cs="Tahoma"/>
          <w:i/>
          <w:iCs/>
          <w:sz w:val="18"/>
          <w:szCs w:val="22"/>
        </w:rPr>
        <w:t>Obrazec se izpolni in podpiše</w:t>
      </w:r>
      <w:r w:rsidR="009E1D44">
        <w:rPr>
          <w:rFonts w:ascii="Tahoma" w:hAnsi="Tahoma" w:cs="Tahoma"/>
          <w:i/>
          <w:iCs/>
          <w:sz w:val="18"/>
          <w:szCs w:val="22"/>
        </w:rPr>
        <w:t>.</w:t>
      </w:r>
      <w:r w:rsidRPr="00A75A08">
        <w:rPr>
          <w:rFonts w:ascii="Tahoma" w:hAnsi="Tahoma" w:cs="Tahoma"/>
          <w:i/>
          <w:iCs/>
          <w:sz w:val="18"/>
          <w:szCs w:val="22"/>
        </w:rPr>
        <w:t xml:space="preserv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721778">
      <w:pPr>
        <w:keepNext/>
        <w:keepLines/>
        <w:jc w:val="both"/>
        <w:rPr>
          <w:rFonts w:ascii="Tahoma" w:hAnsi="Tahoma" w:cs="Tahoma"/>
          <w:i/>
          <w:iCs/>
          <w:sz w:val="18"/>
          <w:szCs w:val="22"/>
        </w:rPr>
      </w:pPr>
    </w:p>
    <w:p w14:paraId="7D26B767" w14:textId="77777777" w:rsidR="00CA56A1" w:rsidRPr="00A75A08" w:rsidRDefault="00CA56A1" w:rsidP="00721778">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721778">
      <w:pPr>
        <w:keepNext/>
        <w:keepLines/>
        <w:jc w:val="both"/>
      </w:pPr>
    </w:p>
    <w:p w14:paraId="0D2076C6" w14:textId="77777777" w:rsidR="00CA56A1" w:rsidRPr="00A75A08" w:rsidRDefault="00CA56A1" w:rsidP="00721778">
      <w:pPr>
        <w:keepNext/>
        <w:keepLines/>
        <w:jc w:val="both"/>
      </w:pPr>
    </w:p>
    <w:p w14:paraId="3179377D" w14:textId="77777777" w:rsidR="00CA56A1" w:rsidRPr="00A75A08" w:rsidRDefault="00CA56A1" w:rsidP="00721778">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721778">
      <w:pPr>
        <w:keepNext/>
        <w:keepLines/>
        <w:jc w:val="both"/>
      </w:pPr>
    </w:p>
    <w:p w14:paraId="0138DE2C" w14:textId="77777777" w:rsidR="00CA56A1" w:rsidRDefault="00CA56A1" w:rsidP="00721778">
      <w:pPr>
        <w:keepNext/>
        <w:keepLines/>
        <w:jc w:val="both"/>
      </w:pPr>
    </w:p>
    <w:p w14:paraId="7DAFEE9C" w14:textId="77777777" w:rsidR="00CA56A1" w:rsidRDefault="00CA56A1" w:rsidP="00721778">
      <w:pPr>
        <w:keepNext/>
        <w:keepLines/>
        <w:jc w:val="both"/>
      </w:pPr>
    </w:p>
    <w:p w14:paraId="6161D274" w14:textId="77777777" w:rsidR="00CA56A1" w:rsidRDefault="00CA56A1" w:rsidP="00721778">
      <w:pPr>
        <w:keepNext/>
        <w:keepLines/>
        <w:jc w:val="both"/>
      </w:pPr>
    </w:p>
    <w:p w14:paraId="00D39438" w14:textId="77777777" w:rsidR="00A90B99" w:rsidRDefault="00A90B99" w:rsidP="00721778">
      <w:pPr>
        <w:keepNext/>
        <w:keepLines/>
        <w:jc w:val="both"/>
      </w:pPr>
    </w:p>
    <w:p w14:paraId="4FE9E748" w14:textId="77777777" w:rsidR="00CA56A1" w:rsidRDefault="00CA56A1" w:rsidP="00721778">
      <w:pPr>
        <w:keepNext/>
        <w:keepLines/>
        <w:jc w:val="both"/>
      </w:pPr>
    </w:p>
    <w:p w14:paraId="5B5AA52D" w14:textId="77777777" w:rsidR="00CA56A1" w:rsidRDefault="00CA56A1" w:rsidP="00721778">
      <w:pPr>
        <w:keepNext/>
        <w:keepLines/>
        <w:jc w:val="both"/>
      </w:pPr>
    </w:p>
    <w:p w14:paraId="3F7F837E" w14:textId="77777777" w:rsidR="00CA56A1" w:rsidRDefault="00CA56A1" w:rsidP="00721778">
      <w:pPr>
        <w:keepNext/>
        <w:keepLines/>
        <w:jc w:val="both"/>
      </w:pPr>
    </w:p>
    <w:p w14:paraId="19E451F1" w14:textId="77777777" w:rsidR="00CA56A1" w:rsidRDefault="00CA56A1" w:rsidP="00721778">
      <w:pPr>
        <w:keepNext/>
        <w:keepLines/>
        <w:jc w:val="both"/>
      </w:pPr>
    </w:p>
    <w:p w14:paraId="672843DE" w14:textId="77777777" w:rsidR="00CA56A1" w:rsidRDefault="00CA56A1" w:rsidP="00721778">
      <w:pPr>
        <w:keepNext/>
        <w:keepLines/>
        <w:jc w:val="both"/>
      </w:pPr>
    </w:p>
    <w:p w14:paraId="0EC09A21" w14:textId="77777777" w:rsidR="00CA56A1" w:rsidRDefault="00CA56A1" w:rsidP="00721778">
      <w:pPr>
        <w:keepNext/>
        <w:keepLines/>
        <w:jc w:val="both"/>
      </w:pPr>
    </w:p>
    <w:p w14:paraId="0DE5AED8" w14:textId="77777777" w:rsidR="00CA56A1" w:rsidRPr="00A75A08" w:rsidRDefault="00CA56A1" w:rsidP="00721778">
      <w:pPr>
        <w:keepNext/>
        <w:keepLines/>
        <w:jc w:val="both"/>
      </w:pPr>
    </w:p>
    <w:p w14:paraId="3F71598E" w14:textId="77777777" w:rsidR="00CA56A1" w:rsidRPr="00A75A08" w:rsidRDefault="00CA56A1" w:rsidP="00721778">
      <w:pPr>
        <w:keepNext/>
        <w:keepLines/>
        <w:jc w:val="both"/>
      </w:pPr>
    </w:p>
    <w:p w14:paraId="7A856231" w14:textId="1C27C9A2" w:rsidR="00CA56A1" w:rsidRDefault="00CA56A1" w:rsidP="00721778">
      <w:pPr>
        <w:keepNext/>
        <w:keepLines/>
        <w:jc w:val="both"/>
      </w:pPr>
    </w:p>
    <w:p w14:paraId="3D6F0181" w14:textId="4BC43725" w:rsidR="00B37CCB" w:rsidRDefault="00B37CCB" w:rsidP="00721778">
      <w:pPr>
        <w:keepNext/>
        <w:keepLines/>
        <w:jc w:val="both"/>
      </w:pPr>
    </w:p>
    <w:p w14:paraId="4184709D" w14:textId="74CCDFCA" w:rsidR="00B37CCB" w:rsidRDefault="00B37CCB" w:rsidP="00721778">
      <w:pPr>
        <w:keepNext/>
        <w:keepLines/>
        <w:jc w:val="both"/>
      </w:pPr>
    </w:p>
    <w:p w14:paraId="72B24210" w14:textId="77777777" w:rsidR="00B64565" w:rsidRPr="00A75A08" w:rsidRDefault="00B64565" w:rsidP="00721778">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721778">
            <w:pPr>
              <w:keepNext/>
              <w:keepLines/>
              <w:jc w:val="both"/>
              <w:rPr>
                <w:rFonts w:ascii="Tahoma" w:eastAsia="Calibri" w:hAnsi="Tahoma" w:cs="Tahoma"/>
              </w:rPr>
            </w:pPr>
            <w:r w:rsidRPr="00A75A08">
              <w:rPr>
                <w:rFonts w:ascii="Tahoma" w:hAnsi="Tahoma" w:cs="Tahoma"/>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721778">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721778">
      <w:pPr>
        <w:keepNext/>
        <w:keepLines/>
        <w:jc w:val="both"/>
      </w:pPr>
    </w:p>
    <w:p w14:paraId="1D1E132E" w14:textId="77777777" w:rsidR="00CA56A1" w:rsidRPr="00A75A08" w:rsidRDefault="00CA56A1" w:rsidP="00721778">
      <w:pPr>
        <w:keepNext/>
        <w:keepLines/>
        <w:jc w:val="both"/>
      </w:pPr>
    </w:p>
    <w:p w14:paraId="25D27F30" w14:textId="77777777" w:rsidR="00CA56A1" w:rsidRPr="00A75A08" w:rsidRDefault="00CA56A1" w:rsidP="00721778">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721778">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721778">
      <w:pPr>
        <w:keepNext/>
        <w:keepLines/>
        <w:jc w:val="both"/>
        <w:rPr>
          <w:rFonts w:ascii="Tahoma" w:hAnsi="Tahoma" w:cs="Tahoma"/>
          <w:i/>
        </w:rPr>
      </w:pPr>
    </w:p>
    <w:p w14:paraId="1B37378A" w14:textId="77777777" w:rsidR="00CA56A1" w:rsidRPr="00A75A08" w:rsidRDefault="00CA56A1" w:rsidP="00721778">
      <w:pPr>
        <w:keepNext/>
        <w:keepLines/>
        <w:jc w:val="both"/>
        <w:rPr>
          <w:rFonts w:ascii="Tahoma" w:hAnsi="Tahoma" w:cs="Tahoma"/>
          <w:i/>
        </w:rPr>
      </w:pPr>
    </w:p>
    <w:p w14:paraId="305A74E3" w14:textId="77777777" w:rsidR="00CA56A1" w:rsidRPr="00A75A08" w:rsidRDefault="00CA56A1" w:rsidP="00721778">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721778">
      <w:pPr>
        <w:keepNext/>
        <w:keepLines/>
        <w:jc w:val="both"/>
      </w:pPr>
    </w:p>
    <w:p w14:paraId="38A873EF" w14:textId="77777777" w:rsidR="00D92424" w:rsidRPr="00C8579C" w:rsidRDefault="00D92424" w:rsidP="00721778">
      <w:pPr>
        <w:keepNext/>
        <w:keepLines/>
        <w:jc w:val="both"/>
        <w:rPr>
          <w:rFonts w:ascii="Tahoma" w:hAnsi="Tahoma" w:cs="Tahoma"/>
        </w:rPr>
      </w:pPr>
    </w:p>
    <w:p w14:paraId="31746C58" w14:textId="77777777" w:rsidR="00D92424" w:rsidRPr="00C8579C" w:rsidRDefault="00D92424" w:rsidP="00721778">
      <w:pPr>
        <w:keepNext/>
        <w:keepLines/>
        <w:jc w:val="both"/>
        <w:rPr>
          <w:rFonts w:ascii="Tahoma" w:hAnsi="Tahoma" w:cs="Tahoma"/>
        </w:rPr>
      </w:pPr>
    </w:p>
    <w:p w14:paraId="5A6D419C" w14:textId="77777777" w:rsidR="00D92424" w:rsidRPr="00C8579C" w:rsidRDefault="00D92424" w:rsidP="00721778">
      <w:pPr>
        <w:keepNext/>
        <w:keepLines/>
        <w:jc w:val="both"/>
        <w:rPr>
          <w:rFonts w:ascii="Tahoma" w:hAnsi="Tahoma" w:cs="Tahoma"/>
        </w:rPr>
      </w:pPr>
    </w:p>
    <w:p w14:paraId="2C7AEF1D" w14:textId="77777777" w:rsidR="00D92424" w:rsidRPr="00C8579C" w:rsidRDefault="00D92424" w:rsidP="00721778">
      <w:pPr>
        <w:keepNext/>
        <w:keepLines/>
        <w:jc w:val="both"/>
        <w:rPr>
          <w:rFonts w:ascii="Tahoma" w:hAnsi="Tahoma" w:cs="Tahoma"/>
        </w:rPr>
      </w:pPr>
    </w:p>
    <w:p w14:paraId="03340587" w14:textId="77777777" w:rsidR="00D92424" w:rsidRPr="00C8579C" w:rsidRDefault="00D92424" w:rsidP="00721778">
      <w:pPr>
        <w:keepNext/>
        <w:keepLines/>
        <w:jc w:val="both"/>
        <w:rPr>
          <w:rFonts w:ascii="Tahoma" w:hAnsi="Tahoma" w:cs="Tahoma"/>
        </w:rPr>
      </w:pPr>
    </w:p>
    <w:p w14:paraId="7DC4C549" w14:textId="77777777" w:rsidR="00D92424" w:rsidRPr="00C8579C" w:rsidRDefault="00D92424" w:rsidP="00721778">
      <w:pPr>
        <w:keepNext/>
        <w:keepLines/>
        <w:jc w:val="both"/>
        <w:rPr>
          <w:rFonts w:ascii="Tahoma" w:hAnsi="Tahoma" w:cs="Tahoma"/>
        </w:rPr>
      </w:pPr>
    </w:p>
    <w:p w14:paraId="00D17909" w14:textId="77777777" w:rsidR="00D92424" w:rsidRPr="00C8579C" w:rsidRDefault="00D92424" w:rsidP="00721778">
      <w:pPr>
        <w:keepNext/>
        <w:keepLines/>
        <w:jc w:val="both"/>
        <w:rPr>
          <w:rFonts w:ascii="Tahoma" w:hAnsi="Tahoma" w:cs="Tahoma"/>
        </w:rPr>
      </w:pPr>
    </w:p>
    <w:p w14:paraId="7F1D0DE1" w14:textId="77777777" w:rsidR="00D92424" w:rsidRPr="00C8579C" w:rsidRDefault="00D92424" w:rsidP="00721778">
      <w:pPr>
        <w:keepNext/>
        <w:keepLines/>
        <w:jc w:val="both"/>
        <w:rPr>
          <w:rFonts w:ascii="Tahoma" w:hAnsi="Tahoma" w:cs="Tahoma"/>
        </w:rPr>
      </w:pPr>
    </w:p>
    <w:p w14:paraId="18AA791D" w14:textId="77777777" w:rsidR="00D92424" w:rsidRPr="00C8579C" w:rsidRDefault="00D92424" w:rsidP="00721778">
      <w:pPr>
        <w:keepNext/>
        <w:keepLines/>
        <w:jc w:val="both"/>
        <w:rPr>
          <w:rFonts w:ascii="Tahoma" w:hAnsi="Tahoma" w:cs="Tahoma"/>
        </w:rPr>
      </w:pPr>
    </w:p>
    <w:p w14:paraId="5EF4FCAA" w14:textId="77777777" w:rsidR="00D92424" w:rsidRPr="00C8579C" w:rsidRDefault="00D92424" w:rsidP="00721778">
      <w:pPr>
        <w:keepNext/>
        <w:keepLines/>
        <w:jc w:val="both"/>
        <w:rPr>
          <w:rFonts w:ascii="Tahoma" w:hAnsi="Tahoma" w:cs="Tahoma"/>
        </w:rPr>
      </w:pPr>
    </w:p>
    <w:p w14:paraId="778DE942" w14:textId="77777777" w:rsidR="00D92424" w:rsidRPr="00C8579C" w:rsidRDefault="00D92424" w:rsidP="00721778">
      <w:pPr>
        <w:keepNext/>
        <w:keepLines/>
        <w:jc w:val="both"/>
        <w:rPr>
          <w:rFonts w:ascii="Tahoma" w:hAnsi="Tahoma" w:cs="Tahoma"/>
        </w:rPr>
      </w:pPr>
    </w:p>
    <w:p w14:paraId="1A3A9193" w14:textId="77777777" w:rsidR="00D92424" w:rsidRPr="00C8579C" w:rsidRDefault="00D92424" w:rsidP="00721778">
      <w:pPr>
        <w:keepNext/>
        <w:keepLines/>
        <w:jc w:val="both"/>
        <w:rPr>
          <w:rFonts w:ascii="Tahoma" w:hAnsi="Tahoma" w:cs="Tahoma"/>
        </w:rPr>
      </w:pPr>
    </w:p>
    <w:p w14:paraId="53EF6CF9" w14:textId="77777777" w:rsidR="00D92424" w:rsidRPr="00C8579C" w:rsidRDefault="00D92424" w:rsidP="00721778">
      <w:pPr>
        <w:keepNext/>
        <w:keepLines/>
        <w:jc w:val="both"/>
        <w:rPr>
          <w:rFonts w:ascii="Tahoma" w:hAnsi="Tahoma" w:cs="Tahoma"/>
        </w:rPr>
      </w:pPr>
    </w:p>
    <w:p w14:paraId="23346B9E" w14:textId="77777777" w:rsidR="00D92424" w:rsidRPr="00C8579C" w:rsidRDefault="00D92424" w:rsidP="00721778">
      <w:pPr>
        <w:keepNext/>
        <w:keepLines/>
        <w:jc w:val="both"/>
        <w:rPr>
          <w:rFonts w:ascii="Tahoma" w:hAnsi="Tahoma" w:cs="Tahoma"/>
        </w:rPr>
      </w:pPr>
    </w:p>
    <w:p w14:paraId="2D115A1A" w14:textId="77777777" w:rsidR="00D92424" w:rsidRPr="00C8579C" w:rsidRDefault="00D92424" w:rsidP="00721778">
      <w:pPr>
        <w:keepNext/>
        <w:keepLines/>
        <w:jc w:val="both"/>
        <w:rPr>
          <w:rFonts w:ascii="Tahoma" w:hAnsi="Tahoma" w:cs="Tahoma"/>
        </w:rPr>
      </w:pPr>
    </w:p>
    <w:p w14:paraId="0DBA58C9" w14:textId="77777777" w:rsidR="00D92424" w:rsidRPr="00C8579C" w:rsidRDefault="00D92424" w:rsidP="00721778">
      <w:pPr>
        <w:keepNext/>
        <w:keepLines/>
        <w:jc w:val="both"/>
        <w:rPr>
          <w:rFonts w:ascii="Tahoma" w:hAnsi="Tahoma" w:cs="Tahoma"/>
        </w:rPr>
      </w:pPr>
    </w:p>
    <w:p w14:paraId="40ECD97B" w14:textId="77777777" w:rsidR="00D92424" w:rsidRPr="00C8579C" w:rsidRDefault="00D92424" w:rsidP="00721778">
      <w:pPr>
        <w:keepNext/>
        <w:keepLines/>
        <w:jc w:val="both"/>
        <w:rPr>
          <w:rFonts w:ascii="Tahoma" w:hAnsi="Tahoma" w:cs="Tahoma"/>
        </w:rPr>
      </w:pPr>
    </w:p>
    <w:p w14:paraId="596021F1" w14:textId="77777777" w:rsidR="00D92424" w:rsidRPr="00C8579C" w:rsidRDefault="00D92424" w:rsidP="00721778">
      <w:pPr>
        <w:keepNext/>
        <w:keepLines/>
        <w:jc w:val="both"/>
        <w:rPr>
          <w:rFonts w:ascii="Tahoma" w:hAnsi="Tahoma" w:cs="Tahoma"/>
        </w:rPr>
      </w:pPr>
    </w:p>
    <w:p w14:paraId="580307B8" w14:textId="77777777" w:rsidR="00D92424" w:rsidRPr="00C8579C" w:rsidRDefault="00D92424" w:rsidP="00721778">
      <w:pPr>
        <w:keepNext/>
        <w:keepLines/>
        <w:jc w:val="both"/>
        <w:rPr>
          <w:rFonts w:ascii="Tahoma" w:hAnsi="Tahoma" w:cs="Tahoma"/>
        </w:rPr>
      </w:pPr>
    </w:p>
    <w:p w14:paraId="074C10A3" w14:textId="77777777" w:rsidR="00C23AD1" w:rsidRPr="00C8579C" w:rsidRDefault="00C23AD1" w:rsidP="00721778">
      <w:pPr>
        <w:keepNext/>
        <w:keepLines/>
        <w:jc w:val="both"/>
        <w:rPr>
          <w:rFonts w:ascii="Tahoma" w:hAnsi="Tahoma" w:cs="Tahoma"/>
        </w:rPr>
      </w:pPr>
      <w:r w:rsidRPr="00C8579C">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C9281E" w:rsidRPr="00C8579C" w14:paraId="77AB1D89" w14:textId="77777777" w:rsidTr="009F7D2F">
        <w:tc>
          <w:tcPr>
            <w:tcW w:w="7725" w:type="dxa"/>
          </w:tcPr>
          <w:p w14:paraId="0C26FB2F" w14:textId="77777777" w:rsidR="00C9281E" w:rsidRPr="00C8579C" w:rsidRDefault="00C9281E" w:rsidP="00721778">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484" w:type="dxa"/>
          </w:tcPr>
          <w:p w14:paraId="4E7EF5DE" w14:textId="77777777" w:rsidR="00C9281E" w:rsidRPr="00C8579C" w:rsidRDefault="00C9281E" w:rsidP="00721778">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721778">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800"/>
        <w:gridCol w:w="3085"/>
      </w:tblGrid>
      <w:tr w:rsidR="003A3D79" w:rsidRPr="00A75A08" w14:paraId="57655BD8" w14:textId="77777777" w:rsidTr="007A3112">
        <w:trPr>
          <w:trHeight w:val="511"/>
          <w:jc w:val="center"/>
        </w:trPr>
        <w:tc>
          <w:tcPr>
            <w:tcW w:w="8999" w:type="dxa"/>
            <w:gridSpan w:val="3"/>
            <w:vAlign w:val="center"/>
          </w:tcPr>
          <w:p w14:paraId="5D8BCDDC" w14:textId="20E6A3C9" w:rsidR="003A3D79" w:rsidRPr="009F7D2F" w:rsidRDefault="003A3D79" w:rsidP="00721778">
            <w:pPr>
              <w:keepNext/>
              <w:keepLines/>
              <w:jc w:val="both"/>
              <w:rPr>
                <w:rFonts w:ascii="Tahoma" w:hAnsi="Tahoma" w:cs="Tahoma"/>
                <w:b/>
              </w:rPr>
            </w:pPr>
            <w:r w:rsidRPr="00A75A08">
              <w:rPr>
                <w:rFonts w:ascii="Tahoma" w:hAnsi="Tahoma" w:cs="Tahoma"/>
              </w:rPr>
              <w:t xml:space="preserve">Javno naročilo: </w:t>
            </w:r>
            <w:r w:rsidR="00D90E04">
              <w:rPr>
                <w:rFonts w:ascii="Tahoma" w:hAnsi="Tahoma" w:cs="Tahoma"/>
                <w:b/>
              </w:rPr>
              <w:t>VKS-152/24 - Dobava in vgradnja opreme in storitev povezanih s podzemnimi in nadzemnimi zbiralnicami ter dobava vozila za praznjenje zbiralnic</w:t>
            </w:r>
          </w:p>
        </w:tc>
      </w:tr>
      <w:tr w:rsidR="003A3D79" w:rsidRPr="00A75A08" w14:paraId="243A9D08" w14:textId="77777777" w:rsidTr="007902DB">
        <w:trPr>
          <w:trHeight w:val="385"/>
          <w:jc w:val="center"/>
        </w:trPr>
        <w:tc>
          <w:tcPr>
            <w:tcW w:w="3114" w:type="dxa"/>
            <w:vAlign w:val="center"/>
          </w:tcPr>
          <w:p w14:paraId="66814F06" w14:textId="655DFFFD"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Naziv subjekta</w:t>
            </w:r>
            <w:r w:rsidR="002F74B5">
              <w:rPr>
                <w:rFonts w:ascii="Tahoma" w:hAnsi="Tahoma" w:cs="Tahoma"/>
                <w:sz w:val="18"/>
                <w:szCs w:val="18"/>
              </w:rPr>
              <w:t xml:space="preserve"> (firma)</w:t>
            </w:r>
          </w:p>
        </w:tc>
        <w:tc>
          <w:tcPr>
            <w:tcW w:w="5885" w:type="dxa"/>
            <w:gridSpan w:val="2"/>
            <w:vAlign w:val="center"/>
          </w:tcPr>
          <w:p w14:paraId="09C1860E" w14:textId="77777777" w:rsidR="003A3D79" w:rsidRPr="00A75A08" w:rsidRDefault="003A3D79" w:rsidP="00721778">
            <w:pPr>
              <w:keepNext/>
              <w:keepLines/>
              <w:jc w:val="both"/>
              <w:rPr>
                <w:rFonts w:ascii="Tahoma" w:hAnsi="Tahoma" w:cs="Tahoma"/>
                <w:sz w:val="18"/>
                <w:szCs w:val="18"/>
              </w:rPr>
            </w:pPr>
          </w:p>
          <w:p w14:paraId="604077A3" w14:textId="77777777" w:rsidR="003A3D79" w:rsidRPr="00A75A08" w:rsidRDefault="003A3D79" w:rsidP="00721778">
            <w:pPr>
              <w:keepNext/>
              <w:keepLines/>
              <w:jc w:val="both"/>
              <w:rPr>
                <w:rFonts w:ascii="Tahoma" w:hAnsi="Tahoma" w:cs="Tahoma"/>
                <w:sz w:val="18"/>
                <w:szCs w:val="18"/>
              </w:rPr>
            </w:pPr>
          </w:p>
        </w:tc>
      </w:tr>
      <w:tr w:rsidR="003A3D79" w:rsidRPr="00A75A08" w14:paraId="295DDAD7" w14:textId="77777777" w:rsidTr="007902DB">
        <w:trPr>
          <w:jc w:val="center"/>
        </w:trPr>
        <w:tc>
          <w:tcPr>
            <w:tcW w:w="3114" w:type="dxa"/>
            <w:vAlign w:val="center"/>
          </w:tcPr>
          <w:p w14:paraId="77A6F633" w14:textId="39E4D6E2" w:rsidR="003A3D79" w:rsidRPr="00A75A08" w:rsidRDefault="002F74B5" w:rsidP="00721778">
            <w:pPr>
              <w:keepNext/>
              <w:keepLines/>
              <w:jc w:val="both"/>
              <w:rPr>
                <w:rFonts w:ascii="Tahoma" w:hAnsi="Tahoma" w:cs="Tahoma"/>
                <w:sz w:val="18"/>
                <w:szCs w:val="18"/>
              </w:rPr>
            </w:pPr>
            <w:r w:rsidRPr="007124F0">
              <w:rPr>
                <w:rFonts w:ascii="Tahoma" w:hAnsi="Tahoma" w:cs="Tahoma"/>
                <w:sz w:val="18"/>
                <w:szCs w:val="18"/>
              </w:rPr>
              <w:t>Po</w:t>
            </w:r>
            <w:r>
              <w:rPr>
                <w:rFonts w:ascii="Tahoma" w:hAnsi="Tahoma" w:cs="Tahoma"/>
                <w:sz w:val="18"/>
                <w:szCs w:val="18"/>
              </w:rPr>
              <w:t>s</w:t>
            </w:r>
            <w:r w:rsidRPr="007124F0">
              <w:rPr>
                <w:rFonts w:ascii="Tahoma" w:hAnsi="Tahoma" w:cs="Tahoma"/>
                <w:sz w:val="18"/>
                <w:szCs w:val="18"/>
              </w:rPr>
              <w:t>l</w:t>
            </w:r>
            <w:r>
              <w:rPr>
                <w:rFonts w:ascii="Tahoma" w:hAnsi="Tahoma" w:cs="Tahoma"/>
                <w:sz w:val="18"/>
                <w:szCs w:val="18"/>
              </w:rPr>
              <w:t>ov</w:t>
            </w:r>
            <w:r w:rsidRPr="007124F0">
              <w:rPr>
                <w:rFonts w:ascii="Tahoma" w:hAnsi="Tahoma" w:cs="Tahoma"/>
                <w:sz w:val="18"/>
                <w:szCs w:val="18"/>
              </w:rPr>
              <w:t>ni naslov</w:t>
            </w:r>
            <w:r>
              <w:rPr>
                <w:rFonts w:ascii="Tahoma" w:hAnsi="Tahoma" w:cs="Tahoma"/>
                <w:sz w:val="18"/>
                <w:szCs w:val="18"/>
              </w:rPr>
              <w:t xml:space="preserve"> (sedež)</w:t>
            </w:r>
          </w:p>
        </w:tc>
        <w:tc>
          <w:tcPr>
            <w:tcW w:w="5885" w:type="dxa"/>
            <w:gridSpan w:val="2"/>
            <w:vAlign w:val="center"/>
          </w:tcPr>
          <w:p w14:paraId="5B3FE881" w14:textId="77777777" w:rsidR="003A3D79" w:rsidRPr="00A75A08" w:rsidRDefault="003A3D79" w:rsidP="00721778">
            <w:pPr>
              <w:keepNext/>
              <w:keepLines/>
              <w:jc w:val="both"/>
              <w:rPr>
                <w:rFonts w:ascii="Tahoma" w:hAnsi="Tahoma" w:cs="Tahoma"/>
                <w:sz w:val="18"/>
                <w:szCs w:val="18"/>
              </w:rPr>
            </w:pPr>
          </w:p>
          <w:p w14:paraId="3DC77EF2" w14:textId="77777777" w:rsidR="003A3D79" w:rsidRPr="00A75A08" w:rsidRDefault="003A3D79" w:rsidP="00721778">
            <w:pPr>
              <w:keepNext/>
              <w:keepLines/>
              <w:jc w:val="both"/>
              <w:rPr>
                <w:rFonts w:ascii="Tahoma" w:hAnsi="Tahoma" w:cs="Tahoma"/>
                <w:sz w:val="18"/>
                <w:szCs w:val="18"/>
              </w:rPr>
            </w:pPr>
          </w:p>
        </w:tc>
      </w:tr>
      <w:tr w:rsidR="00551E3E" w:rsidRPr="00A75A08" w14:paraId="642C06DC" w14:textId="77777777" w:rsidTr="007902DB">
        <w:trPr>
          <w:trHeight w:val="175"/>
          <w:jc w:val="center"/>
        </w:trPr>
        <w:tc>
          <w:tcPr>
            <w:tcW w:w="3114" w:type="dxa"/>
            <w:vMerge w:val="restart"/>
            <w:vAlign w:val="center"/>
          </w:tcPr>
          <w:p w14:paraId="10A1242E" w14:textId="77777777" w:rsidR="00551E3E" w:rsidRPr="00A75A08" w:rsidRDefault="00551E3E" w:rsidP="00721778">
            <w:pPr>
              <w:keepNext/>
              <w:keepLines/>
              <w:jc w:val="both"/>
              <w:rPr>
                <w:rFonts w:ascii="Tahoma" w:hAnsi="Tahoma" w:cs="Tahoma"/>
                <w:sz w:val="18"/>
                <w:szCs w:val="18"/>
              </w:rPr>
            </w:pPr>
          </w:p>
          <w:p w14:paraId="529EC0A6" w14:textId="77777777" w:rsidR="00551E3E" w:rsidRPr="007124F0" w:rsidRDefault="00551E3E" w:rsidP="00721778">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F5191E6" w14:textId="77777777" w:rsidR="00551E3E" w:rsidRPr="007124F0" w:rsidRDefault="00551E3E" w:rsidP="00721778">
            <w:pPr>
              <w:keepNext/>
              <w:keepLines/>
              <w:rPr>
                <w:rFonts w:ascii="Tahoma" w:hAnsi="Tahoma" w:cs="Tahoma"/>
                <w:sz w:val="8"/>
                <w:szCs w:val="18"/>
              </w:rPr>
            </w:pPr>
          </w:p>
          <w:p w14:paraId="6756E61D" w14:textId="77777777" w:rsidR="00551E3E" w:rsidRPr="007124F0" w:rsidRDefault="00551E3E" w:rsidP="0072177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0BC6E445" w14:textId="77777777" w:rsidR="00551E3E" w:rsidRPr="007124F0" w:rsidRDefault="00551E3E" w:rsidP="00721778">
            <w:pPr>
              <w:keepNext/>
              <w:keepLines/>
              <w:rPr>
                <w:rFonts w:ascii="Tahoma" w:hAnsi="Tahoma" w:cs="Tahoma"/>
                <w:i/>
                <w:sz w:val="10"/>
                <w:szCs w:val="18"/>
              </w:rPr>
            </w:pPr>
          </w:p>
          <w:p w14:paraId="3A8B2E3E" w14:textId="7B6D8B2D" w:rsidR="00551E3E" w:rsidRPr="00A75A08" w:rsidRDefault="00551E3E" w:rsidP="00721778">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00" w:type="dxa"/>
            <w:vAlign w:val="center"/>
          </w:tcPr>
          <w:p w14:paraId="0879C95C" w14:textId="77777777" w:rsidR="00551E3E" w:rsidRPr="00A75A08" w:rsidRDefault="00551E3E" w:rsidP="00721778">
            <w:pPr>
              <w:keepNext/>
              <w:keepLines/>
              <w:jc w:val="both"/>
              <w:rPr>
                <w:rFonts w:ascii="Tahoma" w:hAnsi="Tahoma" w:cs="Tahoma"/>
                <w:sz w:val="18"/>
                <w:szCs w:val="18"/>
              </w:rPr>
            </w:pPr>
          </w:p>
          <w:p w14:paraId="119525F6" w14:textId="243806D1" w:rsidR="00551E3E" w:rsidRPr="00A75A08" w:rsidRDefault="00551E3E" w:rsidP="00721778">
            <w:pPr>
              <w:keepNext/>
              <w:keepLines/>
              <w:jc w:val="both"/>
              <w:rPr>
                <w:rFonts w:ascii="Tahoma" w:hAnsi="Tahoma" w:cs="Tahoma"/>
                <w:sz w:val="18"/>
                <w:szCs w:val="18"/>
              </w:rPr>
            </w:pPr>
            <w:r>
              <w:rPr>
                <w:rFonts w:ascii="Tahoma" w:hAnsi="Tahoma" w:cs="Tahoma"/>
                <w:sz w:val="18"/>
                <w:szCs w:val="18"/>
              </w:rPr>
              <w:t>Ime in priimek</w:t>
            </w:r>
          </w:p>
        </w:tc>
        <w:tc>
          <w:tcPr>
            <w:tcW w:w="3085" w:type="dxa"/>
            <w:vAlign w:val="center"/>
          </w:tcPr>
          <w:p w14:paraId="67AAC3B6" w14:textId="77777777" w:rsidR="00551E3E" w:rsidRPr="00A75A08" w:rsidRDefault="00551E3E" w:rsidP="00721778">
            <w:pPr>
              <w:keepNext/>
              <w:keepLines/>
              <w:jc w:val="both"/>
              <w:rPr>
                <w:rFonts w:ascii="Tahoma" w:hAnsi="Tahoma" w:cs="Tahoma"/>
                <w:sz w:val="18"/>
                <w:szCs w:val="18"/>
              </w:rPr>
            </w:pPr>
          </w:p>
          <w:p w14:paraId="1D230964" w14:textId="2736DFDD" w:rsidR="00551E3E" w:rsidRPr="00A75A08" w:rsidRDefault="00551E3E" w:rsidP="00721778">
            <w:pPr>
              <w:keepNext/>
              <w:keepLines/>
              <w:jc w:val="both"/>
              <w:rPr>
                <w:rFonts w:ascii="Tahoma" w:hAnsi="Tahoma" w:cs="Tahoma"/>
                <w:sz w:val="18"/>
                <w:szCs w:val="18"/>
              </w:rPr>
            </w:pPr>
            <w:r>
              <w:rPr>
                <w:rFonts w:ascii="Tahoma" w:hAnsi="Tahoma" w:cs="Tahoma"/>
                <w:sz w:val="18"/>
                <w:szCs w:val="18"/>
              </w:rPr>
              <w:t>EMŠO</w:t>
            </w:r>
          </w:p>
        </w:tc>
      </w:tr>
      <w:tr w:rsidR="00551E3E" w:rsidRPr="00A75A08" w14:paraId="149C2A74" w14:textId="77777777" w:rsidTr="007902DB">
        <w:trPr>
          <w:trHeight w:val="1243"/>
          <w:jc w:val="center"/>
        </w:trPr>
        <w:tc>
          <w:tcPr>
            <w:tcW w:w="3114" w:type="dxa"/>
            <w:vMerge/>
            <w:vAlign w:val="center"/>
          </w:tcPr>
          <w:p w14:paraId="6E6FE650" w14:textId="77777777" w:rsidR="00551E3E" w:rsidRPr="00A75A08" w:rsidRDefault="00551E3E" w:rsidP="00721778">
            <w:pPr>
              <w:keepNext/>
              <w:keepLines/>
              <w:jc w:val="both"/>
              <w:rPr>
                <w:rFonts w:ascii="Tahoma" w:hAnsi="Tahoma" w:cs="Tahoma"/>
                <w:sz w:val="18"/>
                <w:szCs w:val="18"/>
              </w:rPr>
            </w:pPr>
          </w:p>
        </w:tc>
        <w:tc>
          <w:tcPr>
            <w:tcW w:w="2800" w:type="dxa"/>
            <w:vAlign w:val="center"/>
          </w:tcPr>
          <w:p w14:paraId="16FD6194" w14:textId="77777777" w:rsidR="00551E3E" w:rsidRPr="00A75A08" w:rsidRDefault="00551E3E" w:rsidP="00721778">
            <w:pPr>
              <w:keepNext/>
              <w:keepLines/>
              <w:jc w:val="both"/>
              <w:rPr>
                <w:rFonts w:ascii="Tahoma" w:hAnsi="Tahoma" w:cs="Tahoma"/>
                <w:sz w:val="18"/>
                <w:szCs w:val="18"/>
              </w:rPr>
            </w:pPr>
          </w:p>
        </w:tc>
        <w:tc>
          <w:tcPr>
            <w:tcW w:w="3085" w:type="dxa"/>
            <w:vAlign w:val="center"/>
          </w:tcPr>
          <w:p w14:paraId="55E38618" w14:textId="2156B8D4" w:rsidR="00551E3E" w:rsidRPr="00A75A08" w:rsidRDefault="00551E3E" w:rsidP="00721778">
            <w:pPr>
              <w:keepNext/>
              <w:keepLines/>
              <w:jc w:val="both"/>
              <w:rPr>
                <w:rFonts w:ascii="Tahoma" w:hAnsi="Tahoma" w:cs="Tahoma"/>
                <w:sz w:val="18"/>
                <w:szCs w:val="18"/>
              </w:rPr>
            </w:pPr>
          </w:p>
        </w:tc>
      </w:tr>
      <w:tr w:rsidR="003A3D79" w:rsidRPr="00A75A08" w14:paraId="2AEB747E" w14:textId="77777777" w:rsidTr="007902DB">
        <w:trPr>
          <w:trHeight w:val="357"/>
          <w:jc w:val="center"/>
        </w:trPr>
        <w:tc>
          <w:tcPr>
            <w:tcW w:w="3114" w:type="dxa"/>
            <w:vAlign w:val="center"/>
          </w:tcPr>
          <w:p w14:paraId="08101558" w14:textId="77777777" w:rsidR="003A3D79" w:rsidRPr="00A75A08" w:rsidRDefault="003A3D79" w:rsidP="00721778">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5885" w:type="dxa"/>
            <w:gridSpan w:val="2"/>
            <w:vAlign w:val="center"/>
          </w:tcPr>
          <w:p w14:paraId="6C0F8843" w14:textId="77777777" w:rsidR="003A3D79" w:rsidRPr="00A75A08" w:rsidRDefault="003A3D79" w:rsidP="00721778">
            <w:pPr>
              <w:keepNext/>
              <w:keepLines/>
              <w:spacing w:line="276" w:lineRule="auto"/>
              <w:jc w:val="both"/>
              <w:rPr>
                <w:rFonts w:ascii="Tahoma" w:hAnsi="Tahoma" w:cs="Tahoma"/>
                <w:sz w:val="18"/>
                <w:szCs w:val="18"/>
              </w:rPr>
            </w:pPr>
          </w:p>
        </w:tc>
      </w:tr>
      <w:tr w:rsidR="003A3D79" w:rsidRPr="00A75A08" w14:paraId="4EDA9F7A" w14:textId="77777777" w:rsidTr="007902DB">
        <w:trPr>
          <w:trHeight w:val="405"/>
          <w:jc w:val="center"/>
        </w:trPr>
        <w:tc>
          <w:tcPr>
            <w:tcW w:w="3114" w:type="dxa"/>
            <w:vAlign w:val="center"/>
          </w:tcPr>
          <w:p w14:paraId="25E0CCE2" w14:textId="77777777" w:rsidR="003A3D79" w:rsidRPr="00A75A08" w:rsidRDefault="003A3D79" w:rsidP="00721778">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5885" w:type="dxa"/>
            <w:gridSpan w:val="2"/>
            <w:vAlign w:val="center"/>
          </w:tcPr>
          <w:p w14:paraId="3C20BC0A" w14:textId="77777777" w:rsidR="003A3D79" w:rsidRPr="00A75A08" w:rsidRDefault="003A3D79" w:rsidP="00721778">
            <w:pPr>
              <w:keepNext/>
              <w:keepLines/>
              <w:spacing w:line="276" w:lineRule="auto"/>
              <w:jc w:val="both"/>
              <w:rPr>
                <w:rFonts w:ascii="Tahoma" w:hAnsi="Tahoma" w:cs="Tahoma"/>
                <w:sz w:val="18"/>
                <w:szCs w:val="18"/>
              </w:rPr>
            </w:pPr>
          </w:p>
        </w:tc>
      </w:tr>
      <w:tr w:rsidR="003A3D79" w:rsidRPr="00A75A08" w14:paraId="389AEEBE" w14:textId="77777777" w:rsidTr="007902DB">
        <w:trPr>
          <w:trHeight w:val="410"/>
          <w:jc w:val="center"/>
        </w:trPr>
        <w:tc>
          <w:tcPr>
            <w:tcW w:w="3114" w:type="dxa"/>
            <w:vAlign w:val="center"/>
          </w:tcPr>
          <w:p w14:paraId="3424EEFA" w14:textId="77777777" w:rsidR="003A3D79" w:rsidRPr="00A75A08" w:rsidRDefault="003A3D79" w:rsidP="00721778">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5885" w:type="dxa"/>
            <w:gridSpan w:val="2"/>
            <w:vAlign w:val="center"/>
          </w:tcPr>
          <w:p w14:paraId="07F0B6A1" w14:textId="77777777" w:rsidR="003A3D79" w:rsidRPr="00A75A08" w:rsidRDefault="003A3D79" w:rsidP="00721778">
            <w:pPr>
              <w:keepNext/>
              <w:keepLines/>
              <w:spacing w:line="276" w:lineRule="auto"/>
              <w:jc w:val="both"/>
              <w:rPr>
                <w:rFonts w:ascii="Tahoma" w:hAnsi="Tahoma" w:cs="Tahoma"/>
                <w:sz w:val="18"/>
                <w:szCs w:val="18"/>
              </w:rPr>
            </w:pPr>
          </w:p>
        </w:tc>
      </w:tr>
      <w:tr w:rsidR="003A3D79" w:rsidRPr="00A75A08" w14:paraId="148DC703" w14:textId="77777777" w:rsidTr="00B37CCB">
        <w:trPr>
          <w:trHeight w:val="722"/>
          <w:jc w:val="center"/>
        </w:trPr>
        <w:tc>
          <w:tcPr>
            <w:tcW w:w="3114" w:type="dxa"/>
            <w:vAlign w:val="center"/>
          </w:tcPr>
          <w:p w14:paraId="2AC5C7F7" w14:textId="77777777" w:rsidR="003A3D79" w:rsidRPr="00A75A08" w:rsidRDefault="003A3D79" w:rsidP="00721778">
            <w:pPr>
              <w:keepNext/>
              <w:keepLines/>
              <w:jc w:val="both"/>
              <w:rPr>
                <w:rFonts w:ascii="Tahoma" w:hAnsi="Tahoma" w:cs="Tahoma"/>
                <w:sz w:val="18"/>
                <w:szCs w:val="18"/>
              </w:rPr>
            </w:pPr>
          </w:p>
          <w:p w14:paraId="730074B4" w14:textId="16B85483"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Vsak del javnega naročila, za katere</w:t>
            </w:r>
            <w:r w:rsidR="00B37CCB">
              <w:rPr>
                <w:rFonts w:ascii="Tahoma" w:hAnsi="Tahoma" w:cs="Tahoma"/>
                <w:sz w:val="18"/>
                <w:szCs w:val="18"/>
              </w:rPr>
              <w:t>ga</w:t>
            </w:r>
            <w:r w:rsidRPr="00A75A08">
              <w:rPr>
                <w:rFonts w:ascii="Tahoma" w:hAnsi="Tahoma" w:cs="Tahoma"/>
                <w:sz w:val="18"/>
                <w:szCs w:val="18"/>
              </w:rPr>
              <w:t xml:space="preserve"> namerava ponudnik uporabiti zmogljivost subjekta</w:t>
            </w:r>
          </w:p>
          <w:p w14:paraId="738A0D7B" w14:textId="77777777" w:rsidR="003A3D79" w:rsidRPr="00A75A08" w:rsidRDefault="003A3D79" w:rsidP="00721778">
            <w:pPr>
              <w:keepNext/>
              <w:keepLines/>
              <w:jc w:val="both"/>
              <w:rPr>
                <w:rFonts w:ascii="Tahoma" w:hAnsi="Tahoma" w:cs="Tahoma"/>
                <w:sz w:val="18"/>
                <w:szCs w:val="18"/>
              </w:rPr>
            </w:pPr>
          </w:p>
        </w:tc>
        <w:tc>
          <w:tcPr>
            <w:tcW w:w="5885" w:type="dxa"/>
            <w:gridSpan w:val="2"/>
            <w:vAlign w:val="center"/>
          </w:tcPr>
          <w:p w14:paraId="1234293D" w14:textId="77777777" w:rsidR="003A3D79" w:rsidRPr="00A75A08" w:rsidRDefault="003A3D79" w:rsidP="00721778">
            <w:pPr>
              <w:keepNext/>
              <w:keepLines/>
              <w:jc w:val="both"/>
              <w:rPr>
                <w:sz w:val="18"/>
                <w:szCs w:val="18"/>
              </w:rPr>
            </w:pPr>
          </w:p>
          <w:p w14:paraId="761EBEE1" w14:textId="77777777" w:rsidR="003A3D79" w:rsidRPr="00A75A08" w:rsidRDefault="003A3D79" w:rsidP="00721778">
            <w:pPr>
              <w:keepNext/>
              <w:keepLines/>
              <w:jc w:val="both"/>
              <w:rPr>
                <w:sz w:val="18"/>
                <w:szCs w:val="18"/>
              </w:rPr>
            </w:pPr>
          </w:p>
        </w:tc>
      </w:tr>
      <w:tr w:rsidR="003A3D79" w:rsidRPr="00A75A08" w14:paraId="601E2319" w14:textId="77777777" w:rsidTr="007902DB">
        <w:trPr>
          <w:trHeight w:val="525"/>
          <w:jc w:val="center"/>
        </w:trPr>
        <w:tc>
          <w:tcPr>
            <w:tcW w:w="3114" w:type="dxa"/>
            <w:vAlign w:val="center"/>
          </w:tcPr>
          <w:p w14:paraId="1E186894" w14:textId="348135D5" w:rsidR="003A3D79" w:rsidRPr="00A75A08" w:rsidRDefault="00F60457" w:rsidP="00721778">
            <w:pPr>
              <w:keepNext/>
              <w:keepLines/>
              <w:jc w:val="both"/>
              <w:rPr>
                <w:rFonts w:ascii="Tahoma" w:hAnsi="Tahoma" w:cs="Tahoma"/>
                <w:sz w:val="18"/>
                <w:szCs w:val="18"/>
              </w:rPr>
            </w:pPr>
            <w:r>
              <w:rPr>
                <w:rFonts w:ascii="Tahoma" w:hAnsi="Tahoma" w:cs="Tahoma"/>
                <w:sz w:val="18"/>
                <w:szCs w:val="18"/>
              </w:rPr>
              <w:t>Okvirna k</w:t>
            </w:r>
            <w:r w:rsidR="003A3D79" w:rsidRPr="00A75A08">
              <w:rPr>
                <w:rFonts w:ascii="Tahoma" w:hAnsi="Tahoma" w:cs="Tahoma"/>
                <w:sz w:val="18"/>
                <w:szCs w:val="18"/>
              </w:rPr>
              <w:t>oličina/Delež (%) javnega naročila</w:t>
            </w:r>
          </w:p>
        </w:tc>
        <w:tc>
          <w:tcPr>
            <w:tcW w:w="5885" w:type="dxa"/>
            <w:gridSpan w:val="2"/>
            <w:vAlign w:val="center"/>
          </w:tcPr>
          <w:p w14:paraId="2970A8DE" w14:textId="77777777" w:rsidR="003A3D79" w:rsidRPr="00A75A08" w:rsidRDefault="003A3D79" w:rsidP="00721778">
            <w:pPr>
              <w:keepNext/>
              <w:keepLines/>
              <w:jc w:val="both"/>
              <w:rPr>
                <w:sz w:val="18"/>
                <w:szCs w:val="18"/>
              </w:rPr>
            </w:pPr>
          </w:p>
          <w:p w14:paraId="620B21D7" w14:textId="77777777" w:rsidR="003A3D79" w:rsidRPr="00A75A08" w:rsidRDefault="003A3D79" w:rsidP="00721778">
            <w:pPr>
              <w:keepNext/>
              <w:keepLines/>
              <w:jc w:val="both"/>
              <w:rPr>
                <w:sz w:val="18"/>
                <w:szCs w:val="18"/>
              </w:rPr>
            </w:pPr>
          </w:p>
        </w:tc>
      </w:tr>
      <w:tr w:rsidR="003A3D79" w:rsidRPr="00A75A08" w14:paraId="2F29EE45" w14:textId="77777777" w:rsidTr="007902DB">
        <w:trPr>
          <w:jc w:val="center"/>
        </w:trPr>
        <w:tc>
          <w:tcPr>
            <w:tcW w:w="3114" w:type="dxa"/>
            <w:vAlign w:val="center"/>
          </w:tcPr>
          <w:p w14:paraId="7F3568CB" w14:textId="77777777"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Kraj izvedbe</w:t>
            </w:r>
          </w:p>
        </w:tc>
        <w:tc>
          <w:tcPr>
            <w:tcW w:w="5885" w:type="dxa"/>
            <w:gridSpan w:val="2"/>
            <w:vAlign w:val="center"/>
          </w:tcPr>
          <w:p w14:paraId="3F023778" w14:textId="77777777" w:rsidR="003A3D79" w:rsidRPr="00A75A08" w:rsidRDefault="003A3D79" w:rsidP="00721778">
            <w:pPr>
              <w:keepNext/>
              <w:keepLines/>
              <w:jc w:val="both"/>
              <w:rPr>
                <w:sz w:val="18"/>
                <w:szCs w:val="18"/>
              </w:rPr>
            </w:pPr>
          </w:p>
          <w:p w14:paraId="5316DD05" w14:textId="77777777" w:rsidR="003A3D79" w:rsidRPr="00A75A08" w:rsidRDefault="003A3D79" w:rsidP="00721778">
            <w:pPr>
              <w:keepNext/>
              <w:keepLines/>
              <w:jc w:val="both"/>
              <w:rPr>
                <w:sz w:val="18"/>
                <w:szCs w:val="18"/>
              </w:rPr>
            </w:pPr>
          </w:p>
        </w:tc>
      </w:tr>
      <w:tr w:rsidR="003A3D79" w:rsidRPr="00A75A08" w14:paraId="681A581F" w14:textId="77777777" w:rsidTr="007902DB">
        <w:trPr>
          <w:jc w:val="center"/>
        </w:trPr>
        <w:tc>
          <w:tcPr>
            <w:tcW w:w="3114" w:type="dxa"/>
            <w:vAlign w:val="center"/>
          </w:tcPr>
          <w:p w14:paraId="76A6A4A8" w14:textId="77777777" w:rsidR="003A3D79" w:rsidRPr="00A75A08" w:rsidRDefault="003A3D79" w:rsidP="00721778">
            <w:pPr>
              <w:keepNext/>
              <w:keepLines/>
              <w:jc w:val="both"/>
              <w:rPr>
                <w:rFonts w:ascii="Tahoma" w:hAnsi="Tahoma" w:cs="Tahoma"/>
                <w:sz w:val="18"/>
                <w:szCs w:val="18"/>
              </w:rPr>
            </w:pPr>
            <w:r w:rsidRPr="00A75A08">
              <w:rPr>
                <w:rFonts w:ascii="Tahoma" w:hAnsi="Tahoma" w:cs="Tahoma"/>
                <w:sz w:val="18"/>
                <w:szCs w:val="18"/>
              </w:rPr>
              <w:t>Rok izvedbe</w:t>
            </w:r>
          </w:p>
        </w:tc>
        <w:tc>
          <w:tcPr>
            <w:tcW w:w="5885" w:type="dxa"/>
            <w:gridSpan w:val="2"/>
            <w:vAlign w:val="center"/>
          </w:tcPr>
          <w:p w14:paraId="7207A7D5" w14:textId="77777777" w:rsidR="003A3D79" w:rsidRPr="00A75A08" w:rsidRDefault="003A3D79" w:rsidP="00721778">
            <w:pPr>
              <w:keepNext/>
              <w:keepLines/>
              <w:jc w:val="both"/>
              <w:rPr>
                <w:sz w:val="18"/>
                <w:szCs w:val="18"/>
              </w:rPr>
            </w:pPr>
          </w:p>
          <w:p w14:paraId="2ABE7850" w14:textId="77777777" w:rsidR="003A3D79" w:rsidRPr="00A75A08" w:rsidRDefault="003A3D79" w:rsidP="00721778">
            <w:pPr>
              <w:keepNext/>
              <w:keepLines/>
              <w:jc w:val="both"/>
              <w:rPr>
                <w:sz w:val="18"/>
                <w:szCs w:val="18"/>
              </w:rPr>
            </w:pPr>
          </w:p>
        </w:tc>
      </w:tr>
    </w:tbl>
    <w:p w14:paraId="55B38CE7" w14:textId="77777777" w:rsidR="003A3D79" w:rsidRPr="00A75A08" w:rsidRDefault="003A3D79" w:rsidP="00721778">
      <w:pPr>
        <w:keepNext/>
        <w:keepLines/>
        <w:tabs>
          <w:tab w:val="left" w:pos="567"/>
          <w:tab w:val="left" w:pos="851"/>
          <w:tab w:val="left" w:pos="993"/>
        </w:tabs>
        <w:jc w:val="both"/>
        <w:rPr>
          <w:rFonts w:ascii="Tahoma" w:hAnsi="Tahoma" w:cs="Tahoma"/>
          <w:lang w:eastAsia="ar-SA"/>
        </w:rPr>
      </w:pPr>
    </w:p>
    <w:p w14:paraId="64316C7B" w14:textId="77777777" w:rsidR="003A3D79" w:rsidRPr="00A75A08" w:rsidRDefault="003A3D79" w:rsidP="00721778">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721778">
      <w:pPr>
        <w:keepNext/>
        <w:keepLines/>
        <w:tabs>
          <w:tab w:val="left" w:pos="5400"/>
        </w:tabs>
        <w:jc w:val="both"/>
        <w:rPr>
          <w:rFonts w:ascii="Tahoma" w:hAnsi="Tahoma" w:cs="Tahoma"/>
        </w:rPr>
      </w:pPr>
    </w:p>
    <w:p w14:paraId="59E80A1D" w14:textId="77777777" w:rsidR="003A3D79" w:rsidRPr="00A75A08" w:rsidRDefault="003A3D79" w:rsidP="00721778">
      <w:pPr>
        <w:keepNext/>
        <w:keepLines/>
        <w:tabs>
          <w:tab w:val="left" w:pos="5400"/>
        </w:tabs>
        <w:jc w:val="both"/>
        <w:rPr>
          <w:rFonts w:ascii="Tahoma" w:hAnsi="Tahoma" w:cs="Tahoma"/>
        </w:rPr>
      </w:pPr>
    </w:p>
    <w:p w14:paraId="35D8D14E" w14:textId="77777777" w:rsidR="003A3D79" w:rsidRPr="00A75A08" w:rsidRDefault="003A3D79" w:rsidP="00721778">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721778">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721778">
      <w:pPr>
        <w:keepNext/>
        <w:keepLines/>
        <w:tabs>
          <w:tab w:val="left" w:pos="5400"/>
        </w:tabs>
        <w:jc w:val="both"/>
        <w:rPr>
          <w:rFonts w:ascii="Tahoma" w:hAnsi="Tahoma" w:cs="Tahoma"/>
        </w:rPr>
      </w:pPr>
    </w:p>
    <w:p w14:paraId="4D3B8929" w14:textId="77777777" w:rsidR="003A3D79" w:rsidRPr="00A75A08" w:rsidRDefault="003A3D79" w:rsidP="00721778">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721778">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3A1AFF4A"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38C09517"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4F246780" w14:textId="77777777" w:rsidR="003A3D79" w:rsidRPr="00A75A08" w:rsidRDefault="003A3D79" w:rsidP="00721778">
      <w:pPr>
        <w:keepNext/>
        <w:keepLines/>
        <w:tabs>
          <w:tab w:val="left" w:pos="567"/>
          <w:tab w:val="left" w:pos="851"/>
          <w:tab w:val="left" w:pos="993"/>
        </w:tabs>
        <w:jc w:val="both"/>
        <w:rPr>
          <w:rFonts w:ascii="Tahoma" w:hAnsi="Tahoma" w:cs="Tahoma"/>
          <w:b/>
          <w:i/>
          <w:sz w:val="18"/>
          <w:szCs w:val="18"/>
          <w:lang w:eastAsia="ar-SA"/>
        </w:rPr>
      </w:pPr>
    </w:p>
    <w:p w14:paraId="42A372AA" w14:textId="77777777" w:rsidR="003A3D79" w:rsidRPr="00A75A08" w:rsidRDefault="003A3D79" w:rsidP="00721778">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721778">
      <w:pPr>
        <w:keepNext/>
        <w:keepLines/>
        <w:tabs>
          <w:tab w:val="left" w:pos="567"/>
          <w:tab w:val="left" w:pos="851"/>
          <w:tab w:val="left" w:pos="993"/>
        </w:tabs>
        <w:jc w:val="both"/>
        <w:rPr>
          <w:rFonts w:ascii="Tahoma" w:hAnsi="Tahoma" w:cs="Tahoma"/>
          <w:b/>
          <w:i/>
          <w:sz w:val="22"/>
          <w:szCs w:val="18"/>
          <w:lang w:eastAsia="ar-SA"/>
        </w:rPr>
      </w:pPr>
    </w:p>
    <w:p w14:paraId="34C09E2B" w14:textId="77777777" w:rsidR="003A3D79" w:rsidRPr="00A75A08" w:rsidRDefault="003A3D79" w:rsidP="00721778">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62F47A3A" w14:textId="77777777" w:rsidR="00B53B10" w:rsidRDefault="00B53B10" w:rsidP="00721778">
      <w:pPr>
        <w:keepNext/>
        <w:keepLines/>
        <w:jc w:val="both"/>
        <w:rPr>
          <w:rFonts w:ascii="Tahoma" w:hAnsi="Tahoma" w:cs="Tahoma"/>
        </w:rPr>
      </w:pPr>
    </w:p>
    <w:p w14:paraId="5BA13B83" w14:textId="77777777" w:rsidR="00B53B10" w:rsidRDefault="00B53B10" w:rsidP="00721778">
      <w:pPr>
        <w:keepNext/>
        <w:keepLines/>
        <w:rPr>
          <w:rFonts w:ascii="Tahoma" w:hAnsi="Tahoma" w:cs="Tahoma"/>
        </w:rPr>
      </w:pPr>
      <w:r>
        <w:rPr>
          <w:rFonts w:ascii="Tahoma" w:hAnsi="Tahoma" w:cs="Tahoma"/>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F60457" w:rsidRPr="00CA7B60" w14:paraId="71D312E7" w14:textId="77777777" w:rsidTr="00B64565">
        <w:tc>
          <w:tcPr>
            <w:tcW w:w="7792" w:type="dxa"/>
            <w:tcBorders>
              <w:top w:val="single" w:sz="4" w:space="0" w:color="auto"/>
              <w:bottom w:val="single" w:sz="4" w:space="0" w:color="auto"/>
            </w:tcBorders>
          </w:tcPr>
          <w:p w14:paraId="338EB174" w14:textId="181158A7" w:rsidR="00F60457" w:rsidRPr="00CA7B60" w:rsidRDefault="00F60457" w:rsidP="00721778">
            <w:pPr>
              <w:keepNext/>
              <w:keepLines/>
              <w:rPr>
                <w:rFonts w:ascii="Tahoma" w:hAnsi="Tahoma" w:cs="Tahoma"/>
              </w:rPr>
            </w:pPr>
            <w:r w:rsidRPr="00CA7B60">
              <w:rPr>
                <w:rFonts w:ascii="Tahoma" w:hAnsi="Tahoma" w:cs="Tahoma"/>
              </w:rPr>
              <w:lastRenderedPageBreak/>
              <w:t xml:space="preserve">TEHNIČNA SPECIFIKACIJA </w:t>
            </w:r>
          </w:p>
        </w:tc>
        <w:tc>
          <w:tcPr>
            <w:tcW w:w="1559" w:type="dxa"/>
            <w:tcBorders>
              <w:top w:val="single" w:sz="4" w:space="0" w:color="auto"/>
              <w:bottom w:val="single" w:sz="4" w:space="0" w:color="auto"/>
            </w:tcBorders>
          </w:tcPr>
          <w:p w14:paraId="51923A4A" w14:textId="584C5278" w:rsidR="00F60457" w:rsidRPr="00CA7B60" w:rsidRDefault="00F60457" w:rsidP="00721778">
            <w:pPr>
              <w:keepNext/>
              <w:keepLines/>
              <w:rPr>
                <w:rFonts w:ascii="Tahoma" w:hAnsi="Tahoma" w:cs="Tahoma"/>
                <w:b/>
                <w:i/>
              </w:rPr>
            </w:pPr>
            <w:r w:rsidRPr="00CA7B60">
              <w:rPr>
                <w:rFonts w:ascii="Tahoma" w:hAnsi="Tahoma" w:cs="Tahoma"/>
                <w:b/>
                <w:i/>
              </w:rPr>
              <w:t xml:space="preserve">Priloga </w:t>
            </w:r>
            <w:r>
              <w:rPr>
                <w:rFonts w:ascii="Tahoma" w:hAnsi="Tahoma" w:cs="Tahoma"/>
                <w:b/>
                <w:i/>
              </w:rPr>
              <w:t>5</w:t>
            </w:r>
          </w:p>
        </w:tc>
      </w:tr>
    </w:tbl>
    <w:p w14:paraId="3D112149" w14:textId="0DA30060" w:rsidR="00B53B10" w:rsidRDefault="00B53B10" w:rsidP="00721778">
      <w:pPr>
        <w:keepNext/>
        <w:keepLines/>
        <w:jc w:val="both"/>
        <w:rPr>
          <w:rFonts w:ascii="Tahoma" w:hAnsi="Tahoma"/>
        </w:rPr>
      </w:pPr>
      <w:r w:rsidRPr="00430EA0">
        <w:rPr>
          <w:rFonts w:ascii="Tahoma" w:hAnsi="Tahoma"/>
        </w:rPr>
        <w:t xml:space="preserve">Ponudnik izkaže izpolnjevanje </w:t>
      </w:r>
      <w:r>
        <w:rPr>
          <w:rFonts w:ascii="Tahoma" w:hAnsi="Tahoma"/>
        </w:rPr>
        <w:t>tehničnih zahtev opredeljenih v Tehnični specifikaciji javnega</w:t>
      </w:r>
      <w:r w:rsidR="00405576">
        <w:rPr>
          <w:rFonts w:ascii="Tahoma" w:hAnsi="Tahoma"/>
        </w:rPr>
        <w:t xml:space="preserve"> </w:t>
      </w:r>
      <w:r>
        <w:rPr>
          <w:rFonts w:ascii="Tahoma" w:hAnsi="Tahoma"/>
        </w:rPr>
        <w:t>naročila VKS</w:t>
      </w:r>
      <w:r w:rsidR="00405576">
        <w:rPr>
          <w:rFonts w:ascii="Tahoma" w:hAnsi="Tahoma"/>
        </w:rPr>
        <w:t>-</w:t>
      </w:r>
      <w:r>
        <w:rPr>
          <w:rFonts w:ascii="Tahoma" w:hAnsi="Tahoma"/>
        </w:rPr>
        <w:t>152/2</w:t>
      </w:r>
      <w:r w:rsidR="00405576">
        <w:rPr>
          <w:rFonts w:ascii="Tahoma" w:hAnsi="Tahoma"/>
        </w:rPr>
        <w:t xml:space="preserve">4 </w:t>
      </w:r>
      <w:r w:rsidRPr="00430EA0">
        <w:rPr>
          <w:rFonts w:ascii="Tahoma" w:hAnsi="Tahoma"/>
        </w:rPr>
        <w:t xml:space="preserve">z izpolnitvijo in s predložitvijo </w:t>
      </w:r>
      <w:r>
        <w:rPr>
          <w:rFonts w:ascii="Tahoma" w:hAnsi="Tahoma"/>
        </w:rPr>
        <w:t xml:space="preserve">podpisane in žigosane </w:t>
      </w:r>
      <w:r w:rsidR="0063798D">
        <w:rPr>
          <w:rFonts w:ascii="Tahoma" w:hAnsi="Tahoma"/>
        </w:rPr>
        <w:t>P</w:t>
      </w:r>
      <w:r w:rsidRPr="00430EA0">
        <w:rPr>
          <w:rFonts w:ascii="Tahoma" w:hAnsi="Tahoma"/>
        </w:rPr>
        <w:t xml:space="preserve">riloge </w:t>
      </w:r>
      <w:r w:rsidR="00E165E8">
        <w:rPr>
          <w:rFonts w:ascii="Tahoma" w:hAnsi="Tahoma"/>
        </w:rPr>
        <w:t>5</w:t>
      </w:r>
      <w:r w:rsidRPr="00430EA0">
        <w:rPr>
          <w:rFonts w:ascii="Tahoma" w:hAnsi="Tahoma"/>
        </w:rPr>
        <w:t xml:space="preserve">. </w:t>
      </w:r>
    </w:p>
    <w:p w14:paraId="41522B2E" w14:textId="77777777" w:rsidR="0063798D" w:rsidRPr="00065251" w:rsidRDefault="0063798D" w:rsidP="00721778">
      <w:pPr>
        <w:keepNext/>
        <w:keepLines/>
        <w:jc w:val="both"/>
        <w:rPr>
          <w:rFonts w:ascii="Tahoma" w:hAnsi="Tahoma" w:cs="Tahoma"/>
        </w:rPr>
      </w:pPr>
    </w:p>
    <w:p w14:paraId="3FABB4C4" w14:textId="6FB1AB1B" w:rsidR="00B53B10" w:rsidRDefault="00405576" w:rsidP="00721778">
      <w:pPr>
        <w:keepNext/>
        <w:keepLines/>
        <w:jc w:val="both"/>
        <w:rPr>
          <w:rFonts w:ascii="Tahoma" w:hAnsi="Tahoma" w:cs="Tahoma"/>
          <w:b/>
        </w:rPr>
      </w:pPr>
      <w:bookmarkStart w:id="21" w:name="_Hlk179351828"/>
      <w:r>
        <w:rPr>
          <w:rFonts w:ascii="Tahoma" w:hAnsi="Tahoma" w:cs="Tahoma"/>
          <w:b/>
        </w:rPr>
        <w:t>VKS-152/24-</w:t>
      </w:r>
      <w:r w:rsidRPr="00405576">
        <w:rPr>
          <w:rFonts w:ascii="Tahoma" w:hAnsi="Tahoma" w:cs="Tahoma"/>
          <w:color w:val="272727"/>
          <w:sz w:val="32"/>
          <w:szCs w:val="32"/>
          <w:shd w:val="clear" w:color="auto" w:fill="FFFFFF"/>
        </w:rPr>
        <w:t xml:space="preserve"> </w:t>
      </w:r>
      <w:r w:rsidRPr="00405576">
        <w:rPr>
          <w:rFonts w:ascii="Tahoma" w:hAnsi="Tahoma" w:cs="Tahoma"/>
          <w:b/>
        </w:rPr>
        <w:t>Dobava in vgradnja opreme in storitev povezanih s podzemnimi in nadzemnimi zbiralnicami ter dobava vozila za praznjenje zbiralnic</w:t>
      </w:r>
    </w:p>
    <w:bookmarkEnd w:id="21"/>
    <w:p w14:paraId="0DFE13F0" w14:textId="77777777" w:rsidR="00405576" w:rsidRPr="00B53B10" w:rsidRDefault="00405576" w:rsidP="00721778">
      <w:pPr>
        <w:keepNext/>
        <w:keepLines/>
        <w:jc w:val="both"/>
        <w:rPr>
          <w:rFonts w:ascii="Tahoma" w:hAnsi="Tahoma" w:cs="Tahoma"/>
          <w:b/>
        </w:rPr>
      </w:pPr>
    </w:p>
    <w:p w14:paraId="39429780" w14:textId="77777777" w:rsidR="00B53B10" w:rsidRPr="00B53B10" w:rsidRDefault="00B53B10" w:rsidP="00721778">
      <w:pPr>
        <w:keepNext/>
        <w:keepLines/>
        <w:jc w:val="both"/>
        <w:rPr>
          <w:rFonts w:ascii="Tahoma" w:hAnsi="Tahoma" w:cs="Tahoma"/>
          <w:b/>
        </w:rPr>
      </w:pPr>
      <w:r w:rsidRPr="00B53B10">
        <w:rPr>
          <w:rFonts w:ascii="Tahoma" w:hAnsi="Tahoma" w:cs="Tahoma"/>
          <w:b/>
        </w:rPr>
        <w:t>Kot ponudnik (naziv in naslov):</w:t>
      </w:r>
    </w:p>
    <w:tbl>
      <w:tblPr>
        <w:tblW w:w="0" w:type="auto"/>
        <w:tblBorders>
          <w:bottom w:val="single" w:sz="4" w:space="0" w:color="auto"/>
        </w:tblBorders>
        <w:tblLook w:val="04A0" w:firstRow="1" w:lastRow="0" w:firstColumn="1" w:lastColumn="0" w:noHBand="0" w:noVBand="1"/>
      </w:tblPr>
      <w:tblGrid>
        <w:gridCol w:w="4606"/>
        <w:gridCol w:w="4606"/>
      </w:tblGrid>
      <w:tr w:rsidR="00B53B10" w:rsidRPr="00B53B10" w14:paraId="7F2CB5CF" w14:textId="77777777" w:rsidTr="00EB21E4">
        <w:tc>
          <w:tcPr>
            <w:tcW w:w="4606" w:type="dxa"/>
            <w:tcBorders>
              <w:bottom w:val="single" w:sz="4" w:space="0" w:color="auto"/>
            </w:tcBorders>
            <w:shd w:val="clear" w:color="auto" w:fill="auto"/>
          </w:tcPr>
          <w:p w14:paraId="4ABACA3D" w14:textId="77777777" w:rsidR="00B53B10" w:rsidRPr="00B53B10" w:rsidRDefault="00B53B10" w:rsidP="00721778">
            <w:pPr>
              <w:keepNext/>
              <w:keepLines/>
              <w:jc w:val="both"/>
              <w:rPr>
                <w:rFonts w:ascii="Tahoma" w:hAnsi="Tahoma" w:cs="Tahoma"/>
                <w:b/>
              </w:rPr>
            </w:pPr>
            <w:r w:rsidRPr="00B53B10" w:rsidDel="008F7614">
              <w:rPr>
                <w:rFonts w:ascii="Tahoma" w:hAnsi="Tahoma" w:cs="Tahoma"/>
                <w:b/>
              </w:rPr>
              <w:t xml:space="preserve"> </w:t>
            </w:r>
          </w:p>
        </w:tc>
        <w:tc>
          <w:tcPr>
            <w:tcW w:w="4606" w:type="dxa"/>
            <w:tcBorders>
              <w:bottom w:val="single" w:sz="4" w:space="0" w:color="auto"/>
            </w:tcBorders>
            <w:shd w:val="clear" w:color="auto" w:fill="auto"/>
          </w:tcPr>
          <w:p w14:paraId="7AED5D99" w14:textId="77777777" w:rsidR="00B53B10" w:rsidRPr="00B53B10" w:rsidRDefault="00B53B10" w:rsidP="00721778">
            <w:pPr>
              <w:keepNext/>
              <w:keepLines/>
              <w:jc w:val="both"/>
              <w:rPr>
                <w:rFonts w:ascii="Tahoma" w:hAnsi="Tahoma" w:cs="Tahoma"/>
                <w:b/>
              </w:rPr>
            </w:pPr>
          </w:p>
        </w:tc>
      </w:tr>
      <w:tr w:rsidR="00B53B10" w:rsidRPr="00B53B10" w14:paraId="0634769F" w14:textId="77777777" w:rsidTr="00EB21E4">
        <w:tc>
          <w:tcPr>
            <w:tcW w:w="4606" w:type="dxa"/>
            <w:tcBorders>
              <w:top w:val="single" w:sz="4" w:space="0" w:color="auto"/>
            </w:tcBorders>
            <w:shd w:val="clear" w:color="auto" w:fill="auto"/>
          </w:tcPr>
          <w:p w14:paraId="7147B085" w14:textId="77777777" w:rsidR="00B53B10" w:rsidRPr="00B53B10" w:rsidRDefault="00B53B10" w:rsidP="00721778">
            <w:pPr>
              <w:keepNext/>
              <w:keepLines/>
              <w:jc w:val="both"/>
              <w:rPr>
                <w:rFonts w:ascii="Tahoma" w:hAnsi="Tahoma" w:cs="Tahoma"/>
                <w:b/>
              </w:rPr>
            </w:pPr>
          </w:p>
        </w:tc>
        <w:tc>
          <w:tcPr>
            <w:tcW w:w="4606" w:type="dxa"/>
            <w:tcBorders>
              <w:top w:val="single" w:sz="4" w:space="0" w:color="auto"/>
            </w:tcBorders>
            <w:shd w:val="clear" w:color="auto" w:fill="auto"/>
          </w:tcPr>
          <w:p w14:paraId="664BD4ED" w14:textId="77777777" w:rsidR="00B53B10" w:rsidRPr="00B53B10" w:rsidRDefault="00B53B10" w:rsidP="00721778">
            <w:pPr>
              <w:keepNext/>
              <w:keepLines/>
              <w:jc w:val="both"/>
              <w:rPr>
                <w:rFonts w:ascii="Tahoma" w:hAnsi="Tahoma" w:cs="Tahoma"/>
                <w:b/>
              </w:rPr>
            </w:pPr>
          </w:p>
        </w:tc>
      </w:tr>
    </w:tbl>
    <w:p w14:paraId="25B7622B" w14:textId="77777777" w:rsidR="00B53B10" w:rsidRPr="00B53B10" w:rsidRDefault="00B53B10" w:rsidP="00721778">
      <w:pPr>
        <w:keepNext/>
        <w:keepLines/>
        <w:jc w:val="both"/>
        <w:rPr>
          <w:rFonts w:ascii="Tahoma" w:hAnsi="Tahoma" w:cs="Tahoma"/>
        </w:rPr>
      </w:pPr>
    </w:p>
    <w:p w14:paraId="1B14A5B2" w14:textId="77777777" w:rsidR="00405576" w:rsidRPr="00405576" w:rsidRDefault="00B53B10" w:rsidP="00721778">
      <w:pPr>
        <w:keepNext/>
        <w:keepLines/>
        <w:jc w:val="both"/>
        <w:rPr>
          <w:rFonts w:ascii="Tahoma" w:hAnsi="Tahoma" w:cs="Tahoma"/>
          <w:b/>
        </w:rPr>
      </w:pPr>
      <w:r w:rsidRPr="00B53B10">
        <w:rPr>
          <w:rFonts w:ascii="Tahoma" w:hAnsi="Tahoma" w:cs="Tahoma"/>
          <w:b/>
        </w:rPr>
        <w:t>Izjavljamo</w:t>
      </w:r>
      <w:r w:rsidRPr="00B53B10">
        <w:rPr>
          <w:rFonts w:ascii="Tahoma" w:hAnsi="Tahoma" w:cs="Tahoma"/>
        </w:rPr>
        <w:t xml:space="preserve">, da bomo za javno naročilo št. </w:t>
      </w:r>
      <w:r w:rsidR="00405576" w:rsidRPr="00405576">
        <w:rPr>
          <w:rFonts w:ascii="Tahoma" w:hAnsi="Tahoma" w:cs="Tahoma"/>
          <w:b/>
        </w:rPr>
        <w:t>VKS-152/24- Dobava in vgradnja opreme in storitev povezanih s podzemnimi in nadzemnimi zbiralnicami ter dobava vozila za praznjenje zbiralnic</w:t>
      </w:r>
    </w:p>
    <w:p w14:paraId="073DCC23" w14:textId="4A614AED" w:rsidR="00B53B10" w:rsidRDefault="00B53B10" w:rsidP="00721778">
      <w:pPr>
        <w:keepNext/>
        <w:keepLines/>
        <w:jc w:val="both"/>
        <w:rPr>
          <w:rFonts w:ascii="Tahoma" w:hAnsi="Tahoma" w:cs="Tahoma"/>
        </w:rPr>
      </w:pPr>
      <w:r w:rsidRPr="00B53B10">
        <w:rPr>
          <w:rFonts w:ascii="Tahoma" w:hAnsi="Tahoma" w:cs="Tahoma"/>
        </w:rPr>
        <w:t xml:space="preserve">dobavili </w:t>
      </w:r>
      <w:r w:rsidR="00405576">
        <w:rPr>
          <w:rFonts w:ascii="Tahoma" w:hAnsi="Tahoma" w:cs="Tahoma"/>
        </w:rPr>
        <w:t xml:space="preserve">delovno vozilo ter dobavili in vgradili podzemne </w:t>
      </w:r>
      <w:r w:rsidR="0063798D">
        <w:rPr>
          <w:rFonts w:ascii="Tahoma" w:hAnsi="Tahoma" w:cs="Tahoma"/>
        </w:rPr>
        <w:t xml:space="preserve">in nadzemne </w:t>
      </w:r>
      <w:r w:rsidR="00405576">
        <w:rPr>
          <w:rFonts w:ascii="Tahoma" w:hAnsi="Tahoma" w:cs="Tahoma"/>
        </w:rPr>
        <w:t>zbiralnice, ki izpolnjujejo ali presegajo minimalne tehnične zahteve opredeljen</w:t>
      </w:r>
      <w:r w:rsidR="00E75F40">
        <w:rPr>
          <w:rFonts w:ascii="Tahoma" w:hAnsi="Tahoma" w:cs="Tahoma"/>
        </w:rPr>
        <w:t>e</w:t>
      </w:r>
      <w:r w:rsidR="00405576">
        <w:rPr>
          <w:rFonts w:ascii="Tahoma" w:hAnsi="Tahoma" w:cs="Tahoma"/>
        </w:rPr>
        <w:t xml:space="preserve"> v </w:t>
      </w:r>
      <w:bookmarkStart w:id="22" w:name="_Hlk179352033"/>
      <w:r w:rsidR="00405576">
        <w:rPr>
          <w:rFonts w:ascii="Tahoma" w:hAnsi="Tahoma" w:cs="Tahoma"/>
        </w:rPr>
        <w:t xml:space="preserve">Tehnični specifikaciji </w:t>
      </w:r>
      <w:r w:rsidR="0063798D">
        <w:rPr>
          <w:rFonts w:ascii="Tahoma" w:hAnsi="Tahoma" w:cs="Tahoma"/>
        </w:rPr>
        <w:t>št.</w:t>
      </w:r>
      <w:r w:rsidR="00405576">
        <w:rPr>
          <w:rFonts w:ascii="Tahoma" w:hAnsi="Tahoma" w:cs="Tahoma"/>
        </w:rPr>
        <w:t xml:space="preserve"> </w:t>
      </w:r>
      <w:r w:rsidR="00E75F40">
        <w:rPr>
          <w:rFonts w:ascii="Tahoma" w:hAnsi="Tahoma" w:cs="Tahoma"/>
        </w:rPr>
        <w:t>VKS-152/24</w:t>
      </w:r>
      <w:r w:rsidR="00405576">
        <w:rPr>
          <w:rFonts w:ascii="Tahoma" w:hAnsi="Tahoma" w:cs="Tahoma"/>
        </w:rPr>
        <w:t>.</w:t>
      </w:r>
    </w:p>
    <w:p w14:paraId="118450E0" w14:textId="38595602" w:rsidR="0063798D" w:rsidRDefault="0063798D" w:rsidP="00721778">
      <w:pPr>
        <w:keepNext/>
        <w:keepLines/>
        <w:jc w:val="both"/>
        <w:rPr>
          <w:rFonts w:ascii="Tahoma" w:hAnsi="Tahoma" w:cs="Tahoma"/>
        </w:rPr>
      </w:pPr>
    </w:p>
    <w:p w14:paraId="564567DD" w14:textId="4A213AAE" w:rsidR="0063798D" w:rsidRDefault="0063798D" w:rsidP="00721778">
      <w:pPr>
        <w:keepNext/>
        <w:keepLines/>
        <w:jc w:val="both"/>
        <w:rPr>
          <w:rFonts w:ascii="Tahoma" w:hAnsi="Tahoma" w:cs="Tahoma"/>
        </w:rPr>
      </w:pPr>
      <w:r>
        <w:rPr>
          <w:rFonts w:ascii="Tahoma" w:hAnsi="Tahoma" w:cs="Tahoma"/>
        </w:rPr>
        <w:t>Predmet ponudbe (vpiši spodaj!):</w:t>
      </w:r>
    </w:p>
    <w:tbl>
      <w:tblPr>
        <w:tblStyle w:val="Tabelamrea"/>
        <w:tblW w:w="0" w:type="auto"/>
        <w:tblLook w:val="04A0" w:firstRow="1" w:lastRow="0" w:firstColumn="1" w:lastColumn="0" w:noHBand="0" w:noVBand="1"/>
      </w:tblPr>
      <w:tblGrid>
        <w:gridCol w:w="4106"/>
        <w:gridCol w:w="3119"/>
        <w:gridCol w:w="2119"/>
      </w:tblGrid>
      <w:tr w:rsidR="0063798D" w14:paraId="7988AB83" w14:textId="77777777" w:rsidTr="0063798D">
        <w:tc>
          <w:tcPr>
            <w:tcW w:w="4106" w:type="dxa"/>
          </w:tcPr>
          <w:p w14:paraId="21A8C01A" w14:textId="2AF2B9D3" w:rsidR="0063798D" w:rsidRPr="0063798D" w:rsidRDefault="0063798D" w:rsidP="00721778">
            <w:pPr>
              <w:keepNext/>
              <w:keepLines/>
              <w:jc w:val="both"/>
              <w:rPr>
                <w:rFonts w:ascii="Tahoma" w:hAnsi="Tahoma" w:cs="Tahoma"/>
                <w:b/>
              </w:rPr>
            </w:pPr>
            <w:r w:rsidRPr="0063798D">
              <w:rPr>
                <w:rFonts w:ascii="Tahoma" w:hAnsi="Tahoma" w:cs="Tahoma"/>
                <w:b/>
              </w:rPr>
              <w:t>Blago</w:t>
            </w:r>
          </w:p>
        </w:tc>
        <w:tc>
          <w:tcPr>
            <w:tcW w:w="3119" w:type="dxa"/>
          </w:tcPr>
          <w:p w14:paraId="61DE7A43" w14:textId="310B8F69" w:rsidR="0063798D" w:rsidRPr="0063798D" w:rsidRDefault="0063798D" w:rsidP="00721778">
            <w:pPr>
              <w:keepNext/>
              <w:keepLines/>
              <w:jc w:val="both"/>
              <w:rPr>
                <w:rFonts w:ascii="Tahoma" w:hAnsi="Tahoma" w:cs="Tahoma"/>
                <w:b/>
              </w:rPr>
            </w:pPr>
            <w:r w:rsidRPr="0063798D">
              <w:rPr>
                <w:rFonts w:ascii="Tahoma" w:hAnsi="Tahoma" w:cs="Tahoma"/>
                <w:b/>
              </w:rPr>
              <w:t>Proizvajalec</w:t>
            </w:r>
          </w:p>
        </w:tc>
        <w:tc>
          <w:tcPr>
            <w:tcW w:w="2119" w:type="dxa"/>
          </w:tcPr>
          <w:p w14:paraId="2F054DDC" w14:textId="7554C642" w:rsidR="0063798D" w:rsidRPr="0063798D" w:rsidRDefault="0063798D" w:rsidP="00721778">
            <w:pPr>
              <w:keepNext/>
              <w:keepLines/>
              <w:jc w:val="both"/>
              <w:rPr>
                <w:rFonts w:ascii="Tahoma" w:hAnsi="Tahoma" w:cs="Tahoma"/>
                <w:b/>
              </w:rPr>
            </w:pPr>
            <w:r w:rsidRPr="0063798D">
              <w:rPr>
                <w:rFonts w:ascii="Tahoma" w:hAnsi="Tahoma" w:cs="Tahoma"/>
                <w:b/>
              </w:rPr>
              <w:t>Tip/model</w:t>
            </w:r>
          </w:p>
        </w:tc>
      </w:tr>
      <w:tr w:rsidR="0063798D" w14:paraId="06BDE5EC" w14:textId="77777777" w:rsidTr="00931F57">
        <w:tc>
          <w:tcPr>
            <w:tcW w:w="9344" w:type="dxa"/>
            <w:gridSpan w:val="3"/>
          </w:tcPr>
          <w:p w14:paraId="77AEC4B9" w14:textId="67AF742A" w:rsidR="0063798D" w:rsidRDefault="0063798D" w:rsidP="00721778">
            <w:pPr>
              <w:keepNext/>
              <w:keepLines/>
              <w:jc w:val="both"/>
              <w:rPr>
                <w:rFonts w:ascii="Tahoma" w:hAnsi="Tahoma" w:cs="Tahoma"/>
              </w:rPr>
            </w:pPr>
            <w:r w:rsidRPr="0063798D">
              <w:rPr>
                <w:rFonts w:ascii="Tahoma" w:hAnsi="Tahoma" w:cs="Tahoma"/>
                <w:b/>
              </w:rPr>
              <w:t>PODZEMNE ZBIRALNICE:</w:t>
            </w:r>
          </w:p>
        </w:tc>
      </w:tr>
      <w:tr w:rsidR="0063798D" w14:paraId="32008FCD" w14:textId="77777777" w:rsidTr="0063798D">
        <w:tc>
          <w:tcPr>
            <w:tcW w:w="4106" w:type="dxa"/>
          </w:tcPr>
          <w:p w14:paraId="3E2A33D3" w14:textId="29244619" w:rsidR="0063798D" w:rsidRDefault="0063798D" w:rsidP="00721778">
            <w:pPr>
              <w:keepNext/>
              <w:keepLines/>
              <w:jc w:val="both"/>
              <w:rPr>
                <w:rFonts w:ascii="Tahoma" w:hAnsi="Tahoma" w:cs="Tahoma"/>
              </w:rPr>
            </w:pPr>
            <w:r>
              <w:rPr>
                <w:rFonts w:ascii="Tahoma" w:hAnsi="Tahoma" w:cs="Tahoma"/>
              </w:rPr>
              <w:t>P</w:t>
            </w:r>
            <w:r w:rsidRPr="00E3600F">
              <w:rPr>
                <w:rFonts w:ascii="Tahoma" w:hAnsi="Tahoma" w:cs="Tahoma"/>
              </w:rPr>
              <w:t>odzemne zbiralnice za mešane komunalne odpadke</w:t>
            </w:r>
          </w:p>
        </w:tc>
        <w:tc>
          <w:tcPr>
            <w:tcW w:w="3119" w:type="dxa"/>
          </w:tcPr>
          <w:p w14:paraId="7412FC1E" w14:textId="77777777" w:rsidR="0063798D" w:rsidRDefault="0063798D" w:rsidP="00721778">
            <w:pPr>
              <w:keepNext/>
              <w:keepLines/>
              <w:jc w:val="both"/>
              <w:rPr>
                <w:rFonts w:ascii="Tahoma" w:hAnsi="Tahoma" w:cs="Tahoma"/>
              </w:rPr>
            </w:pPr>
          </w:p>
        </w:tc>
        <w:tc>
          <w:tcPr>
            <w:tcW w:w="2119" w:type="dxa"/>
          </w:tcPr>
          <w:p w14:paraId="175EFC45" w14:textId="77777777" w:rsidR="0063798D" w:rsidRDefault="0063798D" w:rsidP="00721778">
            <w:pPr>
              <w:keepNext/>
              <w:keepLines/>
              <w:jc w:val="both"/>
              <w:rPr>
                <w:rFonts w:ascii="Tahoma" w:hAnsi="Tahoma" w:cs="Tahoma"/>
              </w:rPr>
            </w:pPr>
          </w:p>
        </w:tc>
      </w:tr>
      <w:tr w:rsidR="0063798D" w14:paraId="79B56BF7" w14:textId="77777777" w:rsidTr="0063798D">
        <w:tc>
          <w:tcPr>
            <w:tcW w:w="4106" w:type="dxa"/>
          </w:tcPr>
          <w:p w14:paraId="5A996FCE" w14:textId="6F024E58" w:rsidR="0063798D" w:rsidRDefault="0063798D" w:rsidP="00721778">
            <w:pPr>
              <w:keepNext/>
              <w:keepLines/>
              <w:jc w:val="both"/>
              <w:rPr>
                <w:rFonts w:ascii="Tahoma" w:hAnsi="Tahoma" w:cs="Tahoma"/>
              </w:rPr>
            </w:pPr>
            <w:r>
              <w:rPr>
                <w:rFonts w:ascii="Tahoma" w:hAnsi="Tahoma" w:cs="Tahoma"/>
              </w:rPr>
              <w:t>P</w:t>
            </w:r>
            <w:r w:rsidRPr="00E3600F">
              <w:rPr>
                <w:rFonts w:ascii="Tahoma" w:hAnsi="Tahoma" w:cs="Tahoma"/>
              </w:rPr>
              <w:t>odzemne zbiralnice za papir in kartonsko embalažo</w:t>
            </w:r>
          </w:p>
        </w:tc>
        <w:tc>
          <w:tcPr>
            <w:tcW w:w="3119" w:type="dxa"/>
          </w:tcPr>
          <w:p w14:paraId="4B6324DA" w14:textId="77777777" w:rsidR="0063798D" w:rsidRDefault="0063798D" w:rsidP="00721778">
            <w:pPr>
              <w:keepNext/>
              <w:keepLines/>
              <w:jc w:val="both"/>
              <w:rPr>
                <w:rFonts w:ascii="Tahoma" w:hAnsi="Tahoma" w:cs="Tahoma"/>
              </w:rPr>
            </w:pPr>
          </w:p>
        </w:tc>
        <w:tc>
          <w:tcPr>
            <w:tcW w:w="2119" w:type="dxa"/>
          </w:tcPr>
          <w:p w14:paraId="35899211" w14:textId="77777777" w:rsidR="0063798D" w:rsidRDefault="0063798D" w:rsidP="00721778">
            <w:pPr>
              <w:keepNext/>
              <w:keepLines/>
              <w:jc w:val="both"/>
              <w:rPr>
                <w:rFonts w:ascii="Tahoma" w:hAnsi="Tahoma" w:cs="Tahoma"/>
              </w:rPr>
            </w:pPr>
          </w:p>
        </w:tc>
      </w:tr>
      <w:tr w:rsidR="0063798D" w14:paraId="7A18F009" w14:textId="77777777" w:rsidTr="0063798D">
        <w:tc>
          <w:tcPr>
            <w:tcW w:w="4106" w:type="dxa"/>
          </w:tcPr>
          <w:p w14:paraId="3FFBE21C" w14:textId="740B9C6C" w:rsidR="0063798D" w:rsidRDefault="0063798D" w:rsidP="00721778">
            <w:pPr>
              <w:keepNext/>
              <w:keepLines/>
              <w:jc w:val="both"/>
              <w:rPr>
                <w:rFonts w:ascii="Tahoma" w:hAnsi="Tahoma" w:cs="Tahoma"/>
              </w:rPr>
            </w:pPr>
            <w:r>
              <w:rPr>
                <w:rFonts w:ascii="Tahoma" w:hAnsi="Tahoma" w:cs="Tahoma"/>
              </w:rPr>
              <w:t>P</w:t>
            </w:r>
            <w:r w:rsidRPr="00E3600F">
              <w:rPr>
                <w:rFonts w:ascii="Tahoma" w:hAnsi="Tahoma" w:cs="Tahoma"/>
              </w:rPr>
              <w:t>odzemne zbiralnice za plastično in kovinsko embalažo</w:t>
            </w:r>
          </w:p>
        </w:tc>
        <w:tc>
          <w:tcPr>
            <w:tcW w:w="3119" w:type="dxa"/>
          </w:tcPr>
          <w:p w14:paraId="3D1E1DEB" w14:textId="77777777" w:rsidR="0063798D" w:rsidRDefault="0063798D" w:rsidP="00721778">
            <w:pPr>
              <w:keepNext/>
              <w:keepLines/>
              <w:jc w:val="both"/>
              <w:rPr>
                <w:rFonts w:ascii="Tahoma" w:hAnsi="Tahoma" w:cs="Tahoma"/>
              </w:rPr>
            </w:pPr>
          </w:p>
        </w:tc>
        <w:tc>
          <w:tcPr>
            <w:tcW w:w="2119" w:type="dxa"/>
          </w:tcPr>
          <w:p w14:paraId="476EA0BB" w14:textId="77777777" w:rsidR="0063798D" w:rsidRDefault="0063798D" w:rsidP="00721778">
            <w:pPr>
              <w:keepNext/>
              <w:keepLines/>
              <w:jc w:val="both"/>
              <w:rPr>
                <w:rFonts w:ascii="Tahoma" w:hAnsi="Tahoma" w:cs="Tahoma"/>
              </w:rPr>
            </w:pPr>
          </w:p>
        </w:tc>
      </w:tr>
      <w:tr w:rsidR="0063798D" w14:paraId="59751DDB" w14:textId="77777777" w:rsidTr="0063798D">
        <w:tc>
          <w:tcPr>
            <w:tcW w:w="4106" w:type="dxa"/>
          </w:tcPr>
          <w:p w14:paraId="29BD7BC3" w14:textId="48D379AF" w:rsidR="0063798D" w:rsidRDefault="0063798D" w:rsidP="00721778">
            <w:pPr>
              <w:keepNext/>
              <w:keepLines/>
              <w:jc w:val="both"/>
              <w:rPr>
                <w:rFonts w:ascii="Tahoma" w:hAnsi="Tahoma" w:cs="Tahoma"/>
              </w:rPr>
            </w:pPr>
            <w:r>
              <w:rPr>
                <w:rFonts w:ascii="Tahoma" w:hAnsi="Tahoma" w:cs="Tahoma"/>
              </w:rPr>
              <w:t>P</w:t>
            </w:r>
            <w:r w:rsidRPr="00E3600F">
              <w:rPr>
                <w:rFonts w:ascii="Tahoma" w:hAnsi="Tahoma" w:cs="Tahoma"/>
              </w:rPr>
              <w:t>odzemne zbiralnice za stekleno embalažo</w:t>
            </w:r>
          </w:p>
        </w:tc>
        <w:tc>
          <w:tcPr>
            <w:tcW w:w="3119" w:type="dxa"/>
          </w:tcPr>
          <w:p w14:paraId="6541B04B" w14:textId="77777777" w:rsidR="0063798D" w:rsidRDefault="0063798D" w:rsidP="00721778">
            <w:pPr>
              <w:keepNext/>
              <w:keepLines/>
              <w:jc w:val="both"/>
              <w:rPr>
                <w:rFonts w:ascii="Tahoma" w:hAnsi="Tahoma" w:cs="Tahoma"/>
              </w:rPr>
            </w:pPr>
          </w:p>
        </w:tc>
        <w:tc>
          <w:tcPr>
            <w:tcW w:w="2119" w:type="dxa"/>
          </w:tcPr>
          <w:p w14:paraId="24151FE3" w14:textId="77777777" w:rsidR="0063798D" w:rsidRDefault="0063798D" w:rsidP="00721778">
            <w:pPr>
              <w:keepNext/>
              <w:keepLines/>
              <w:jc w:val="both"/>
              <w:rPr>
                <w:rFonts w:ascii="Tahoma" w:hAnsi="Tahoma" w:cs="Tahoma"/>
              </w:rPr>
            </w:pPr>
          </w:p>
        </w:tc>
      </w:tr>
      <w:tr w:rsidR="0063798D" w14:paraId="39370E46" w14:textId="77777777" w:rsidTr="0063798D">
        <w:tc>
          <w:tcPr>
            <w:tcW w:w="4106" w:type="dxa"/>
          </w:tcPr>
          <w:p w14:paraId="7D0744F4" w14:textId="09C8E3C9" w:rsidR="0063798D" w:rsidRDefault="0063798D" w:rsidP="00721778">
            <w:pPr>
              <w:keepNext/>
              <w:keepLines/>
              <w:jc w:val="both"/>
              <w:rPr>
                <w:rFonts w:ascii="Tahoma" w:hAnsi="Tahoma" w:cs="Tahoma"/>
              </w:rPr>
            </w:pPr>
            <w:r>
              <w:rPr>
                <w:rFonts w:ascii="Tahoma" w:hAnsi="Tahoma" w:cs="Tahoma"/>
              </w:rPr>
              <w:t>P</w:t>
            </w:r>
            <w:r w:rsidRPr="00E3600F">
              <w:rPr>
                <w:rFonts w:ascii="Tahoma" w:hAnsi="Tahoma" w:cs="Tahoma"/>
              </w:rPr>
              <w:t>odzemne zbiralnice za organske kuhinjske odpadke</w:t>
            </w:r>
          </w:p>
        </w:tc>
        <w:tc>
          <w:tcPr>
            <w:tcW w:w="3119" w:type="dxa"/>
          </w:tcPr>
          <w:p w14:paraId="1AED4226" w14:textId="77777777" w:rsidR="0063798D" w:rsidRDefault="0063798D" w:rsidP="00721778">
            <w:pPr>
              <w:keepNext/>
              <w:keepLines/>
              <w:jc w:val="both"/>
              <w:rPr>
                <w:rFonts w:ascii="Tahoma" w:hAnsi="Tahoma" w:cs="Tahoma"/>
              </w:rPr>
            </w:pPr>
          </w:p>
        </w:tc>
        <w:tc>
          <w:tcPr>
            <w:tcW w:w="2119" w:type="dxa"/>
          </w:tcPr>
          <w:p w14:paraId="1B0F68E0" w14:textId="77777777" w:rsidR="0063798D" w:rsidRDefault="0063798D" w:rsidP="00721778">
            <w:pPr>
              <w:keepNext/>
              <w:keepLines/>
              <w:jc w:val="both"/>
              <w:rPr>
                <w:rFonts w:ascii="Tahoma" w:hAnsi="Tahoma" w:cs="Tahoma"/>
              </w:rPr>
            </w:pPr>
          </w:p>
        </w:tc>
      </w:tr>
      <w:tr w:rsidR="0063798D" w14:paraId="72A17EC2" w14:textId="77777777" w:rsidTr="0063798D">
        <w:tc>
          <w:tcPr>
            <w:tcW w:w="4106" w:type="dxa"/>
          </w:tcPr>
          <w:p w14:paraId="102B766A" w14:textId="03796EA6" w:rsidR="0063798D" w:rsidRPr="0063798D" w:rsidRDefault="0063798D" w:rsidP="00721778">
            <w:pPr>
              <w:keepNext/>
              <w:keepLines/>
              <w:jc w:val="both"/>
              <w:rPr>
                <w:rFonts w:ascii="Tahoma" w:hAnsi="Tahoma" w:cs="Tahoma"/>
                <w:b/>
              </w:rPr>
            </w:pPr>
            <w:r w:rsidRPr="0063798D">
              <w:rPr>
                <w:rFonts w:ascii="Tahoma" w:hAnsi="Tahoma" w:cs="Tahoma"/>
                <w:b/>
                <w:bCs/>
              </w:rPr>
              <w:t>DELOVNO VOZILO ZA ZBIRANJE IN PREVOZ ODPADKOV ZA PRAZNJENJE PODZEMNIH IN NADZEMNIH ZBIRALNIC</w:t>
            </w:r>
          </w:p>
        </w:tc>
        <w:tc>
          <w:tcPr>
            <w:tcW w:w="3119" w:type="dxa"/>
          </w:tcPr>
          <w:p w14:paraId="6E6A71F5" w14:textId="77777777" w:rsidR="0063798D" w:rsidRDefault="0063798D" w:rsidP="00721778">
            <w:pPr>
              <w:keepNext/>
              <w:keepLines/>
              <w:jc w:val="both"/>
              <w:rPr>
                <w:rFonts w:ascii="Tahoma" w:hAnsi="Tahoma" w:cs="Tahoma"/>
              </w:rPr>
            </w:pPr>
          </w:p>
        </w:tc>
        <w:tc>
          <w:tcPr>
            <w:tcW w:w="2119" w:type="dxa"/>
          </w:tcPr>
          <w:p w14:paraId="04A2BFB7" w14:textId="77777777" w:rsidR="0063798D" w:rsidRDefault="0063798D" w:rsidP="00721778">
            <w:pPr>
              <w:keepNext/>
              <w:keepLines/>
              <w:jc w:val="both"/>
              <w:rPr>
                <w:rFonts w:ascii="Tahoma" w:hAnsi="Tahoma" w:cs="Tahoma"/>
              </w:rPr>
            </w:pPr>
          </w:p>
        </w:tc>
      </w:tr>
      <w:tr w:rsidR="0063798D" w14:paraId="6508033E" w14:textId="77777777" w:rsidTr="0063798D">
        <w:tc>
          <w:tcPr>
            <w:tcW w:w="4106" w:type="dxa"/>
          </w:tcPr>
          <w:p w14:paraId="0275D325" w14:textId="09ADEE3B" w:rsidR="0063798D" w:rsidRPr="0063798D" w:rsidRDefault="0063798D" w:rsidP="00721778">
            <w:pPr>
              <w:keepNext/>
              <w:keepLines/>
              <w:jc w:val="both"/>
              <w:rPr>
                <w:rFonts w:ascii="Tahoma" w:hAnsi="Tahoma" w:cs="Tahoma"/>
                <w:b/>
                <w:bCs/>
              </w:rPr>
            </w:pPr>
            <w:r w:rsidRPr="0063798D">
              <w:rPr>
                <w:rFonts w:ascii="Tahoma" w:hAnsi="Tahoma" w:cs="Tahoma"/>
                <w:b/>
                <w:bCs/>
              </w:rPr>
              <w:t>MERILNA NAPRAVA ZA NADZOR POLNOSTI PODZEMNIH IN NADZEMNIH ZABOJNIKOV</w:t>
            </w:r>
          </w:p>
        </w:tc>
        <w:tc>
          <w:tcPr>
            <w:tcW w:w="3119" w:type="dxa"/>
          </w:tcPr>
          <w:p w14:paraId="7D31E145" w14:textId="77777777" w:rsidR="0063798D" w:rsidRDefault="0063798D" w:rsidP="00721778">
            <w:pPr>
              <w:keepNext/>
              <w:keepLines/>
              <w:jc w:val="both"/>
              <w:rPr>
                <w:rFonts w:ascii="Tahoma" w:hAnsi="Tahoma" w:cs="Tahoma"/>
              </w:rPr>
            </w:pPr>
          </w:p>
        </w:tc>
        <w:tc>
          <w:tcPr>
            <w:tcW w:w="2119" w:type="dxa"/>
          </w:tcPr>
          <w:p w14:paraId="7D9C020F" w14:textId="77777777" w:rsidR="0063798D" w:rsidRDefault="0063798D" w:rsidP="00721778">
            <w:pPr>
              <w:keepNext/>
              <w:keepLines/>
              <w:jc w:val="both"/>
              <w:rPr>
                <w:rFonts w:ascii="Tahoma" w:hAnsi="Tahoma" w:cs="Tahoma"/>
              </w:rPr>
            </w:pPr>
          </w:p>
        </w:tc>
      </w:tr>
      <w:tr w:rsidR="0063798D" w14:paraId="126B3FF1" w14:textId="77777777" w:rsidTr="00931F57">
        <w:tc>
          <w:tcPr>
            <w:tcW w:w="9344" w:type="dxa"/>
            <w:gridSpan w:val="3"/>
          </w:tcPr>
          <w:p w14:paraId="4BC2FCDB" w14:textId="4C7B1B06" w:rsidR="0063798D" w:rsidRDefault="0063798D" w:rsidP="00721778">
            <w:pPr>
              <w:keepNext/>
              <w:keepLines/>
              <w:jc w:val="both"/>
              <w:rPr>
                <w:rFonts w:ascii="Tahoma" w:hAnsi="Tahoma" w:cs="Tahoma"/>
              </w:rPr>
            </w:pPr>
            <w:r>
              <w:rPr>
                <w:rFonts w:ascii="Tahoma" w:hAnsi="Tahoma" w:cs="Tahoma"/>
                <w:b/>
                <w:bCs/>
              </w:rPr>
              <w:t>NADZEMNE ZBIRALNICE:</w:t>
            </w:r>
          </w:p>
        </w:tc>
      </w:tr>
      <w:tr w:rsidR="0063798D" w14:paraId="34883B09" w14:textId="77777777" w:rsidTr="0063798D">
        <w:tc>
          <w:tcPr>
            <w:tcW w:w="4106" w:type="dxa"/>
          </w:tcPr>
          <w:p w14:paraId="267FA218" w14:textId="2B2810E5" w:rsidR="0063798D" w:rsidRDefault="0063798D" w:rsidP="00721778">
            <w:pPr>
              <w:keepNext/>
              <w:keepLines/>
              <w:contextualSpacing/>
              <w:jc w:val="both"/>
              <w:rPr>
                <w:rFonts w:ascii="Tahoma" w:hAnsi="Tahoma" w:cs="Tahoma"/>
                <w:b/>
                <w:bCs/>
              </w:rPr>
            </w:pPr>
            <w:r w:rsidRPr="0063798D">
              <w:rPr>
                <w:rFonts w:ascii="Tahoma" w:hAnsi="Tahoma" w:cs="Tahoma"/>
              </w:rPr>
              <w:lastRenderedPageBreak/>
              <w:t>Nadzemni zabojnik z vsipno odprtino za</w:t>
            </w:r>
            <w:r>
              <w:rPr>
                <w:rFonts w:ascii="Tahoma" w:hAnsi="Tahoma" w:cs="Tahoma"/>
              </w:rPr>
              <w:t xml:space="preserve"> plastično in kovinsko embalažo</w:t>
            </w:r>
          </w:p>
        </w:tc>
        <w:tc>
          <w:tcPr>
            <w:tcW w:w="3119" w:type="dxa"/>
          </w:tcPr>
          <w:p w14:paraId="097A3E40" w14:textId="77777777" w:rsidR="0063798D" w:rsidRDefault="0063798D" w:rsidP="00721778">
            <w:pPr>
              <w:keepNext/>
              <w:keepLines/>
              <w:jc w:val="both"/>
              <w:rPr>
                <w:rFonts w:ascii="Tahoma" w:hAnsi="Tahoma" w:cs="Tahoma"/>
              </w:rPr>
            </w:pPr>
          </w:p>
        </w:tc>
        <w:tc>
          <w:tcPr>
            <w:tcW w:w="2119" w:type="dxa"/>
          </w:tcPr>
          <w:p w14:paraId="31B2D453" w14:textId="77777777" w:rsidR="0063798D" w:rsidRDefault="0063798D" w:rsidP="00721778">
            <w:pPr>
              <w:keepNext/>
              <w:keepLines/>
              <w:jc w:val="both"/>
              <w:rPr>
                <w:rFonts w:ascii="Tahoma" w:hAnsi="Tahoma" w:cs="Tahoma"/>
              </w:rPr>
            </w:pPr>
          </w:p>
        </w:tc>
      </w:tr>
      <w:tr w:rsidR="0063798D" w14:paraId="000D4F17" w14:textId="77777777" w:rsidTr="0063798D">
        <w:tc>
          <w:tcPr>
            <w:tcW w:w="4106" w:type="dxa"/>
          </w:tcPr>
          <w:p w14:paraId="66D97AD8" w14:textId="130A4988" w:rsidR="0063798D" w:rsidRPr="0063798D" w:rsidRDefault="0063798D" w:rsidP="00721778">
            <w:pPr>
              <w:keepNext/>
              <w:keepLines/>
              <w:contextualSpacing/>
              <w:jc w:val="both"/>
              <w:rPr>
                <w:rFonts w:ascii="Tahoma" w:hAnsi="Tahoma" w:cs="Tahoma"/>
              </w:rPr>
            </w:pPr>
            <w:r w:rsidRPr="0063798D">
              <w:rPr>
                <w:rFonts w:ascii="Tahoma" w:hAnsi="Tahoma" w:cs="Tahoma"/>
              </w:rPr>
              <w:t>Nadzemni zabojnik z vsipno odprtino za papir in kartonsko embalažo</w:t>
            </w:r>
          </w:p>
        </w:tc>
        <w:tc>
          <w:tcPr>
            <w:tcW w:w="3119" w:type="dxa"/>
          </w:tcPr>
          <w:p w14:paraId="404AA4E8" w14:textId="77777777" w:rsidR="0063798D" w:rsidRDefault="0063798D" w:rsidP="00721778">
            <w:pPr>
              <w:keepNext/>
              <w:keepLines/>
              <w:jc w:val="both"/>
              <w:rPr>
                <w:rFonts w:ascii="Tahoma" w:hAnsi="Tahoma" w:cs="Tahoma"/>
              </w:rPr>
            </w:pPr>
          </w:p>
        </w:tc>
        <w:tc>
          <w:tcPr>
            <w:tcW w:w="2119" w:type="dxa"/>
          </w:tcPr>
          <w:p w14:paraId="0AA53C77" w14:textId="77777777" w:rsidR="0063798D" w:rsidRDefault="0063798D" w:rsidP="00721778">
            <w:pPr>
              <w:keepNext/>
              <w:keepLines/>
              <w:jc w:val="both"/>
              <w:rPr>
                <w:rFonts w:ascii="Tahoma" w:hAnsi="Tahoma" w:cs="Tahoma"/>
              </w:rPr>
            </w:pPr>
          </w:p>
        </w:tc>
      </w:tr>
      <w:tr w:rsidR="0063798D" w14:paraId="6D022695" w14:textId="77777777" w:rsidTr="0063798D">
        <w:tc>
          <w:tcPr>
            <w:tcW w:w="4106" w:type="dxa"/>
          </w:tcPr>
          <w:p w14:paraId="3E9BAD16" w14:textId="31ECB789" w:rsidR="0063798D" w:rsidRPr="0063798D" w:rsidRDefault="0063798D" w:rsidP="00721778">
            <w:pPr>
              <w:keepNext/>
              <w:keepLines/>
              <w:contextualSpacing/>
              <w:jc w:val="both"/>
              <w:rPr>
                <w:rFonts w:ascii="Tahoma" w:hAnsi="Tahoma" w:cs="Tahoma"/>
              </w:rPr>
            </w:pPr>
            <w:r w:rsidRPr="0063798D">
              <w:rPr>
                <w:rFonts w:ascii="Tahoma" w:hAnsi="Tahoma" w:cs="Tahoma"/>
              </w:rPr>
              <w:t xml:space="preserve">Nadzemni zabojnik z vsipno odprtino za stekleno embalažo  </w:t>
            </w:r>
          </w:p>
        </w:tc>
        <w:tc>
          <w:tcPr>
            <w:tcW w:w="3119" w:type="dxa"/>
          </w:tcPr>
          <w:p w14:paraId="754C04AC" w14:textId="77777777" w:rsidR="0063798D" w:rsidRDefault="0063798D" w:rsidP="00721778">
            <w:pPr>
              <w:keepNext/>
              <w:keepLines/>
              <w:jc w:val="both"/>
              <w:rPr>
                <w:rFonts w:ascii="Tahoma" w:hAnsi="Tahoma" w:cs="Tahoma"/>
              </w:rPr>
            </w:pPr>
          </w:p>
        </w:tc>
        <w:tc>
          <w:tcPr>
            <w:tcW w:w="2119" w:type="dxa"/>
          </w:tcPr>
          <w:p w14:paraId="005C38F8" w14:textId="77777777" w:rsidR="0063798D" w:rsidRDefault="0063798D" w:rsidP="00721778">
            <w:pPr>
              <w:keepNext/>
              <w:keepLines/>
              <w:jc w:val="both"/>
              <w:rPr>
                <w:rFonts w:ascii="Tahoma" w:hAnsi="Tahoma" w:cs="Tahoma"/>
              </w:rPr>
            </w:pPr>
          </w:p>
        </w:tc>
      </w:tr>
      <w:tr w:rsidR="0063798D" w14:paraId="36454F45" w14:textId="77777777" w:rsidTr="0063798D">
        <w:tc>
          <w:tcPr>
            <w:tcW w:w="4106" w:type="dxa"/>
          </w:tcPr>
          <w:p w14:paraId="46989B4B" w14:textId="32283CDF" w:rsidR="0063798D" w:rsidRPr="0063798D" w:rsidRDefault="0063798D" w:rsidP="00721778">
            <w:pPr>
              <w:keepNext/>
              <w:keepLines/>
              <w:contextualSpacing/>
              <w:jc w:val="both"/>
              <w:rPr>
                <w:rFonts w:ascii="Tahoma" w:hAnsi="Tahoma" w:cs="Tahoma"/>
              </w:rPr>
            </w:pPr>
            <w:r w:rsidRPr="0063798D">
              <w:rPr>
                <w:rFonts w:ascii="Tahoma" w:hAnsi="Tahoma" w:cs="Tahoma"/>
              </w:rPr>
              <w:t xml:space="preserve">Nadzemni zabojnik z vsipno odprtino za mešane komunalne odpadke  </w:t>
            </w:r>
          </w:p>
        </w:tc>
        <w:tc>
          <w:tcPr>
            <w:tcW w:w="3119" w:type="dxa"/>
          </w:tcPr>
          <w:p w14:paraId="678A5D17" w14:textId="77777777" w:rsidR="0063798D" w:rsidRDefault="0063798D" w:rsidP="00721778">
            <w:pPr>
              <w:keepNext/>
              <w:keepLines/>
              <w:jc w:val="both"/>
              <w:rPr>
                <w:rFonts w:ascii="Tahoma" w:hAnsi="Tahoma" w:cs="Tahoma"/>
              </w:rPr>
            </w:pPr>
          </w:p>
        </w:tc>
        <w:tc>
          <w:tcPr>
            <w:tcW w:w="2119" w:type="dxa"/>
          </w:tcPr>
          <w:p w14:paraId="42223B2F" w14:textId="77777777" w:rsidR="0063798D" w:rsidRDefault="0063798D" w:rsidP="00721778">
            <w:pPr>
              <w:keepNext/>
              <w:keepLines/>
              <w:jc w:val="both"/>
              <w:rPr>
                <w:rFonts w:ascii="Tahoma" w:hAnsi="Tahoma" w:cs="Tahoma"/>
              </w:rPr>
            </w:pPr>
          </w:p>
        </w:tc>
      </w:tr>
      <w:tr w:rsidR="0063798D" w14:paraId="42EC40AB" w14:textId="77777777" w:rsidTr="0063798D">
        <w:tc>
          <w:tcPr>
            <w:tcW w:w="4106" w:type="dxa"/>
          </w:tcPr>
          <w:p w14:paraId="50D75D3B" w14:textId="333E3A36" w:rsidR="0063798D" w:rsidRPr="0063798D" w:rsidRDefault="0063798D" w:rsidP="00721778">
            <w:pPr>
              <w:keepNext/>
              <w:keepLines/>
              <w:contextualSpacing/>
              <w:jc w:val="both"/>
              <w:rPr>
                <w:rFonts w:ascii="Tahoma" w:hAnsi="Tahoma" w:cs="Tahoma"/>
              </w:rPr>
            </w:pPr>
            <w:r w:rsidRPr="0063798D">
              <w:rPr>
                <w:rFonts w:ascii="Tahoma" w:hAnsi="Tahoma" w:cs="Tahoma"/>
              </w:rPr>
              <w:t xml:space="preserve">Nadzemni zabojnik z vsipno odprtino za organske kuhinjske odpadke  </w:t>
            </w:r>
          </w:p>
        </w:tc>
        <w:tc>
          <w:tcPr>
            <w:tcW w:w="3119" w:type="dxa"/>
          </w:tcPr>
          <w:p w14:paraId="71207194" w14:textId="77777777" w:rsidR="0063798D" w:rsidRDefault="0063798D" w:rsidP="00721778">
            <w:pPr>
              <w:keepNext/>
              <w:keepLines/>
              <w:jc w:val="both"/>
              <w:rPr>
                <w:rFonts w:ascii="Tahoma" w:hAnsi="Tahoma" w:cs="Tahoma"/>
              </w:rPr>
            </w:pPr>
          </w:p>
        </w:tc>
        <w:tc>
          <w:tcPr>
            <w:tcW w:w="2119" w:type="dxa"/>
          </w:tcPr>
          <w:p w14:paraId="04B2301B" w14:textId="77777777" w:rsidR="0063798D" w:rsidRDefault="0063798D" w:rsidP="00721778">
            <w:pPr>
              <w:keepNext/>
              <w:keepLines/>
              <w:jc w:val="both"/>
              <w:rPr>
                <w:rFonts w:ascii="Tahoma" w:hAnsi="Tahoma" w:cs="Tahoma"/>
              </w:rPr>
            </w:pPr>
          </w:p>
        </w:tc>
      </w:tr>
    </w:tbl>
    <w:p w14:paraId="56F3020B" w14:textId="77777777" w:rsidR="0063798D" w:rsidRDefault="0063798D" w:rsidP="00721778">
      <w:pPr>
        <w:keepNext/>
        <w:keepLines/>
        <w:jc w:val="both"/>
        <w:rPr>
          <w:rFonts w:ascii="Tahoma" w:hAnsi="Tahoma" w:cs="Tahoma"/>
        </w:rPr>
      </w:pPr>
    </w:p>
    <w:bookmarkEnd w:id="22"/>
    <w:p w14:paraId="68CD1D40" w14:textId="5F99F829" w:rsidR="00B53B10" w:rsidRPr="00AC623C" w:rsidRDefault="00B53B10" w:rsidP="00721778">
      <w:pPr>
        <w:keepNext/>
        <w:keepLines/>
        <w:jc w:val="both"/>
        <w:rPr>
          <w:rFonts w:ascii="Tahoma" w:hAnsi="Tahoma" w:cs="Tahoma"/>
          <w:b/>
          <w:u w:val="single"/>
        </w:rPr>
      </w:pPr>
      <w:r w:rsidRPr="00AC623C">
        <w:rPr>
          <w:rFonts w:ascii="Tahoma" w:hAnsi="Tahoma" w:cs="Tahoma"/>
          <w:b/>
        </w:rPr>
        <w:t xml:space="preserve">Za tem obrazcem prilagamo </w:t>
      </w:r>
      <w:r w:rsidR="00AC623C">
        <w:rPr>
          <w:rFonts w:ascii="Tahoma" w:hAnsi="Tahoma" w:cs="Tahoma"/>
          <w:b/>
        </w:rPr>
        <w:t>(dokazila)</w:t>
      </w:r>
      <w:r w:rsidR="00AC623C" w:rsidRPr="00AC623C">
        <w:rPr>
          <w:rFonts w:ascii="Tahoma" w:hAnsi="Tahoma" w:cs="Tahoma"/>
          <w:b/>
        </w:rPr>
        <w:t xml:space="preserve"> </w:t>
      </w:r>
      <w:r w:rsidRPr="00AC623C">
        <w:rPr>
          <w:rFonts w:ascii="Tahoma" w:hAnsi="Tahoma" w:cs="Tahoma"/>
          <w:b/>
        </w:rPr>
        <w:t>tehnično dokumentacijo</w:t>
      </w:r>
      <w:r w:rsidR="00AC623C">
        <w:rPr>
          <w:rFonts w:ascii="Tahoma" w:hAnsi="Tahoma" w:cs="Tahoma"/>
          <w:b/>
        </w:rPr>
        <w:t xml:space="preserve"> za </w:t>
      </w:r>
      <w:r w:rsidR="00405576" w:rsidRPr="00AC623C">
        <w:rPr>
          <w:rFonts w:ascii="Tahoma" w:hAnsi="Tahoma" w:cs="Tahoma"/>
          <w:b/>
        </w:rPr>
        <w:t>vozil</w:t>
      </w:r>
      <w:r w:rsidR="00AC623C">
        <w:rPr>
          <w:rFonts w:ascii="Tahoma" w:hAnsi="Tahoma" w:cs="Tahoma"/>
          <w:b/>
        </w:rPr>
        <w:t xml:space="preserve">o </w:t>
      </w:r>
      <w:r w:rsidR="00AC623C" w:rsidRPr="00AC623C">
        <w:rPr>
          <w:rFonts w:ascii="Tahoma" w:hAnsi="Tahoma" w:cs="Tahoma"/>
          <w:b/>
        </w:rPr>
        <w:t>za praznjenje zbiralnic</w:t>
      </w:r>
      <w:r w:rsidR="00405576" w:rsidRPr="00AC623C">
        <w:rPr>
          <w:rFonts w:ascii="Tahoma" w:hAnsi="Tahoma" w:cs="Tahoma"/>
          <w:b/>
        </w:rPr>
        <w:t xml:space="preserve"> in</w:t>
      </w:r>
      <w:r w:rsidR="00AC623C">
        <w:rPr>
          <w:rFonts w:ascii="Tahoma" w:hAnsi="Tahoma" w:cs="Tahoma"/>
          <w:b/>
        </w:rPr>
        <w:t xml:space="preserve"> (dokazila)</w:t>
      </w:r>
      <w:r w:rsidR="00405576" w:rsidRPr="00AC623C">
        <w:rPr>
          <w:rFonts w:ascii="Tahoma" w:hAnsi="Tahoma" w:cs="Tahoma"/>
          <w:b/>
        </w:rPr>
        <w:t xml:space="preserve"> </w:t>
      </w:r>
      <w:r w:rsidR="00AC623C">
        <w:rPr>
          <w:rFonts w:ascii="Tahoma" w:hAnsi="Tahoma" w:cs="Tahoma"/>
          <w:b/>
        </w:rPr>
        <w:t xml:space="preserve">tehnično dokumentacijo </w:t>
      </w:r>
      <w:r w:rsidR="00405576" w:rsidRPr="00AC623C">
        <w:rPr>
          <w:rFonts w:ascii="Tahoma" w:hAnsi="Tahoma" w:cs="Tahoma"/>
          <w:b/>
        </w:rPr>
        <w:t xml:space="preserve">podzemnih </w:t>
      </w:r>
      <w:r w:rsidR="00AC623C">
        <w:rPr>
          <w:rFonts w:ascii="Tahoma" w:hAnsi="Tahoma" w:cs="Tahoma"/>
          <w:b/>
        </w:rPr>
        <w:t xml:space="preserve">in nadzemnih </w:t>
      </w:r>
      <w:r w:rsidR="00405576" w:rsidRPr="00AC623C">
        <w:rPr>
          <w:rFonts w:ascii="Tahoma" w:hAnsi="Tahoma" w:cs="Tahoma"/>
          <w:b/>
        </w:rPr>
        <w:t>zbiralnic</w:t>
      </w:r>
      <w:r w:rsidRPr="00AC623C">
        <w:rPr>
          <w:rFonts w:ascii="Tahoma" w:hAnsi="Tahoma" w:cs="Tahoma"/>
          <w:b/>
        </w:rPr>
        <w:t xml:space="preserve"> (v .pdf formatu), </w:t>
      </w:r>
      <w:r w:rsidRPr="00AC623C">
        <w:rPr>
          <w:rFonts w:ascii="Tahoma" w:hAnsi="Tahoma" w:cs="Tahoma"/>
          <w:b/>
          <w:u w:val="single"/>
        </w:rPr>
        <w:t>iz kater</w:t>
      </w:r>
      <w:r w:rsidR="00AC623C" w:rsidRPr="00AC623C">
        <w:rPr>
          <w:rFonts w:ascii="Tahoma" w:hAnsi="Tahoma" w:cs="Tahoma"/>
          <w:b/>
          <w:u w:val="single"/>
        </w:rPr>
        <w:t>ih</w:t>
      </w:r>
      <w:r w:rsidRPr="00AC623C">
        <w:rPr>
          <w:rFonts w:ascii="Tahoma" w:hAnsi="Tahoma" w:cs="Tahoma"/>
          <w:b/>
          <w:u w:val="single"/>
        </w:rPr>
        <w:t xml:space="preserve"> je jasno razviden proizvajalec, oznaka blaga ter tehnični listi</w:t>
      </w:r>
      <w:r w:rsidR="00B37CCB">
        <w:rPr>
          <w:rFonts w:ascii="Tahoma" w:hAnsi="Tahoma" w:cs="Tahoma"/>
          <w:b/>
          <w:u w:val="single"/>
        </w:rPr>
        <w:t>,</w:t>
      </w:r>
      <w:r w:rsidRPr="00AC623C">
        <w:rPr>
          <w:rFonts w:ascii="Tahoma" w:hAnsi="Tahoma" w:cs="Tahoma"/>
          <w:b/>
          <w:u w:val="single"/>
        </w:rPr>
        <w:t xml:space="preserve"> iz katerih so s strani proizvajalca </w:t>
      </w:r>
      <w:r w:rsidR="00AC623C" w:rsidRPr="00AC623C">
        <w:rPr>
          <w:rFonts w:ascii="Tahoma" w:hAnsi="Tahoma" w:cs="Tahoma"/>
          <w:b/>
          <w:u w:val="single"/>
        </w:rPr>
        <w:t xml:space="preserve">jasno in nedvoumno </w:t>
      </w:r>
      <w:r w:rsidRPr="00AC623C">
        <w:rPr>
          <w:rFonts w:ascii="Tahoma" w:hAnsi="Tahoma" w:cs="Tahoma"/>
          <w:b/>
          <w:u w:val="single"/>
        </w:rPr>
        <w:t>razvidne tehnične (karakteristike) specifikacije</w:t>
      </w:r>
      <w:r w:rsidR="00AC623C" w:rsidRPr="00AC623C">
        <w:rPr>
          <w:rFonts w:ascii="Tahoma" w:hAnsi="Tahoma" w:cs="Tahoma"/>
          <w:b/>
          <w:u w:val="single"/>
        </w:rPr>
        <w:t xml:space="preserve"> ponujenega blaga</w:t>
      </w:r>
      <w:r w:rsidR="00F2165E">
        <w:rPr>
          <w:rFonts w:ascii="Tahoma" w:hAnsi="Tahoma" w:cs="Tahoma"/>
          <w:b/>
          <w:u w:val="single"/>
        </w:rPr>
        <w:t xml:space="preserve"> (minimalna zahtevana dokumentacija, ki m</w:t>
      </w:r>
      <w:r w:rsidR="00325401">
        <w:rPr>
          <w:rFonts w:ascii="Tahoma" w:hAnsi="Tahoma" w:cs="Tahoma"/>
          <w:b/>
          <w:u w:val="single"/>
        </w:rPr>
        <w:t>o</w:t>
      </w:r>
      <w:r w:rsidR="00F2165E">
        <w:rPr>
          <w:rFonts w:ascii="Tahoma" w:hAnsi="Tahoma" w:cs="Tahoma"/>
          <w:b/>
          <w:u w:val="single"/>
        </w:rPr>
        <w:t>ra biti predložena ob oddaji ponudbe, je navedena v tehnični specifikaciji)</w:t>
      </w:r>
      <w:r w:rsidR="00AC623C" w:rsidRPr="00AC623C">
        <w:rPr>
          <w:rFonts w:ascii="Tahoma" w:hAnsi="Tahoma" w:cs="Tahoma"/>
          <w:b/>
          <w:u w:val="single"/>
        </w:rPr>
        <w:t>.</w:t>
      </w:r>
    </w:p>
    <w:p w14:paraId="4C262BA9" w14:textId="77777777" w:rsidR="00405576" w:rsidRPr="00B53B10" w:rsidRDefault="00405576" w:rsidP="00721778">
      <w:pPr>
        <w:keepNext/>
        <w:keepLines/>
        <w:jc w:val="both"/>
        <w:rPr>
          <w:rFonts w:ascii="Tahoma" w:hAnsi="Tahoma" w:cs="Tahoma"/>
          <w:bCs/>
        </w:rPr>
      </w:pPr>
    </w:p>
    <w:p w14:paraId="1FE8057B" w14:textId="19D66CD6" w:rsidR="00B53B10" w:rsidRPr="00AC623C" w:rsidRDefault="00B53B10" w:rsidP="00721778">
      <w:pPr>
        <w:keepNext/>
        <w:keepLines/>
        <w:jc w:val="both"/>
        <w:rPr>
          <w:rFonts w:ascii="Tahoma" w:hAnsi="Tahoma" w:cs="Tahoma"/>
          <w:b/>
        </w:rPr>
      </w:pPr>
      <w:r w:rsidRPr="00AC623C">
        <w:rPr>
          <w:rFonts w:ascii="Tahoma" w:hAnsi="Tahoma" w:cs="Tahoma"/>
          <w:b/>
        </w:rPr>
        <w:t xml:space="preserve">Z navedenimi dokazili jasno in nedvoumno izkazujemo skladnost ponujenega blaga s </w:t>
      </w:r>
      <w:r w:rsidR="00E75F40" w:rsidRPr="00AC623C">
        <w:rPr>
          <w:rFonts w:ascii="Tahoma" w:hAnsi="Tahoma" w:cs="Tahoma"/>
          <w:b/>
        </w:rPr>
        <w:t xml:space="preserve">Tehnično specifikacijo </w:t>
      </w:r>
      <w:r w:rsidR="001F16CD">
        <w:rPr>
          <w:rFonts w:ascii="Tahoma" w:hAnsi="Tahoma" w:cs="Tahoma"/>
          <w:b/>
        </w:rPr>
        <w:t>št. VKS-152/24</w:t>
      </w:r>
      <w:r w:rsidR="00E75F40" w:rsidRPr="00AC623C">
        <w:rPr>
          <w:rFonts w:ascii="Tahoma" w:hAnsi="Tahoma" w:cs="Tahoma"/>
          <w:b/>
        </w:rPr>
        <w:t>.</w:t>
      </w:r>
    </w:p>
    <w:p w14:paraId="53FC15F9" w14:textId="77777777" w:rsidR="00B53B10" w:rsidRPr="00B53B10" w:rsidRDefault="00B53B10" w:rsidP="00721778">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53B10" w:rsidRPr="00B53B10" w14:paraId="181CFF66" w14:textId="77777777" w:rsidTr="00EB21E4">
        <w:trPr>
          <w:trHeight w:val="235"/>
        </w:trPr>
        <w:tc>
          <w:tcPr>
            <w:tcW w:w="3402" w:type="dxa"/>
            <w:tcBorders>
              <w:bottom w:val="single" w:sz="4" w:space="0" w:color="auto"/>
            </w:tcBorders>
          </w:tcPr>
          <w:p w14:paraId="08E3CB54" w14:textId="77777777" w:rsidR="00B53B10" w:rsidRPr="00B53B10" w:rsidRDefault="00B53B10" w:rsidP="00721778">
            <w:pPr>
              <w:keepNext/>
              <w:keepLines/>
              <w:jc w:val="both"/>
              <w:rPr>
                <w:rFonts w:ascii="Tahoma" w:hAnsi="Tahoma" w:cs="Tahoma"/>
              </w:rPr>
            </w:pPr>
          </w:p>
        </w:tc>
        <w:tc>
          <w:tcPr>
            <w:tcW w:w="2268" w:type="dxa"/>
          </w:tcPr>
          <w:p w14:paraId="25FC083E" w14:textId="77777777" w:rsidR="00B53B10" w:rsidRPr="00B53B10" w:rsidRDefault="00B53B10" w:rsidP="00721778">
            <w:pPr>
              <w:keepNext/>
              <w:keepLines/>
              <w:jc w:val="both"/>
              <w:rPr>
                <w:rFonts w:ascii="Tahoma" w:hAnsi="Tahoma" w:cs="Tahoma"/>
              </w:rPr>
            </w:pPr>
          </w:p>
        </w:tc>
        <w:tc>
          <w:tcPr>
            <w:tcW w:w="3686" w:type="dxa"/>
            <w:tcBorders>
              <w:bottom w:val="single" w:sz="4" w:space="0" w:color="auto"/>
            </w:tcBorders>
          </w:tcPr>
          <w:p w14:paraId="50D50B3D" w14:textId="77777777" w:rsidR="00B53B10" w:rsidRPr="00B53B10" w:rsidRDefault="00B53B10" w:rsidP="00721778">
            <w:pPr>
              <w:keepNext/>
              <w:keepLines/>
              <w:jc w:val="both"/>
              <w:rPr>
                <w:rFonts w:ascii="Tahoma" w:hAnsi="Tahoma" w:cs="Tahoma"/>
              </w:rPr>
            </w:pPr>
          </w:p>
        </w:tc>
      </w:tr>
      <w:tr w:rsidR="00B53B10" w:rsidRPr="00B53B10" w14:paraId="6DE4C781" w14:textId="77777777" w:rsidTr="00EB21E4">
        <w:trPr>
          <w:trHeight w:val="235"/>
        </w:trPr>
        <w:tc>
          <w:tcPr>
            <w:tcW w:w="3402" w:type="dxa"/>
            <w:tcBorders>
              <w:top w:val="single" w:sz="4" w:space="0" w:color="auto"/>
            </w:tcBorders>
          </w:tcPr>
          <w:p w14:paraId="2B7EB689" w14:textId="5AFD2AA8" w:rsidR="00B53B10" w:rsidRPr="00B53B10" w:rsidRDefault="00B53B10" w:rsidP="00721778">
            <w:pPr>
              <w:keepNext/>
              <w:keepLines/>
              <w:jc w:val="both"/>
              <w:rPr>
                <w:rFonts w:ascii="Tahoma" w:hAnsi="Tahoma" w:cs="Tahoma"/>
              </w:rPr>
            </w:pPr>
            <w:r w:rsidRPr="00B53B10">
              <w:rPr>
                <w:rFonts w:ascii="Tahoma" w:hAnsi="Tahoma" w:cs="Tahoma"/>
              </w:rPr>
              <w:t>(kraj, datum)</w:t>
            </w:r>
            <w:r w:rsidR="00405576">
              <w:rPr>
                <w:rFonts w:ascii="Tahoma" w:hAnsi="Tahoma" w:cs="Tahoma"/>
              </w:rPr>
              <w:t xml:space="preserve">                                        </w:t>
            </w:r>
          </w:p>
        </w:tc>
        <w:tc>
          <w:tcPr>
            <w:tcW w:w="2268" w:type="dxa"/>
          </w:tcPr>
          <w:p w14:paraId="372D6E60" w14:textId="77777777" w:rsidR="00B53B10" w:rsidRPr="00B53B10" w:rsidRDefault="00B53B10" w:rsidP="00721778">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64F03316" w14:textId="7CFA6337" w:rsidR="00B53B10" w:rsidRPr="00B53B10" w:rsidRDefault="00B53B10" w:rsidP="00721778">
            <w:pPr>
              <w:keepNext/>
              <w:keepLines/>
              <w:jc w:val="both"/>
              <w:rPr>
                <w:rFonts w:ascii="Tahoma" w:hAnsi="Tahoma" w:cs="Tahoma"/>
              </w:rPr>
            </w:pPr>
            <w:r w:rsidRPr="00B53B10">
              <w:rPr>
                <w:rFonts w:ascii="Tahoma" w:hAnsi="Tahoma" w:cs="Tahoma"/>
              </w:rPr>
              <w:t>(ime in priimek ter podpis osebe ponudnika)</w:t>
            </w:r>
          </w:p>
        </w:tc>
      </w:tr>
    </w:tbl>
    <w:p w14:paraId="7CC68B02" w14:textId="77777777" w:rsidR="00B53B10" w:rsidRPr="00B53B10" w:rsidRDefault="00B53B10" w:rsidP="00721778">
      <w:pPr>
        <w:keepNext/>
        <w:keepLines/>
        <w:jc w:val="both"/>
        <w:rPr>
          <w:rFonts w:ascii="Tahoma" w:hAnsi="Tahoma" w:cs="Tahoma"/>
        </w:rPr>
      </w:pPr>
    </w:p>
    <w:p w14:paraId="6B8A253C" w14:textId="77777777" w:rsidR="00404859" w:rsidRDefault="00404859" w:rsidP="00721778">
      <w:pPr>
        <w:keepNext/>
        <w:keepLines/>
        <w:jc w:val="both"/>
        <w:rPr>
          <w:rFonts w:ascii="Tahoma" w:hAnsi="Tahoma" w:cs="Tahoma"/>
        </w:rPr>
      </w:pPr>
    </w:p>
    <w:p w14:paraId="43B4DAFC" w14:textId="77777777" w:rsidR="00404859" w:rsidRDefault="00404859" w:rsidP="00721778">
      <w:pPr>
        <w:keepNext/>
        <w:keepLines/>
        <w:jc w:val="both"/>
        <w:rPr>
          <w:rFonts w:ascii="Tahoma" w:hAnsi="Tahoma" w:cs="Tahoma"/>
        </w:rPr>
      </w:pPr>
    </w:p>
    <w:p w14:paraId="3F02A4AE" w14:textId="77777777" w:rsidR="00404859" w:rsidRDefault="00404859" w:rsidP="00721778">
      <w:pPr>
        <w:keepNext/>
        <w:keepLines/>
        <w:jc w:val="both"/>
        <w:rPr>
          <w:rFonts w:ascii="Tahoma" w:hAnsi="Tahoma" w:cs="Tahoma"/>
        </w:rPr>
      </w:pPr>
    </w:p>
    <w:p w14:paraId="6336C456" w14:textId="77777777" w:rsidR="00404859" w:rsidRDefault="00404859" w:rsidP="00721778">
      <w:pPr>
        <w:keepNext/>
        <w:keepLines/>
        <w:jc w:val="both"/>
        <w:rPr>
          <w:rFonts w:ascii="Tahoma" w:hAnsi="Tahoma" w:cs="Tahoma"/>
        </w:rPr>
      </w:pPr>
    </w:p>
    <w:p w14:paraId="5DC6C819" w14:textId="77777777" w:rsidR="00404859" w:rsidRDefault="00404859" w:rsidP="00721778">
      <w:pPr>
        <w:keepNext/>
        <w:keepLines/>
        <w:jc w:val="both"/>
        <w:rPr>
          <w:rFonts w:ascii="Tahoma" w:hAnsi="Tahoma" w:cs="Tahoma"/>
        </w:rPr>
      </w:pPr>
    </w:p>
    <w:p w14:paraId="2E92D82B" w14:textId="77777777" w:rsidR="00404859" w:rsidRDefault="00404859" w:rsidP="00721778">
      <w:pPr>
        <w:keepNext/>
        <w:keepLines/>
        <w:jc w:val="both"/>
        <w:rPr>
          <w:rFonts w:ascii="Tahoma" w:hAnsi="Tahoma" w:cs="Tahoma"/>
        </w:rPr>
      </w:pPr>
    </w:p>
    <w:p w14:paraId="73AF6603" w14:textId="77777777" w:rsidR="00404859" w:rsidRDefault="00404859" w:rsidP="00721778">
      <w:pPr>
        <w:keepNext/>
        <w:keepLines/>
        <w:jc w:val="both"/>
        <w:rPr>
          <w:rFonts w:ascii="Tahoma" w:hAnsi="Tahoma" w:cs="Tahoma"/>
        </w:rPr>
      </w:pPr>
    </w:p>
    <w:p w14:paraId="0C52DA11" w14:textId="34AFBC50" w:rsidR="00404859" w:rsidRDefault="00404859" w:rsidP="00721778">
      <w:pPr>
        <w:keepNext/>
        <w:keepLines/>
        <w:jc w:val="both"/>
        <w:rPr>
          <w:rFonts w:ascii="Tahoma" w:hAnsi="Tahoma" w:cs="Tahoma"/>
        </w:rPr>
      </w:pPr>
    </w:p>
    <w:p w14:paraId="54D80AC6" w14:textId="2BD0F45C" w:rsidR="001F16CD" w:rsidRDefault="001F16CD" w:rsidP="00721778">
      <w:pPr>
        <w:keepNext/>
        <w:keepLines/>
        <w:jc w:val="both"/>
        <w:rPr>
          <w:rFonts w:ascii="Tahoma" w:hAnsi="Tahoma" w:cs="Tahoma"/>
        </w:rPr>
      </w:pPr>
    </w:p>
    <w:p w14:paraId="0A3B27DF" w14:textId="51BCA03C" w:rsidR="001F16CD" w:rsidRDefault="001F16CD" w:rsidP="00721778">
      <w:pPr>
        <w:keepNext/>
        <w:keepLines/>
        <w:jc w:val="both"/>
        <w:rPr>
          <w:rFonts w:ascii="Tahoma" w:hAnsi="Tahoma" w:cs="Tahoma"/>
        </w:rPr>
      </w:pPr>
    </w:p>
    <w:p w14:paraId="4C5BED12" w14:textId="6BD31119" w:rsidR="001F16CD" w:rsidRDefault="001F16CD" w:rsidP="00721778">
      <w:pPr>
        <w:keepNext/>
        <w:keepLines/>
        <w:jc w:val="both"/>
        <w:rPr>
          <w:rFonts w:ascii="Tahoma" w:hAnsi="Tahoma" w:cs="Tahoma"/>
        </w:rPr>
      </w:pPr>
    </w:p>
    <w:p w14:paraId="1B43D163" w14:textId="17FC5D1F" w:rsidR="001F16CD" w:rsidRDefault="001F16CD" w:rsidP="00721778">
      <w:pPr>
        <w:keepNext/>
        <w:keepLines/>
        <w:jc w:val="both"/>
        <w:rPr>
          <w:rFonts w:ascii="Tahoma" w:hAnsi="Tahoma" w:cs="Tahoma"/>
        </w:rPr>
      </w:pPr>
    </w:p>
    <w:p w14:paraId="478D3DC3" w14:textId="70A6BC0F" w:rsidR="001F16CD" w:rsidRDefault="001F16CD" w:rsidP="00721778">
      <w:pPr>
        <w:keepNext/>
        <w:keepLines/>
        <w:jc w:val="both"/>
        <w:rPr>
          <w:rFonts w:ascii="Tahoma" w:hAnsi="Tahoma" w:cs="Tahoma"/>
        </w:rPr>
      </w:pPr>
    </w:p>
    <w:p w14:paraId="47897D57" w14:textId="6A2EC3B1" w:rsidR="001F16CD" w:rsidRDefault="001F16CD" w:rsidP="00721778">
      <w:pPr>
        <w:keepNext/>
        <w:keepLines/>
        <w:jc w:val="both"/>
        <w:rPr>
          <w:rFonts w:ascii="Tahoma" w:hAnsi="Tahoma" w:cs="Tahoma"/>
        </w:rPr>
      </w:pPr>
    </w:p>
    <w:p w14:paraId="1F164754" w14:textId="2A2BE520" w:rsidR="001F16CD" w:rsidRDefault="001F16CD" w:rsidP="00721778">
      <w:pPr>
        <w:keepNext/>
        <w:keepLines/>
        <w:jc w:val="both"/>
        <w:rPr>
          <w:rFonts w:ascii="Tahoma" w:hAnsi="Tahoma" w:cs="Tahoma"/>
        </w:rPr>
      </w:pPr>
    </w:p>
    <w:p w14:paraId="7101CC1F" w14:textId="38973DFA" w:rsidR="001F16CD" w:rsidRDefault="001F16CD" w:rsidP="00721778">
      <w:pPr>
        <w:keepNext/>
        <w:keepLines/>
        <w:jc w:val="both"/>
        <w:rPr>
          <w:rFonts w:ascii="Tahoma" w:hAnsi="Tahoma" w:cs="Tahoma"/>
        </w:rPr>
      </w:pPr>
    </w:p>
    <w:p w14:paraId="1D3164C2" w14:textId="6BECC790" w:rsidR="001F16CD" w:rsidRDefault="001F16CD" w:rsidP="00721778">
      <w:pPr>
        <w:keepNext/>
        <w:keepLines/>
        <w:jc w:val="both"/>
        <w:rPr>
          <w:rFonts w:ascii="Tahoma" w:hAnsi="Tahoma" w:cs="Tahoma"/>
        </w:rPr>
      </w:pPr>
    </w:p>
    <w:p w14:paraId="75B0CEA7" w14:textId="14A50334" w:rsidR="001F16CD" w:rsidRDefault="001F16CD" w:rsidP="00721778">
      <w:pPr>
        <w:keepNext/>
        <w:keepLines/>
        <w:jc w:val="both"/>
        <w:rPr>
          <w:rFonts w:ascii="Tahoma" w:hAnsi="Tahoma" w:cs="Tahoma"/>
        </w:rPr>
      </w:pPr>
    </w:p>
    <w:p w14:paraId="19789691" w14:textId="69F77387" w:rsidR="001F16CD" w:rsidRDefault="001F16CD" w:rsidP="00721778">
      <w:pPr>
        <w:keepNext/>
        <w:keepLines/>
        <w:jc w:val="both"/>
        <w:rPr>
          <w:rFonts w:ascii="Tahoma" w:hAnsi="Tahoma" w:cs="Tahoma"/>
        </w:rPr>
      </w:pPr>
    </w:p>
    <w:p w14:paraId="551800E5" w14:textId="34DD9904" w:rsidR="001F16CD" w:rsidRDefault="001F16CD" w:rsidP="00721778">
      <w:pPr>
        <w:keepNext/>
        <w:keepLines/>
        <w:jc w:val="both"/>
        <w:rPr>
          <w:rFonts w:ascii="Tahoma" w:hAnsi="Tahoma" w:cs="Tahoma"/>
        </w:rPr>
      </w:pPr>
    </w:p>
    <w:p w14:paraId="3443ED9E" w14:textId="3633ABBF" w:rsidR="001F16CD" w:rsidRDefault="001F16CD" w:rsidP="00721778">
      <w:pPr>
        <w:keepNext/>
        <w:keepLines/>
        <w:jc w:val="both"/>
        <w:rPr>
          <w:rFonts w:ascii="Tahoma" w:hAnsi="Tahoma" w:cs="Tahoma"/>
        </w:rPr>
      </w:pPr>
    </w:p>
    <w:p w14:paraId="77509094" w14:textId="5B70D23E" w:rsidR="001F16CD" w:rsidRDefault="001F16CD" w:rsidP="00721778">
      <w:pPr>
        <w:keepNext/>
        <w:keepLines/>
        <w:jc w:val="both"/>
        <w:rPr>
          <w:rFonts w:ascii="Tahoma" w:hAnsi="Tahoma" w:cs="Tahoma"/>
        </w:rPr>
      </w:pPr>
    </w:p>
    <w:p w14:paraId="123E819F" w14:textId="6C86105A" w:rsidR="001F16CD" w:rsidRDefault="001F16CD" w:rsidP="00721778">
      <w:pPr>
        <w:keepNext/>
        <w:keepLines/>
        <w:jc w:val="both"/>
        <w:rPr>
          <w:rFonts w:ascii="Tahoma" w:hAnsi="Tahoma" w:cs="Tahoma"/>
        </w:rPr>
      </w:pPr>
    </w:p>
    <w:p w14:paraId="6E2E439B" w14:textId="6FB416DE" w:rsidR="001F16CD" w:rsidRDefault="001F16CD" w:rsidP="00721778">
      <w:pPr>
        <w:keepNext/>
        <w:keepLines/>
        <w:jc w:val="both"/>
        <w:rPr>
          <w:rFonts w:ascii="Tahoma" w:hAnsi="Tahoma" w:cs="Tahoma"/>
        </w:rPr>
      </w:pPr>
    </w:p>
    <w:p w14:paraId="6ADE2BEC" w14:textId="50151F06" w:rsidR="001F16CD" w:rsidRDefault="001F16CD" w:rsidP="00721778">
      <w:pPr>
        <w:keepNext/>
        <w:keepLines/>
        <w:jc w:val="both"/>
        <w:rPr>
          <w:rFonts w:ascii="Tahoma" w:hAnsi="Tahoma" w:cs="Tahoma"/>
        </w:rPr>
      </w:pPr>
    </w:p>
    <w:p w14:paraId="55541A8C" w14:textId="2E343D00" w:rsidR="001F16CD" w:rsidRDefault="001F16CD" w:rsidP="00721778">
      <w:pPr>
        <w:keepNext/>
        <w:keepLines/>
        <w:jc w:val="both"/>
        <w:rPr>
          <w:rFonts w:ascii="Tahoma" w:hAnsi="Tahoma" w:cs="Tahoma"/>
        </w:rPr>
      </w:pPr>
    </w:p>
    <w:p w14:paraId="2514E804" w14:textId="6605E98A" w:rsidR="001F16CD" w:rsidRDefault="001F16CD" w:rsidP="00721778">
      <w:pPr>
        <w:keepNext/>
        <w:keepLines/>
        <w:jc w:val="both"/>
        <w:rPr>
          <w:rFonts w:ascii="Tahoma" w:hAnsi="Tahoma" w:cs="Tahoma"/>
        </w:rPr>
      </w:pPr>
    </w:p>
    <w:p w14:paraId="0BDD47F3" w14:textId="603189D7" w:rsidR="001F16CD" w:rsidRDefault="001F16CD" w:rsidP="00721778">
      <w:pPr>
        <w:keepNext/>
        <w:keepLines/>
        <w:jc w:val="both"/>
        <w:rPr>
          <w:rFonts w:ascii="Tahoma" w:hAnsi="Tahoma" w:cs="Tahoma"/>
        </w:rPr>
      </w:pPr>
    </w:p>
    <w:p w14:paraId="6781F42A" w14:textId="4EF60272" w:rsidR="001F16CD" w:rsidRDefault="001F16CD" w:rsidP="00721778">
      <w:pPr>
        <w:keepNext/>
        <w:keepLines/>
        <w:jc w:val="both"/>
        <w:rPr>
          <w:rFonts w:ascii="Tahoma" w:hAnsi="Tahoma" w:cs="Tahoma"/>
        </w:rPr>
      </w:pPr>
    </w:p>
    <w:p w14:paraId="4EC8B265" w14:textId="355C0482" w:rsidR="001F16CD" w:rsidRDefault="001F16CD" w:rsidP="00721778">
      <w:pPr>
        <w:keepNext/>
        <w:keepLines/>
        <w:jc w:val="both"/>
        <w:rPr>
          <w:rFonts w:ascii="Tahoma" w:hAnsi="Tahoma" w:cs="Tahoma"/>
        </w:rPr>
      </w:pPr>
    </w:p>
    <w:p w14:paraId="2625C638" w14:textId="295FA74D" w:rsidR="001F16CD" w:rsidRDefault="001F16CD" w:rsidP="00721778">
      <w:pPr>
        <w:keepNext/>
        <w:keepLines/>
        <w:jc w:val="both"/>
        <w:rPr>
          <w:rFonts w:ascii="Tahoma" w:hAnsi="Tahoma" w:cs="Tahoma"/>
        </w:rPr>
      </w:pPr>
    </w:p>
    <w:p w14:paraId="55A1F509" w14:textId="3F3A83C0" w:rsidR="001F16CD" w:rsidRDefault="001F16CD" w:rsidP="00721778">
      <w:pPr>
        <w:keepNext/>
        <w:keepLines/>
        <w:jc w:val="both"/>
        <w:rPr>
          <w:rFonts w:ascii="Tahoma" w:hAnsi="Tahoma" w:cs="Tahoma"/>
        </w:rPr>
      </w:pPr>
    </w:p>
    <w:p w14:paraId="42DD456D" w14:textId="28F82246" w:rsidR="001F16CD" w:rsidRDefault="001F16CD" w:rsidP="00721778">
      <w:pPr>
        <w:keepNext/>
        <w:keepLines/>
        <w:jc w:val="both"/>
        <w:rPr>
          <w:rFonts w:ascii="Tahoma" w:hAnsi="Tahoma" w:cs="Tahoma"/>
        </w:rPr>
      </w:pPr>
    </w:p>
    <w:p w14:paraId="5247AB93" w14:textId="3373E0FF" w:rsidR="001F16CD" w:rsidRDefault="001F16CD" w:rsidP="00721778">
      <w:pPr>
        <w:keepNext/>
        <w:keepLines/>
        <w:jc w:val="both"/>
        <w:rPr>
          <w:rFonts w:ascii="Tahoma" w:hAnsi="Tahoma" w:cs="Tahoma"/>
        </w:rPr>
      </w:pPr>
    </w:p>
    <w:p w14:paraId="7F8B5C64" w14:textId="0083436F" w:rsidR="001F16CD" w:rsidRDefault="001F16CD" w:rsidP="00721778">
      <w:pPr>
        <w:keepNext/>
        <w:keepLines/>
        <w:jc w:val="both"/>
        <w:rPr>
          <w:rFonts w:ascii="Tahoma" w:hAnsi="Tahoma" w:cs="Tahoma"/>
        </w:rPr>
      </w:pPr>
    </w:p>
    <w:p w14:paraId="46BEA981" w14:textId="273F79AE" w:rsidR="001F16CD" w:rsidRDefault="001F16CD" w:rsidP="00721778">
      <w:pPr>
        <w:keepNext/>
        <w:keepLines/>
        <w:jc w:val="both"/>
        <w:rPr>
          <w:rFonts w:ascii="Tahoma" w:hAnsi="Tahoma" w:cs="Tahoma"/>
        </w:rPr>
      </w:pPr>
    </w:p>
    <w:p w14:paraId="492BD610" w14:textId="7A056C6E" w:rsidR="001F16CD" w:rsidRDefault="001F16CD" w:rsidP="00721778">
      <w:pPr>
        <w:keepNext/>
        <w:keepLines/>
        <w:jc w:val="both"/>
        <w:rPr>
          <w:rFonts w:ascii="Tahoma" w:hAnsi="Tahoma" w:cs="Tahoma"/>
        </w:rPr>
      </w:pPr>
    </w:p>
    <w:p w14:paraId="3D1DADE6" w14:textId="40B1B693" w:rsidR="001F16CD" w:rsidRDefault="001F16CD" w:rsidP="00721778">
      <w:pPr>
        <w:keepNext/>
        <w:keepLines/>
        <w:jc w:val="both"/>
        <w:rPr>
          <w:rFonts w:ascii="Tahoma" w:hAnsi="Tahoma" w:cs="Tahoma"/>
        </w:rPr>
      </w:pPr>
    </w:p>
    <w:p w14:paraId="7CB60981" w14:textId="1C683D89" w:rsidR="001F16CD" w:rsidRDefault="001F16CD" w:rsidP="00721778">
      <w:pPr>
        <w:keepNext/>
        <w:keepLines/>
        <w:jc w:val="both"/>
        <w:rPr>
          <w:rFonts w:ascii="Tahoma" w:hAnsi="Tahoma" w:cs="Tahoma"/>
        </w:rPr>
      </w:pPr>
    </w:p>
    <w:p w14:paraId="660D794C" w14:textId="75ADA6F6" w:rsidR="001F16CD" w:rsidRDefault="001F16CD" w:rsidP="00721778">
      <w:pPr>
        <w:keepNext/>
        <w:keepLines/>
        <w:jc w:val="both"/>
        <w:rPr>
          <w:rFonts w:ascii="Tahoma" w:hAnsi="Tahoma" w:cs="Tahoma"/>
        </w:rPr>
      </w:pPr>
    </w:p>
    <w:p w14:paraId="21EB353D" w14:textId="3292F177" w:rsidR="001F16CD" w:rsidRDefault="001F16CD" w:rsidP="00721778">
      <w:pPr>
        <w:keepNext/>
        <w:keepLines/>
        <w:jc w:val="both"/>
        <w:rPr>
          <w:rFonts w:ascii="Tahoma" w:hAnsi="Tahoma" w:cs="Tahoma"/>
        </w:rPr>
      </w:pPr>
    </w:p>
    <w:p w14:paraId="4A46272A" w14:textId="25F6145D" w:rsidR="001F16CD" w:rsidRDefault="001F16CD" w:rsidP="00721778">
      <w:pPr>
        <w:keepNext/>
        <w:keepLines/>
        <w:jc w:val="both"/>
        <w:rPr>
          <w:rFonts w:ascii="Tahoma" w:hAnsi="Tahoma" w:cs="Tahoma"/>
        </w:rPr>
      </w:pPr>
    </w:p>
    <w:p w14:paraId="6C77F891" w14:textId="202F1F0C" w:rsidR="001F16CD" w:rsidRDefault="001F16CD" w:rsidP="00721778">
      <w:pPr>
        <w:keepNext/>
        <w:keepLines/>
        <w:jc w:val="both"/>
        <w:rPr>
          <w:rFonts w:ascii="Tahoma" w:hAnsi="Tahoma" w:cs="Tahoma"/>
        </w:rPr>
      </w:pPr>
    </w:p>
    <w:p w14:paraId="4AC6D903" w14:textId="50F09C7F" w:rsidR="001F16CD" w:rsidRDefault="001F16CD" w:rsidP="00721778">
      <w:pPr>
        <w:keepNext/>
        <w:keepLines/>
        <w:jc w:val="both"/>
        <w:rPr>
          <w:rFonts w:ascii="Tahoma" w:hAnsi="Tahoma" w:cs="Tahoma"/>
        </w:rPr>
      </w:pPr>
    </w:p>
    <w:p w14:paraId="39B08D9A" w14:textId="4D94B5EE" w:rsidR="001F16CD" w:rsidRDefault="001F16CD" w:rsidP="00721778">
      <w:pPr>
        <w:keepNext/>
        <w:keepLines/>
        <w:jc w:val="both"/>
        <w:rPr>
          <w:rFonts w:ascii="Tahoma" w:hAnsi="Tahoma" w:cs="Tahoma"/>
        </w:rPr>
      </w:pPr>
    </w:p>
    <w:p w14:paraId="5D143BB5" w14:textId="6F1B39DA" w:rsidR="001F16CD" w:rsidRDefault="001F16CD" w:rsidP="00721778">
      <w:pPr>
        <w:keepNext/>
        <w:keepLines/>
        <w:jc w:val="both"/>
        <w:rPr>
          <w:rFonts w:ascii="Tahoma" w:hAnsi="Tahoma" w:cs="Tahoma"/>
        </w:rPr>
      </w:pPr>
    </w:p>
    <w:p w14:paraId="02875696" w14:textId="7134FCC7" w:rsidR="001F16CD" w:rsidRDefault="001F16CD" w:rsidP="00721778">
      <w:pPr>
        <w:keepNext/>
        <w:keepLines/>
        <w:jc w:val="both"/>
        <w:rPr>
          <w:rFonts w:ascii="Tahoma" w:hAnsi="Tahoma" w:cs="Tahoma"/>
        </w:rPr>
      </w:pPr>
    </w:p>
    <w:p w14:paraId="18D24120" w14:textId="0C0253B4" w:rsidR="001F16CD" w:rsidRDefault="001F16CD" w:rsidP="00721778">
      <w:pPr>
        <w:keepNext/>
        <w:keepLines/>
        <w:jc w:val="both"/>
        <w:rPr>
          <w:rFonts w:ascii="Tahoma" w:hAnsi="Tahoma" w:cs="Tahoma"/>
        </w:rPr>
      </w:pPr>
    </w:p>
    <w:p w14:paraId="5051C674" w14:textId="3F53D61F" w:rsidR="001F16CD" w:rsidRDefault="001F16CD" w:rsidP="00721778">
      <w:pPr>
        <w:keepNext/>
        <w:keepLines/>
        <w:jc w:val="both"/>
        <w:rPr>
          <w:rFonts w:ascii="Tahoma" w:hAnsi="Tahoma" w:cs="Tahoma"/>
        </w:rPr>
      </w:pPr>
    </w:p>
    <w:p w14:paraId="0E4A2B1F" w14:textId="2E448804" w:rsidR="001F16CD" w:rsidRDefault="001F16CD" w:rsidP="00721778">
      <w:pPr>
        <w:keepNext/>
        <w:keepLines/>
        <w:jc w:val="both"/>
        <w:rPr>
          <w:rFonts w:ascii="Tahoma" w:hAnsi="Tahoma" w:cs="Tahoma"/>
        </w:rPr>
      </w:pPr>
    </w:p>
    <w:p w14:paraId="1622CAF6" w14:textId="4C32E3E7" w:rsidR="001F16CD" w:rsidRDefault="001F16CD" w:rsidP="00721778">
      <w:pPr>
        <w:keepNext/>
        <w:keepLines/>
        <w:jc w:val="both"/>
        <w:rPr>
          <w:rFonts w:ascii="Tahoma" w:hAnsi="Tahoma" w:cs="Tahoma"/>
        </w:rPr>
      </w:pPr>
    </w:p>
    <w:p w14:paraId="314C65A8" w14:textId="53659801" w:rsidR="00404859" w:rsidRDefault="00404859" w:rsidP="00721778">
      <w:pPr>
        <w:keepNext/>
        <w:keepLines/>
        <w:jc w:val="both"/>
        <w:rPr>
          <w:rFonts w:ascii="Tahoma" w:hAnsi="Tahoma" w:cs="Tahoma"/>
        </w:rPr>
      </w:pPr>
    </w:p>
    <w:p w14:paraId="7B85477C" w14:textId="77777777" w:rsidR="0044523B" w:rsidRDefault="0044523B"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314B30" w:rsidRPr="00314B30" w14:paraId="7FFDC86C" w14:textId="77777777" w:rsidTr="00931F57">
        <w:tc>
          <w:tcPr>
            <w:tcW w:w="8075" w:type="dxa"/>
            <w:tcBorders>
              <w:top w:val="single" w:sz="4" w:space="0" w:color="auto"/>
              <w:left w:val="single" w:sz="4" w:space="0" w:color="auto"/>
              <w:bottom w:val="single" w:sz="4" w:space="0" w:color="auto"/>
              <w:right w:val="single" w:sz="4" w:space="0" w:color="808080"/>
            </w:tcBorders>
          </w:tcPr>
          <w:p w14:paraId="66190139" w14:textId="77777777" w:rsidR="00314B30" w:rsidRPr="00314B30" w:rsidRDefault="00314B30" w:rsidP="00721778">
            <w:pPr>
              <w:keepNext/>
              <w:keepLines/>
              <w:rPr>
                <w:rFonts w:ascii="Tahoma" w:hAnsi="Tahoma" w:cs="Tahoma"/>
              </w:rPr>
            </w:pPr>
            <w:r w:rsidRPr="001A08CF">
              <w:rPr>
                <w:rFonts w:ascii="Tahoma" w:hAnsi="Tahoma" w:cs="Tahoma"/>
              </w:rPr>
              <w:br w:type="page"/>
            </w:r>
            <w:r w:rsidRPr="00314B30">
              <w:rPr>
                <w:rFonts w:ascii="Tahoma" w:hAnsi="Tahoma" w:cs="Tahoma"/>
                <w:b/>
              </w:rPr>
              <w:br w:type="page"/>
            </w:r>
            <w:r w:rsidRPr="00314B30">
              <w:rPr>
                <w:rFonts w:ascii="Tahoma" w:hAnsi="Tahoma" w:cs="Tahoma"/>
              </w:rPr>
              <w:t>SEZNAM REFERENC</w:t>
            </w:r>
          </w:p>
        </w:tc>
        <w:tc>
          <w:tcPr>
            <w:tcW w:w="1418" w:type="dxa"/>
            <w:tcBorders>
              <w:top w:val="single" w:sz="4" w:space="0" w:color="auto"/>
              <w:left w:val="single" w:sz="4" w:space="0" w:color="808080"/>
              <w:bottom w:val="single" w:sz="4" w:space="0" w:color="auto"/>
              <w:right w:val="single" w:sz="4" w:space="0" w:color="auto"/>
            </w:tcBorders>
            <w:hideMark/>
          </w:tcPr>
          <w:p w14:paraId="6850D4BA" w14:textId="77777777" w:rsidR="00314B30" w:rsidRPr="00314B30" w:rsidRDefault="00314B30" w:rsidP="00721778">
            <w:pPr>
              <w:keepNext/>
              <w:keepLines/>
              <w:rPr>
                <w:rFonts w:ascii="Tahoma" w:hAnsi="Tahoma" w:cs="Tahoma"/>
                <w:b/>
                <w:i/>
              </w:rPr>
            </w:pPr>
            <w:r w:rsidRPr="00314B30">
              <w:rPr>
                <w:rFonts w:ascii="Tahoma" w:hAnsi="Tahoma" w:cs="Tahoma"/>
                <w:b/>
                <w:i/>
              </w:rPr>
              <w:t>Priloga 6/1</w:t>
            </w:r>
          </w:p>
        </w:tc>
      </w:tr>
    </w:tbl>
    <w:p w14:paraId="49CB90D8" w14:textId="77777777" w:rsidR="00314B30" w:rsidRPr="00363D80" w:rsidRDefault="00314B30" w:rsidP="00721778">
      <w:pPr>
        <w:keepNext/>
        <w:keepLines/>
        <w:tabs>
          <w:tab w:val="left" w:pos="0"/>
        </w:tabs>
        <w:jc w:val="center"/>
        <w:rPr>
          <w:rFonts w:ascii="Tahoma" w:hAnsi="Tahoma" w:cs="Tahoma"/>
          <w:b/>
        </w:rPr>
      </w:pPr>
    </w:p>
    <w:p w14:paraId="2A76B626" w14:textId="39C15AF7" w:rsidR="00314B30" w:rsidRPr="00363D80" w:rsidRDefault="00314B30" w:rsidP="00721778">
      <w:pPr>
        <w:keepNext/>
        <w:keepLines/>
        <w:tabs>
          <w:tab w:val="left" w:pos="0"/>
        </w:tabs>
        <w:jc w:val="center"/>
        <w:rPr>
          <w:rFonts w:ascii="Tahoma" w:hAnsi="Tahoma" w:cs="Tahoma"/>
          <w:b/>
        </w:rPr>
      </w:pPr>
      <w:r w:rsidRPr="00363D80">
        <w:rPr>
          <w:rFonts w:ascii="Tahoma" w:hAnsi="Tahoma" w:cs="Tahoma"/>
          <w:b/>
        </w:rPr>
        <w:t>Seznam referenčnih del oziroma uspešno izvedenih poslov ponudnika</w:t>
      </w:r>
    </w:p>
    <w:p w14:paraId="2736A90C" w14:textId="77777777" w:rsidR="00314B30" w:rsidRPr="00363D80" w:rsidRDefault="00314B30" w:rsidP="00721778">
      <w:pPr>
        <w:keepNext/>
        <w:keepLines/>
        <w:tabs>
          <w:tab w:val="left" w:pos="567"/>
          <w:tab w:val="num" w:pos="851"/>
          <w:tab w:val="left" w:pos="993"/>
        </w:tabs>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53E6414C"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76FFF1A5" w14:textId="023277AE" w:rsidR="00314B30" w:rsidRPr="00363D80" w:rsidRDefault="00314B30" w:rsidP="00721778">
            <w:pPr>
              <w:keepNext/>
              <w:keepLines/>
              <w:tabs>
                <w:tab w:val="left" w:pos="567"/>
                <w:tab w:val="num" w:pos="851"/>
                <w:tab w:val="left" w:pos="993"/>
              </w:tabs>
              <w:jc w:val="center"/>
              <w:rPr>
                <w:rFonts w:ascii="Tahoma" w:hAnsi="Tahoma" w:cs="Tahoma"/>
                <w:b/>
                <w:sz w:val="19"/>
                <w:szCs w:val="19"/>
              </w:rPr>
            </w:pPr>
            <w:r w:rsidRPr="00363D80">
              <w:rPr>
                <w:rFonts w:ascii="Tahoma" w:hAnsi="Tahoma" w:cs="Tahoma"/>
                <w:b/>
                <w:sz w:val="19"/>
                <w:szCs w:val="19"/>
              </w:rPr>
              <w:t>a. REFERENČNI POGOJ – »</w:t>
            </w:r>
            <w:r w:rsidRPr="00363D80">
              <w:rPr>
                <w:rFonts w:ascii="Tahoma" w:hAnsi="Tahoma" w:cs="Tahoma"/>
                <w:b/>
                <w:sz w:val="19"/>
                <w:szCs w:val="19"/>
                <w:u w:val="single"/>
              </w:rPr>
              <w:t>Projekt dobave in vgradnje podzemnih zbiralnic</w:t>
            </w:r>
            <w:r w:rsidRPr="00363D80">
              <w:rPr>
                <w:rFonts w:ascii="Tahoma" w:hAnsi="Tahoma" w:cs="Tahoma"/>
                <w:b/>
                <w:sz w:val="19"/>
                <w:szCs w:val="19"/>
              </w:rPr>
              <w:t>«</w:t>
            </w:r>
          </w:p>
        </w:tc>
      </w:tr>
      <w:tr w:rsidR="00314B30" w:rsidRPr="00314B30" w14:paraId="5D6C52CB"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4363F247"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6C52565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2DC68166"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335EF867" w14:textId="61DD3C7D"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izvedene dobave in dela</w:t>
            </w:r>
          </w:p>
        </w:tc>
      </w:tr>
      <w:tr w:rsidR="00314B30" w:rsidRPr="00314B30" w14:paraId="3D68BD76"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1FB12B9C"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6AE2CECB"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1A243AC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7AEEE570"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39E4E609"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1D59B3EC"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1558379C"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745A0B19"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791AFC22"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7639299C"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09FE4C66"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7BC588F1"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642385FA"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41D7AE8C"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0A500BD3"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BE264C3"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77404EC6"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4CB6F0E9"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3473247F"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404BE11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3A064D93"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1EDAD8AC"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bl>
    <w:p w14:paraId="0A5DC292" w14:textId="2B95C3E5" w:rsidR="00314B30" w:rsidRPr="00363D80" w:rsidRDefault="00314B30" w:rsidP="00721778">
      <w:pPr>
        <w:keepNext/>
        <w:keepLines/>
        <w:jc w:val="both"/>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320CB4CD"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49FE0B84" w14:textId="5B2D316B" w:rsidR="00314B30" w:rsidRPr="00363D80" w:rsidRDefault="00314B30" w:rsidP="00721778">
            <w:pPr>
              <w:keepNext/>
              <w:keepLines/>
              <w:tabs>
                <w:tab w:val="left" w:pos="567"/>
                <w:tab w:val="num" w:pos="851"/>
                <w:tab w:val="left" w:pos="993"/>
              </w:tabs>
              <w:jc w:val="center"/>
              <w:rPr>
                <w:rFonts w:ascii="Tahoma" w:hAnsi="Tahoma" w:cs="Tahoma"/>
                <w:b/>
                <w:sz w:val="19"/>
                <w:szCs w:val="19"/>
              </w:rPr>
            </w:pPr>
            <w:r w:rsidRPr="00363D80">
              <w:rPr>
                <w:rFonts w:ascii="Tahoma" w:hAnsi="Tahoma" w:cs="Tahoma"/>
                <w:b/>
                <w:sz w:val="19"/>
                <w:szCs w:val="19"/>
              </w:rPr>
              <w:t>b. REFERENČNI POGOJ – »</w:t>
            </w:r>
            <w:r w:rsidRPr="00363D80">
              <w:rPr>
                <w:rFonts w:ascii="Tahoma" w:hAnsi="Tahoma" w:cs="Tahoma"/>
                <w:b/>
                <w:sz w:val="19"/>
                <w:szCs w:val="19"/>
                <w:u w:val="single"/>
              </w:rPr>
              <w:t>Projekt vzdrževanja podzemnih zbiralnic</w:t>
            </w:r>
            <w:r w:rsidRPr="00363D80">
              <w:rPr>
                <w:rFonts w:ascii="Tahoma" w:hAnsi="Tahoma" w:cs="Tahoma"/>
                <w:b/>
                <w:sz w:val="19"/>
                <w:szCs w:val="19"/>
              </w:rPr>
              <w:t>«</w:t>
            </w:r>
          </w:p>
        </w:tc>
      </w:tr>
      <w:tr w:rsidR="00314B30" w:rsidRPr="00314B30" w14:paraId="50C3ACF5"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2C80DAE4"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665A1C11"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29F39DB5"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01F5E0F4" w14:textId="531F9E72"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izvedena dela</w:t>
            </w:r>
          </w:p>
        </w:tc>
      </w:tr>
      <w:tr w:rsidR="00314B30" w:rsidRPr="00314B30" w14:paraId="2AB56611"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7DCF154F"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0C717489"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7790508E"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766F5EE7"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2998C5EC"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64EDA7E7"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0C4F3977"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565C36F6"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2EB4A707"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0C1966D5"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458AA5E3"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730ACB41"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00247BFF"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12B59106"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5A894D2D"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60628FD1"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40343A7D"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7318D2DB"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3A3416B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7B578DA4"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68E1CAC1"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392C49D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bl>
    <w:p w14:paraId="274CC518" w14:textId="47E9E4A1" w:rsidR="00314B30" w:rsidRPr="00363D80" w:rsidRDefault="00314B30" w:rsidP="00721778">
      <w:pPr>
        <w:keepNext/>
        <w:keepLines/>
        <w:jc w:val="both"/>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60C5C467"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4731E908" w14:textId="75327000" w:rsidR="00314B30" w:rsidRPr="00363D80" w:rsidRDefault="00314B30" w:rsidP="00721778">
            <w:pPr>
              <w:keepNext/>
              <w:keepLines/>
              <w:tabs>
                <w:tab w:val="left" w:pos="567"/>
                <w:tab w:val="num" w:pos="851"/>
                <w:tab w:val="left" w:pos="993"/>
              </w:tabs>
              <w:jc w:val="center"/>
              <w:rPr>
                <w:rFonts w:ascii="Tahoma" w:hAnsi="Tahoma" w:cs="Tahoma"/>
                <w:b/>
                <w:sz w:val="19"/>
                <w:szCs w:val="19"/>
              </w:rPr>
            </w:pPr>
            <w:r w:rsidRPr="00363D80">
              <w:rPr>
                <w:rFonts w:ascii="Tahoma" w:hAnsi="Tahoma" w:cs="Tahoma"/>
                <w:b/>
                <w:sz w:val="19"/>
                <w:szCs w:val="19"/>
              </w:rPr>
              <w:lastRenderedPageBreak/>
              <w:t>c. REFERENČNI POGOJ – »Gradbena dela«</w:t>
            </w:r>
          </w:p>
        </w:tc>
      </w:tr>
      <w:tr w:rsidR="00314B30" w:rsidRPr="00314B30" w14:paraId="5D32DA88"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1E0C7DDC"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60451D9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568DEED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1E0FBF84" w14:textId="5E271830"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izvedena dela</w:t>
            </w:r>
          </w:p>
        </w:tc>
      </w:tr>
      <w:tr w:rsidR="00314B30" w:rsidRPr="00314B30" w14:paraId="4D3CF3F1"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02F67A5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44C0E4E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371B3935"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2A6E805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6C3D8A00"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0FE41565"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C156CAE"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1CF71067"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23B51526"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36674B0E"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33B71E25"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130C44EA"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58BC85D2"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5366A7B3"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243C52C6"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9403A1D"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70024F9C"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089BF60F"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089B53EB"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49EF1B23"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74F0F377"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5AB90FB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bl>
    <w:p w14:paraId="623B617B" w14:textId="21C8E1D4" w:rsidR="00314B30" w:rsidRPr="00363D80" w:rsidRDefault="00314B30" w:rsidP="00721778">
      <w:pPr>
        <w:keepNext/>
        <w:keepLines/>
        <w:jc w:val="both"/>
        <w:rPr>
          <w:rFonts w:ascii="Tahoma" w:hAnsi="Tahoma" w:cs="Tahoma"/>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4605"/>
        <w:gridCol w:w="3754"/>
      </w:tblGrid>
      <w:tr w:rsidR="00314B30" w:rsidRPr="00314B30" w14:paraId="5BD12B69" w14:textId="77777777" w:rsidTr="00931F57">
        <w:trPr>
          <w:trHeight w:val="331"/>
        </w:trPr>
        <w:tc>
          <w:tcPr>
            <w:tcW w:w="9705" w:type="dxa"/>
            <w:gridSpan w:val="4"/>
            <w:tcBorders>
              <w:top w:val="single" w:sz="2" w:space="0" w:color="auto"/>
              <w:left w:val="single" w:sz="2" w:space="0" w:color="auto"/>
              <w:bottom w:val="single" w:sz="12" w:space="0" w:color="auto"/>
              <w:right w:val="single" w:sz="2" w:space="0" w:color="auto"/>
            </w:tcBorders>
            <w:vAlign w:val="center"/>
          </w:tcPr>
          <w:p w14:paraId="561E19D0" w14:textId="6EDE2CC6" w:rsidR="00314B30" w:rsidRPr="00363D80" w:rsidRDefault="00314B30" w:rsidP="00721778">
            <w:pPr>
              <w:keepNext/>
              <w:keepLines/>
              <w:tabs>
                <w:tab w:val="left" w:pos="567"/>
                <w:tab w:val="num" w:pos="851"/>
                <w:tab w:val="left" w:pos="993"/>
              </w:tabs>
              <w:jc w:val="center"/>
              <w:rPr>
                <w:rFonts w:ascii="Tahoma" w:hAnsi="Tahoma" w:cs="Tahoma"/>
                <w:b/>
                <w:sz w:val="19"/>
                <w:szCs w:val="19"/>
              </w:rPr>
            </w:pPr>
            <w:r w:rsidRPr="00363D80">
              <w:rPr>
                <w:rFonts w:ascii="Tahoma" w:hAnsi="Tahoma" w:cs="Tahoma"/>
                <w:b/>
                <w:sz w:val="19"/>
                <w:szCs w:val="19"/>
              </w:rPr>
              <w:t>d. REFERENČNI POGOJ – »Dobava delovnega vozila«</w:t>
            </w:r>
          </w:p>
        </w:tc>
      </w:tr>
      <w:tr w:rsidR="00314B30" w:rsidRPr="00314B30" w14:paraId="3C76D66C" w14:textId="77777777" w:rsidTr="00931F57">
        <w:trPr>
          <w:trHeight w:val="482"/>
        </w:trPr>
        <w:tc>
          <w:tcPr>
            <w:tcW w:w="496" w:type="dxa"/>
            <w:tcBorders>
              <w:top w:val="single" w:sz="2" w:space="0" w:color="auto"/>
              <w:left w:val="single" w:sz="2" w:space="0" w:color="auto"/>
              <w:bottom w:val="single" w:sz="12" w:space="0" w:color="auto"/>
              <w:right w:val="single" w:sz="2" w:space="0" w:color="auto"/>
            </w:tcBorders>
            <w:vAlign w:val="center"/>
            <w:hideMark/>
          </w:tcPr>
          <w:p w14:paraId="027B35B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4BC937E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Javni naročnik</w:t>
            </w:r>
          </w:p>
        </w:tc>
        <w:tc>
          <w:tcPr>
            <w:tcW w:w="4605" w:type="dxa"/>
            <w:tcBorders>
              <w:top w:val="single" w:sz="2" w:space="0" w:color="auto"/>
              <w:left w:val="single" w:sz="2" w:space="0" w:color="auto"/>
              <w:bottom w:val="single" w:sz="12" w:space="0" w:color="auto"/>
              <w:right w:val="single" w:sz="2" w:space="0" w:color="auto"/>
            </w:tcBorders>
            <w:vAlign w:val="center"/>
            <w:hideMark/>
          </w:tcPr>
          <w:p w14:paraId="017355A5"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Naziv naročnika</w:t>
            </w:r>
          </w:p>
        </w:tc>
        <w:tc>
          <w:tcPr>
            <w:tcW w:w="3754" w:type="dxa"/>
            <w:tcBorders>
              <w:top w:val="single" w:sz="2" w:space="0" w:color="auto"/>
              <w:left w:val="single" w:sz="2" w:space="0" w:color="auto"/>
              <w:bottom w:val="single" w:sz="12" w:space="0" w:color="auto"/>
              <w:right w:val="single" w:sz="2" w:space="0" w:color="auto"/>
            </w:tcBorders>
            <w:vAlign w:val="center"/>
            <w:hideMark/>
          </w:tcPr>
          <w:p w14:paraId="40A95D8E" w14:textId="38F6C7AA"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Predmet reference – izvedene dobave</w:t>
            </w:r>
          </w:p>
        </w:tc>
      </w:tr>
      <w:tr w:rsidR="00314B30" w:rsidRPr="00314B30" w14:paraId="2215981C" w14:textId="77777777" w:rsidTr="00931F57">
        <w:trPr>
          <w:trHeight w:val="586"/>
        </w:trPr>
        <w:tc>
          <w:tcPr>
            <w:tcW w:w="496" w:type="dxa"/>
            <w:tcBorders>
              <w:top w:val="nil"/>
              <w:left w:val="single" w:sz="4" w:space="0" w:color="auto"/>
              <w:bottom w:val="single" w:sz="4" w:space="0" w:color="auto"/>
              <w:right w:val="single" w:sz="4" w:space="0" w:color="auto"/>
            </w:tcBorders>
            <w:vAlign w:val="center"/>
            <w:hideMark/>
          </w:tcPr>
          <w:p w14:paraId="360CB744"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1.</w:t>
            </w:r>
          </w:p>
        </w:tc>
        <w:tc>
          <w:tcPr>
            <w:tcW w:w="850" w:type="dxa"/>
            <w:tcBorders>
              <w:top w:val="nil"/>
              <w:left w:val="single" w:sz="4" w:space="0" w:color="auto"/>
              <w:bottom w:val="single" w:sz="4" w:space="0" w:color="auto"/>
              <w:right w:val="single" w:sz="4" w:space="0" w:color="auto"/>
            </w:tcBorders>
            <w:vAlign w:val="center"/>
          </w:tcPr>
          <w:p w14:paraId="20DF70D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36F99AD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20B6DC31"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nil"/>
              <w:left w:val="single" w:sz="4" w:space="0" w:color="auto"/>
              <w:bottom w:val="single" w:sz="4" w:space="0" w:color="auto"/>
              <w:right w:val="single" w:sz="4" w:space="0" w:color="auto"/>
            </w:tcBorders>
            <w:vAlign w:val="center"/>
          </w:tcPr>
          <w:p w14:paraId="2229F75B"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F031056"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7396888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nil"/>
              <w:left w:val="single" w:sz="4" w:space="0" w:color="auto"/>
              <w:bottom w:val="single" w:sz="4" w:space="0" w:color="auto"/>
              <w:right w:val="single" w:sz="4" w:space="0" w:color="auto"/>
            </w:tcBorders>
            <w:vAlign w:val="center"/>
          </w:tcPr>
          <w:p w14:paraId="70FFD830"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09EB884F" w14:textId="77777777" w:rsidTr="00931F57">
        <w:trPr>
          <w:trHeight w:val="701"/>
        </w:trPr>
        <w:tc>
          <w:tcPr>
            <w:tcW w:w="496" w:type="dxa"/>
            <w:tcBorders>
              <w:top w:val="single" w:sz="4" w:space="0" w:color="auto"/>
              <w:left w:val="single" w:sz="4" w:space="0" w:color="auto"/>
              <w:bottom w:val="single" w:sz="4" w:space="0" w:color="auto"/>
              <w:right w:val="single" w:sz="4" w:space="0" w:color="auto"/>
            </w:tcBorders>
            <w:vAlign w:val="center"/>
            <w:hideMark/>
          </w:tcPr>
          <w:p w14:paraId="31792897"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2.</w:t>
            </w:r>
          </w:p>
        </w:tc>
        <w:tc>
          <w:tcPr>
            <w:tcW w:w="850" w:type="dxa"/>
            <w:tcBorders>
              <w:top w:val="single" w:sz="4" w:space="0" w:color="auto"/>
              <w:left w:val="single" w:sz="4" w:space="0" w:color="auto"/>
              <w:bottom w:val="single" w:sz="4" w:space="0" w:color="auto"/>
              <w:right w:val="single" w:sz="4" w:space="0" w:color="auto"/>
            </w:tcBorders>
            <w:vAlign w:val="center"/>
          </w:tcPr>
          <w:p w14:paraId="1016E819"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DA</w:t>
            </w:r>
          </w:p>
          <w:p w14:paraId="59D2C63F"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p w14:paraId="060C3D73"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NE</w:t>
            </w:r>
          </w:p>
        </w:tc>
        <w:tc>
          <w:tcPr>
            <w:tcW w:w="4605" w:type="dxa"/>
            <w:tcBorders>
              <w:top w:val="single" w:sz="4" w:space="0" w:color="auto"/>
              <w:left w:val="single" w:sz="4" w:space="0" w:color="auto"/>
              <w:bottom w:val="single" w:sz="4" w:space="0" w:color="auto"/>
              <w:right w:val="single" w:sz="4" w:space="0" w:color="auto"/>
            </w:tcBorders>
            <w:vAlign w:val="center"/>
          </w:tcPr>
          <w:p w14:paraId="1E9E2119"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33687807" w14:textId="77777777" w:rsidR="00314B30" w:rsidRPr="00363D80" w:rsidRDefault="00314B30" w:rsidP="00721778">
            <w:pPr>
              <w:keepNext/>
              <w:keepLines/>
              <w:tabs>
                <w:tab w:val="left" w:pos="567"/>
                <w:tab w:val="num" w:pos="851"/>
                <w:tab w:val="left" w:pos="993"/>
              </w:tabs>
              <w:rPr>
                <w:rFonts w:ascii="Tahoma" w:hAnsi="Tahoma" w:cs="Tahoma"/>
                <w:sz w:val="19"/>
                <w:szCs w:val="19"/>
              </w:rPr>
            </w:pPr>
          </w:p>
          <w:p w14:paraId="49D1640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0F674CD"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r w:rsidR="00314B30" w:rsidRPr="00314B30" w14:paraId="68DFB34B" w14:textId="77777777" w:rsidTr="00931F57">
        <w:trPr>
          <w:trHeight w:val="695"/>
        </w:trPr>
        <w:tc>
          <w:tcPr>
            <w:tcW w:w="496" w:type="dxa"/>
            <w:tcBorders>
              <w:top w:val="single" w:sz="4" w:space="0" w:color="auto"/>
              <w:left w:val="single" w:sz="4" w:space="0" w:color="auto"/>
              <w:bottom w:val="single" w:sz="4" w:space="0" w:color="auto"/>
              <w:right w:val="single" w:sz="4" w:space="0" w:color="auto"/>
            </w:tcBorders>
            <w:vAlign w:val="center"/>
          </w:tcPr>
          <w:p w14:paraId="487221B4"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r w:rsidRPr="00363D80">
              <w:rPr>
                <w:rFonts w:ascii="Tahoma" w:hAnsi="Tahoma" w:cs="Tahoma"/>
                <w:sz w:val="19"/>
                <w:szCs w:val="19"/>
              </w:rPr>
              <w:t>:</w:t>
            </w:r>
          </w:p>
        </w:tc>
        <w:tc>
          <w:tcPr>
            <w:tcW w:w="850" w:type="dxa"/>
            <w:tcBorders>
              <w:top w:val="single" w:sz="4" w:space="0" w:color="auto"/>
              <w:left w:val="single" w:sz="4" w:space="0" w:color="auto"/>
              <w:bottom w:val="single" w:sz="4" w:space="0" w:color="auto"/>
              <w:right w:val="single" w:sz="4" w:space="0" w:color="auto"/>
            </w:tcBorders>
            <w:vAlign w:val="center"/>
          </w:tcPr>
          <w:p w14:paraId="5D83C3DD" w14:textId="77777777" w:rsidR="00314B30" w:rsidRPr="00363D80" w:rsidRDefault="00314B30" w:rsidP="00721778">
            <w:pPr>
              <w:keepNext/>
              <w:keepLines/>
              <w:tabs>
                <w:tab w:val="left" w:pos="567"/>
                <w:tab w:val="num" w:pos="851"/>
                <w:tab w:val="left" w:pos="993"/>
              </w:tabs>
              <w:jc w:val="center"/>
              <w:rPr>
                <w:rFonts w:ascii="Tahoma" w:hAnsi="Tahoma" w:cs="Tahoma"/>
                <w:sz w:val="19"/>
                <w:szCs w:val="19"/>
              </w:rPr>
            </w:pPr>
          </w:p>
        </w:tc>
        <w:tc>
          <w:tcPr>
            <w:tcW w:w="4605" w:type="dxa"/>
            <w:tcBorders>
              <w:top w:val="single" w:sz="4" w:space="0" w:color="auto"/>
              <w:left w:val="single" w:sz="4" w:space="0" w:color="auto"/>
              <w:bottom w:val="single" w:sz="4" w:space="0" w:color="auto"/>
              <w:right w:val="single" w:sz="4" w:space="0" w:color="auto"/>
            </w:tcBorders>
            <w:vAlign w:val="center"/>
          </w:tcPr>
          <w:p w14:paraId="22FDEE72"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c>
          <w:tcPr>
            <w:tcW w:w="3754" w:type="dxa"/>
            <w:tcBorders>
              <w:top w:val="single" w:sz="4" w:space="0" w:color="auto"/>
              <w:left w:val="single" w:sz="4" w:space="0" w:color="auto"/>
              <w:bottom w:val="single" w:sz="4" w:space="0" w:color="auto"/>
              <w:right w:val="single" w:sz="4" w:space="0" w:color="auto"/>
            </w:tcBorders>
            <w:vAlign w:val="center"/>
          </w:tcPr>
          <w:p w14:paraId="02B15A3E" w14:textId="77777777" w:rsidR="00314B30" w:rsidRPr="00363D80" w:rsidRDefault="00314B30" w:rsidP="00721778">
            <w:pPr>
              <w:keepNext/>
              <w:keepLines/>
              <w:tabs>
                <w:tab w:val="left" w:pos="567"/>
                <w:tab w:val="num" w:pos="851"/>
                <w:tab w:val="left" w:pos="993"/>
              </w:tabs>
              <w:rPr>
                <w:rFonts w:ascii="Tahoma" w:hAnsi="Tahoma" w:cs="Tahoma"/>
                <w:sz w:val="19"/>
                <w:szCs w:val="19"/>
              </w:rPr>
            </w:pPr>
          </w:p>
        </w:tc>
      </w:tr>
    </w:tbl>
    <w:p w14:paraId="39061A9D" w14:textId="77777777" w:rsidR="0044523B" w:rsidRDefault="0044523B" w:rsidP="00721778">
      <w:pPr>
        <w:keepNext/>
        <w:keepLines/>
        <w:jc w:val="both"/>
        <w:rPr>
          <w:rFonts w:ascii="Tahoma" w:hAnsi="Tahoma" w:cs="Tahoma"/>
          <w:i/>
        </w:rPr>
      </w:pPr>
    </w:p>
    <w:p w14:paraId="75C279CA" w14:textId="67837400" w:rsidR="00314B30" w:rsidRPr="00363D80" w:rsidRDefault="00314B30" w:rsidP="00721778">
      <w:pPr>
        <w:keepNext/>
        <w:keepLines/>
        <w:jc w:val="both"/>
        <w:rPr>
          <w:rFonts w:ascii="Tahoma" w:hAnsi="Tahoma" w:cs="Tahoma"/>
          <w:i/>
        </w:rPr>
      </w:pPr>
      <w:r w:rsidRPr="00363D80">
        <w:rPr>
          <w:rFonts w:ascii="Tahoma" w:hAnsi="Tahoma" w:cs="Tahoma"/>
          <w:i/>
        </w:rPr>
        <w:t>Opomba: Ponudniki naj navedejo samo dela (reference), s katerimi dokazujejo reference.</w:t>
      </w:r>
    </w:p>
    <w:p w14:paraId="40C7350A" w14:textId="77777777" w:rsidR="00314B30" w:rsidRPr="00314B30" w:rsidRDefault="00314B30" w:rsidP="00721778">
      <w:pPr>
        <w:keepNext/>
        <w:keepLines/>
        <w:contextualSpacing/>
        <w:rPr>
          <w:rFonts w:ascii="Tahoma" w:hAnsi="Tahoma" w:cs="Tahoma"/>
        </w:rPr>
      </w:pPr>
    </w:p>
    <w:p w14:paraId="354AA7CF" w14:textId="77777777" w:rsidR="00314B30" w:rsidRPr="001D13BF" w:rsidRDefault="00314B30" w:rsidP="00721778">
      <w:pPr>
        <w:keepNext/>
        <w:keepLines/>
        <w:contextualSpacing/>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63D80" w:rsidRPr="00B53B10" w14:paraId="478BFFE4" w14:textId="77777777" w:rsidTr="00931F57">
        <w:trPr>
          <w:trHeight w:val="235"/>
        </w:trPr>
        <w:tc>
          <w:tcPr>
            <w:tcW w:w="3402" w:type="dxa"/>
            <w:tcBorders>
              <w:bottom w:val="single" w:sz="4" w:space="0" w:color="auto"/>
            </w:tcBorders>
          </w:tcPr>
          <w:p w14:paraId="5E91EB94" w14:textId="77777777" w:rsidR="00363D80" w:rsidRPr="00B53B10" w:rsidRDefault="00363D80" w:rsidP="00721778">
            <w:pPr>
              <w:keepNext/>
              <w:keepLines/>
              <w:jc w:val="both"/>
              <w:rPr>
                <w:rFonts w:ascii="Tahoma" w:hAnsi="Tahoma" w:cs="Tahoma"/>
              </w:rPr>
            </w:pPr>
          </w:p>
        </w:tc>
        <w:tc>
          <w:tcPr>
            <w:tcW w:w="2268" w:type="dxa"/>
          </w:tcPr>
          <w:p w14:paraId="1F077418" w14:textId="77777777" w:rsidR="00363D80" w:rsidRPr="00B53B10" w:rsidRDefault="00363D80" w:rsidP="00721778">
            <w:pPr>
              <w:keepNext/>
              <w:keepLines/>
              <w:jc w:val="both"/>
              <w:rPr>
                <w:rFonts w:ascii="Tahoma" w:hAnsi="Tahoma" w:cs="Tahoma"/>
              </w:rPr>
            </w:pPr>
          </w:p>
        </w:tc>
        <w:tc>
          <w:tcPr>
            <w:tcW w:w="3686" w:type="dxa"/>
            <w:tcBorders>
              <w:bottom w:val="single" w:sz="4" w:space="0" w:color="auto"/>
            </w:tcBorders>
          </w:tcPr>
          <w:p w14:paraId="7BFD82B3" w14:textId="77777777" w:rsidR="00363D80" w:rsidRPr="00B53B10" w:rsidRDefault="00363D80" w:rsidP="00721778">
            <w:pPr>
              <w:keepNext/>
              <w:keepLines/>
              <w:jc w:val="both"/>
              <w:rPr>
                <w:rFonts w:ascii="Tahoma" w:hAnsi="Tahoma" w:cs="Tahoma"/>
              </w:rPr>
            </w:pPr>
          </w:p>
        </w:tc>
      </w:tr>
      <w:tr w:rsidR="00363D80" w:rsidRPr="00B53B10" w14:paraId="17546964" w14:textId="77777777" w:rsidTr="00931F57">
        <w:trPr>
          <w:trHeight w:val="235"/>
        </w:trPr>
        <w:tc>
          <w:tcPr>
            <w:tcW w:w="3402" w:type="dxa"/>
            <w:tcBorders>
              <w:top w:val="single" w:sz="4" w:space="0" w:color="auto"/>
            </w:tcBorders>
          </w:tcPr>
          <w:p w14:paraId="60E4B933" w14:textId="77777777" w:rsidR="00363D80" w:rsidRPr="00B53B10" w:rsidRDefault="00363D80" w:rsidP="00721778">
            <w:pPr>
              <w:keepNext/>
              <w:keepLines/>
              <w:jc w:val="both"/>
              <w:rPr>
                <w:rFonts w:ascii="Tahoma" w:hAnsi="Tahoma" w:cs="Tahoma"/>
              </w:rPr>
            </w:pPr>
            <w:r w:rsidRPr="00B53B10">
              <w:rPr>
                <w:rFonts w:ascii="Tahoma" w:hAnsi="Tahoma" w:cs="Tahoma"/>
              </w:rPr>
              <w:t>(kraj, datum)</w:t>
            </w:r>
            <w:r>
              <w:rPr>
                <w:rFonts w:ascii="Tahoma" w:hAnsi="Tahoma" w:cs="Tahoma"/>
              </w:rPr>
              <w:t xml:space="preserve">                                        </w:t>
            </w:r>
          </w:p>
        </w:tc>
        <w:tc>
          <w:tcPr>
            <w:tcW w:w="2268" w:type="dxa"/>
          </w:tcPr>
          <w:p w14:paraId="41A1BE88" w14:textId="77777777" w:rsidR="00363D80" w:rsidRPr="00B53B10" w:rsidRDefault="00363D80" w:rsidP="00721778">
            <w:pPr>
              <w:keepNext/>
              <w:keepLines/>
              <w:jc w:val="center"/>
              <w:rPr>
                <w:rFonts w:ascii="Tahoma" w:hAnsi="Tahoma" w:cs="Tahoma"/>
              </w:rPr>
            </w:pPr>
            <w:r w:rsidRPr="00B53B10">
              <w:rPr>
                <w:rFonts w:ascii="Tahoma" w:hAnsi="Tahoma" w:cs="Tahoma"/>
              </w:rPr>
              <w:t>žig</w:t>
            </w:r>
          </w:p>
        </w:tc>
        <w:tc>
          <w:tcPr>
            <w:tcW w:w="3686" w:type="dxa"/>
            <w:tcBorders>
              <w:top w:val="single" w:sz="4" w:space="0" w:color="auto"/>
            </w:tcBorders>
          </w:tcPr>
          <w:p w14:paraId="75173B8C" w14:textId="77777777" w:rsidR="00363D80" w:rsidRPr="00B53B10" w:rsidRDefault="00363D80" w:rsidP="00721778">
            <w:pPr>
              <w:keepNext/>
              <w:keepLines/>
              <w:jc w:val="both"/>
              <w:rPr>
                <w:rFonts w:ascii="Tahoma" w:hAnsi="Tahoma" w:cs="Tahoma"/>
              </w:rPr>
            </w:pPr>
            <w:r w:rsidRPr="00B53B10">
              <w:rPr>
                <w:rFonts w:ascii="Tahoma" w:hAnsi="Tahoma" w:cs="Tahoma"/>
              </w:rPr>
              <w:t>(ime in priimek ter podpis osebe ponudnika)</w:t>
            </w:r>
          </w:p>
        </w:tc>
      </w:tr>
    </w:tbl>
    <w:p w14:paraId="7B66D688" w14:textId="77777777" w:rsidR="00314B30" w:rsidRPr="007E1849" w:rsidRDefault="00314B30" w:rsidP="00721778">
      <w:pPr>
        <w:keepNext/>
        <w:keepLines/>
        <w:contextualSpacing/>
        <w:rPr>
          <w:rFonts w:ascii="Tahoma" w:hAnsi="Tahoma" w:cs="Tahoma"/>
          <w:sz w:val="24"/>
        </w:rPr>
      </w:pPr>
    </w:p>
    <w:p w14:paraId="33411ABD" w14:textId="77777777" w:rsidR="00314B30" w:rsidRPr="007E1849" w:rsidRDefault="00314B30" w:rsidP="00721778">
      <w:pPr>
        <w:keepNext/>
        <w:keepLines/>
        <w:contextualSpacing/>
        <w:rPr>
          <w:rFonts w:ascii="Tahoma" w:hAnsi="Tahoma" w:cs="Tahoma"/>
          <w:sz w:val="24"/>
        </w:rPr>
      </w:pPr>
    </w:p>
    <w:p w14:paraId="63AB9DE6" w14:textId="77777777" w:rsidR="00314B30" w:rsidRPr="007E1849" w:rsidRDefault="00314B30" w:rsidP="00721778">
      <w:pPr>
        <w:keepNext/>
        <w:keepLines/>
        <w:contextualSpacing/>
        <w:jc w:val="both"/>
        <w:rPr>
          <w:rFonts w:ascii="Tahoma" w:hAnsi="Tahoma" w:cs="Tahoma"/>
          <w:i/>
          <w:sz w:val="18"/>
          <w:szCs w:val="18"/>
        </w:rPr>
      </w:pPr>
      <w:r w:rsidRPr="007E1849">
        <w:rPr>
          <w:rFonts w:ascii="Tahoma" w:hAnsi="Tahoma" w:cs="Tahoma"/>
          <w:b/>
          <w:i/>
          <w:sz w:val="18"/>
          <w:szCs w:val="18"/>
        </w:rPr>
        <w:t>Opomba:</w:t>
      </w:r>
      <w:r w:rsidRPr="007E1849">
        <w:rPr>
          <w:rFonts w:ascii="Tahoma" w:hAnsi="Tahoma" w:cs="Tahoma"/>
          <w:i/>
          <w:sz w:val="18"/>
          <w:szCs w:val="18"/>
        </w:rPr>
        <w:t xml:space="preserve"> Ponudnik obrazec razmnoži v potrebnem številu.</w:t>
      </w:r>
    </w:p>
    <w:p w14:paraId="49D56735" w14:textId="77777777" w:rsidR="00314B30" w:rsidRPr="007E1849" w:rsidRDefault="00314B30" w:rsidP="00721778">
      <w:pPr>
        <w:keepNext/>
        <w:keepLines/>
        <w:contextualSpacing/>
        <w:jc w:val="both"/>
        <w:rPr>
          <w:rFonts w:ascii="Tahoma" w:hAnsi="Tahoma" w:cs="Tahoma"/>
          <w:b/>
          <w:i/>
          <w:sz w:val="16"/>
          <w:szCs w:val="18"/>
        </w:rPr>
      </w:pPr>
    </w:p>
    <w:p w14:paraId="1AE53040" w14:textId="13A25B38" w:rsidR="00314B30" w:rsidRDefault="00314B30" w:rsidP="00721778">
      <w:pPr>
        <w:keepNext/>
        <w:keepLines/>
        <w:contextualSpacing/>
        <w:rPr>
          <w:rFonts w:ascii="Tahoma" w:hAnsi="Tahoma" w:cs="Tahoma"/>
          <w:b/>
          <w:i/>
          <w:sz w:val="18"/>
          <w:szCs w:val="18"/>
          <w:u w:val="single"/>
        </w:rPr>
      </w:pPr>
      <w:r w:rsidRPr="007E1849">
        <w:rPr>
          <w:rFonts w:ascii="Tahoma" w:hAnsi="Tahoma" w:cs="Tahoma"/>
          <w:b/>
          <w:i/>
          <w:sz w:val="18"/>
          <w:szCs w:val="18"/>
        </w:rPr>
        <w:t xml:space="preserve">Navodilo: </w:t>
      </w:r>
      <w:r w:rsidRPr="007E1849">
        <w:rPr>
          <w:rFonts w:ascii="Tahoma" w:hAnsi="Tahoma" w:cs="Tahoma"/>
          <w:i/>
          <w:sz w:val="18"/>
          <w:szCs w:val="18"/>
        </w:rPr>
        <w:t xml:space="preserve">Ponudnik </w:t>
      </w:r>
      <w:r w:rsidRPr="007E1849">
        <w:rPr>
          <w:rFonts w:ascii="Tahoma" w:hAnsi="Tahoma" w:cs="Tahoma"/>
          <w:i/>
          <w:sz w:val="18"/>
          <w:szCs w:val="18"/>
          <w:u w:val="single"/>
        </w:rPr>
        <w:t>obrazec</w:t>
      </w:r>
      <w:r w:rsidRPr="007E1849">
        <w:rPr>
          <w:rFonts w:ascii="Tahoma" w:hAnsi="Tahoma" w:cs="Tahoma"/>
          <w:b/>
          <w:i/>
          <w:sz w:val="18"/>
          <w:szCs w:val="18"/>
        </w:rPr>
        <w:t xml:space="preserve"> </w:t>
      </w:r>
      <w:r w:rsidRPr="007E1849">
        <w:rPr>
          <w:rFonts w:ascii="Tahoma" w:hAnsi="Tahoma" w:cs="Tahoma"/>
          <w:i/>
          <w:sz w:val="18"/>
          <w:szCs w:val="18"/>
        </w:rPr>
        <w:t>v okviru sistema e-JN</w:t>
      </w:r>
      <w:r w:rsidRPr="007E1849">
        <w:rPr>
          <w:rFonts w:ascii="Tahoma" w:hAnsi="Tahoma" w:cs="Tahoma"/>
          <w:b/>
          <w:i/>
          <w:sz w:val="18"/>
          <w:szCs w:val="18"/>
        </w:rPr>
        <w:t xml:space="preserve"> </w:t>
      </w:r>
      <w:r w:rsidRPr="007E1849">
        <w:rPr>
          <w:rFonts w:ascii="Tahoma" w:hAnsi="Tahoma" w:cs="Tahoma"/>
          <w:b/>
          <w:i/>
          <w:sz w:val="18"/>
          <w:szCs w:val="18"/>
          <w:u w:val="single"/>
        </w:rPr>
        <w:t>naloži v Razdelek »DOKUMENTI«, del »Ostale priloge«</w:t>
      </w:r>
      <w:r w:rsidR="00363D80">
        <w:rPr>
          <w:rFonts w:ascii="Tahoma" w:hAnsi="Tahoma" w:cs="Tahoma"/>
          <w:b/>
          <w:i/>
          <w:sz w:val="18"/>
          <w:szCs w:val="18"/>
          <w:u w:val="single"/>
        </w:rPr>
        <w:t>!</w:t>
      </w:r>
    </w:p>
    <w:p w14:paraId="5692314F" w14:textId="3CE28FB8" w:rsidR="0044523B" w:rsidRDefault="0044523B" w:rsidP="00721778">
      <w:pPr>
        <w:keepNext/>
        <w:keepLines/>
        <w:contextualSpacing/>
        <w:rPr>
          <w:rFonts w:ascii="Tahoma" w:hAnsi="Tahoma" w:cs="Tahoma"/>
          <w:b/>
          <w:i/>
          <w:sz w:val="18"/>
          <w:szCs w:val="18"/>
          <w:u w:val="single"/>
        </w:rPr>
      </w:pPr>
    </w:p>
    <w:p w14:paraId="5AB0642D" w14:textId="31B9837F" w:rsidR="0044523B" w:rsidRDefault="0044523B" w:rsidP="00721778">
      <w:pPr>
        <w:keepNext/>
        <w:keepLines/>
        <w:contextualSpacing/>
        <w:rPr>
          <w:rFonts w:ascii="Tahoma" w:hAnsi="Tahoma" w:cs="Tahoma"/>
          <w:b/>
          <w:i/>
          <w:sz w:val="18"/>
          <w:szCs w:val="18"/>
          <w:u w:val="single"/>
        </w:rPr>
      </w:pPr>
    </w:p>
    <w:p w14:paraId="34F6784D" w14:textId="008F21A2" w:rsidR="0044523B" w:rsidRDefault="0044523B" w:rsidP="00721778">
      <w:pPr>
        <w:keepNext/>
        <w:keepLines/>
        <w:contextualSpacing/>
        <w:rPr>
          <w:rFonts w:ascii="Tahoma" w:hAnsi="Tahoma" w:cs="Tahoma"/>
          <w:b/>
          <w:i/>
          <w:sz w:val="18"/>
          <w:szCs w:val="18"/>
          <w:u w:val="single"/>
        </w:rPr>
      </w:pPr>
    </w:p>
    <w:p w14:paraId="0E09EF2A" w14:textId="7BC54D44" w:rsidR="0044523B" w:rsidRDefault="0044523B" w:rsidP="00721778">
      <w:pPr>
        <w:keepNext/>
        <w:keepLines/>
        <w:contextualSpacing/>
        <w:rPr>
          <w:rFonts w:ascii="Tahoma" w:hAnsi="Tahoma" w:cs="Tahoma"/>
          <w:b/>
          <w:i/>
          <w:sz w:val="18"/>
          <w:szCs w:val="18"/>
          <w:u w:val="single"/>
        </w:rPr>
      </w:pPr>
    </w:p>
    <w:p w14:paraId="5B3226C2" w14:textId="42621B90" w:rsidR="0044523B" w:rsidRDefault="0044523B" w:rsidP="00721778">
      <w:pPr>
        <w:keepNext/>
        <w:keepLines/>
        <w:contextualSpacing/>
        <w:rPr>
          <w:rFonts w:ascii="Tahoma" w:hAnsi="Tahoma" w:cs="Tahoma"/>
          <w:b/>
          <w:i/>
          <w:sz w:val="18"/>
          <w:szCs w:val="18"/>
          <w:u w:val="single"/>
        </w:rPr>
      </w:pPr>
    </w:p>
    <w:p w14:paraId="48C84013" w14:textId="35C28BE3" w:rsidR="0044523B" w:rsidRDefault="0044523B" w:rsidP="00721778">
      <w:pPr>
        <w:keepNext/>
        <w:keepLines/>
        <w:contextualSpacing/>
        <w:rPr>
          <w:rFonts w:ascii="Tahoma" w:hAnsi="Tahoma" w:cs="Tahoma"/>
          <w:b/>
          <w:i/>
          <w:sz w:val="18"/>
          <w:szCs w:val="18"/>
          <w:u w:val="single"/>
        </w:rPr>
      </w:pPr>
    </w:p>
    <w:p w14:paraId="037D5FEE" w14:textId="679E5AA2" w:rsidR="0044523B" w:rsidRDefault="0044523B" w:rsidP="00721778">
      <w:pPr>
        <w:keepNext/>
        <w:keepLines/>
        <w:contextualSpacing/>
        <w:rPr>
          <w:rFonts w:ascii="Tahoma" w:hAnsi="Tahoma" w:cs="Tahoma"/>
          <w:b/>
          <w:i/>
          <w:sz w:val="18"/>
          <w:szCs w:val="18"/>
          <w:u w:val="single"/>
        </w:rPr>
      </w:pPr>
    </w:p>
    <w:p w14:paraId="4107E7AC" w14:textId="7C929409" w:rsidR="0044523B" w:rsidRDefault="0044523B" w:rsidP="00721778">
      <w:pPr>
        <w:keepNext/>
        <w:keepLines/>
        <w:contextualSpacing/>
        <w:rPr>
          <w:rFonts w:ascii="Tahoma" w:hAnsi="Tahoma" w:cs="Tahoma"/>
          <w:b/>
          <w:i/>
          <w:sz w:val="18"/>
          <w:szCs w:val="18"/>
          <w:u w:val="single"/>
        </w:rPr>
      </w:pPr>
    </w:p>
    <w:p w14:paraId="1E462006" w14:textId="54CAFB6B" w:rsidR="0044523B" w:rsidRDefault="0044523B" w:rsidP="00721778">
      <w:pPr>
        <w:keepNext/>
        <w:keepLines/>
        <w:contextualSpacing/>
        <w:rPr>
          <w:rFonts w:ascii="Tahoma" w:hAnsi="Tahoma" w:cs="Tahoma"/>
          <w:b/>
          <w:i/>
          <w:sz w:val="18"/>
          <w:szCs w:val="18"/>
          <w:u w:val="single"/>
        </w:rPr>
      </w:pPr>
    </w:p>
    <w:p w14:paraId="0A1C093F" w14:textId="4D7FA396" w:rsidR="0044523B" w:rsidRDefault="0044523B" w:rsidP="00721778">
      <w:pPr>
        <w:keepNext/>
        <w:keepLines/>
        <w:contextualSpacing/>
        <w:rPr>
          <w:rFonts w:ascii="Tahoma" w:hAnsi="Tahoma" w:cs="Tahoma"/>
          <w:b/>
          <w:i/>
          <w:sz w:val="18"/>
          <w:szCs w:val="18"/>
          <w:u w:val="single"/>
        </w:rPr>
      </w:pPr>
    </w:p>
    <w:p w14:paraId="34B38F3A" w14:textId="5ACC5180" w:rsidR="0044523B" w:rsidRDefault="0044523B" w:rsidP="00721778">
      <w:pPr>
        <w:keepNext/>
        <w:keepLines/>
        <w:contextualSpacing/>
        <w:rPr>
          <w:rFonts w:ascii="Tahoma" w:hAnsi="Tahoma" w:cs="Tahoma"/>
          <w:b/>
          <w:i/>
          <w:sz w:val="18"/>
          <w:szCs w:val="18"/>
          <w:u w:val="single"/>
        </w:rPr>
      </w:pPr>
    </w:p>
    <w:p w14:paraId="6B5F90AF" w14:textId="3E565D93" w:rsidR="0044523B" w:rsidRDefault="0044523B" w:rsidP="00721778">
      <w:pPr>
        <w:keepNext/>
        <w:keepLines/>
        <w:contextualSpacing/>
        <w:rPr>
          <w:rFonts w:ascii="Tahoma" w:hAnsi="Tahoma" w:cs="Tahoma"/>
          <w:b/>
          <w:i/>
          <w:sz w:val="18"/>
          <w:szCs w:val="18"/>
          <w:u w:val="single"/>
        </w:rPr>
      </w:pPr>
    </w:p>
    <w:p w14:paraId="1250AD2B" w14:textId="1449DAB9" w:rsidR="0044523B" w:rsidRDefault="0044523B" w:rsidP="00721778">
      <w:pPr>
        <w:keepNext/>
        <w:keepLines/>
        <w:contextualSpacing/>
        <w:rPr>
          <w:rFonts w:ascii="Tahoma" w:hAnsi="Tahoma" w:cs="Tahoma"/>
          <w:b/>
          <w:i/>
          <w:sz w:val="18"/>
          <w:szCs w:val="18"/>
          <w:u w:val="single"/>
        </w:rPr>
      </w:pPr>
    </w:p>
    <w:p w14:paraId="70589C6F" w14:textId="621E0713" w:rsidR="0044523B" w:rsidRDefault="0044523B" w:rsidP="00721778">
      <w:pPr>
        <w:keepNext/>
        <w:keepLines/>
        <w:contextualSpacing/>
        <w:rPr>
          <w:rFonts w:ascii="Tahoma" w:hAnsi="Tahoma" w:cs="Tahoma"/>
          <w:b/>
          <w:i/>
          <w:sz w:val="18"/>
          <w:szCs w:val="18"/>
          <w:u w:val="single"/>
        </w:rPr>
      </w:pPr>
    </w:p>
    <w:p w14:paraId="350252F2" w14:textId="73FB9A9E" w:rsidR="0044523B" w:rsidRDefault="0044523B" w:rsidP="00721778">
      <w:pPr>
        <w:keepNext/>
        <w:keepLines/>
        <w:contextualSpacing/>
        <w:rPr>
          <w:rFonts w:ascii="Tahoma" w:hAnsi="Tahoma" w:cs="Tahoma"/>
          <w:b/>
          <w:i/>
          <w:sz w:val="18"/>
          <w:szCs w:val="18"/>
          <w:u w:val="single"/>
        </w:rPr>
      </w:pPr>
    </w:p>
    <w:p w14:paraId="16679530" w14:textId="0942074A" w:rsidR="0044523B" w:rsidRDefault="0044523B" w:rsidP="00721778">
      <w:pPr>
        <w:keepNext/>
        <w:keepLines/>
        <w:contextualSpacing/>
        <w:rPr>
          <w:rFonts w:ascii="Tahoma" w:hAnsi="Tahoma" w:cs="Tahoma"/>
          <w:b/>
          <w:i/>
          <w:sz w:val="18"/>
          <w:szCs w:val="18"/>
          <w:u w:val="single"/>
        </w:rPr>
      </w:pPr>
    </w:p>
    <w:p w14:paraId="451E4613" w14:textId="1CC073FD" w:rsidR="0044523B" w:rsidRDefault="0044523B" w:rsidP="00721778">
      <w:pPr>
        <w:keepNext/>
        <w:keepLines/>
        <w:contextualSpacing/>
        <w:rPr>
          <w:rFonts w:ascii="Tahoma" w:hAnsi="Tahoma" w:cs="Tahoma"/>
          <w:b/>
          <w:i/>
          <w:sz w:val="18"/>
          <w:szCs w:val="18"/>
          <w:u w:val="single"/>
        </w:rPr>
      </w:pPr>
    </w:p>
    <w:p w14:paraId="1E2E716D" w14:textId="0F937637" w:rsidR="0044523B" w:rsidRDefault="0044523B" w:rsidP="00721778">
      <w:pPr>
        <w:keepNext/>
        <w:keepLines/>
        <w:contextualSpacing/>
        <w:rPr>
          <w:rFonts w:ascii="Tahoma" w:hAnsi="Tahoma" w:cs="Tahoma"/>
          <w:b/>
          <w:i/>
          <w:sz w:val="18"/>
          <w:szCs w:val="18"/>
          <w:u w:val="single"/>
        </w:rPr>
      </w:pPr>
    </w:p>
    <w:p w14:paraId="272AD201" w14:textId="1724A94F" w:rsidR="0044523B" w:rsidRDefault="0044523B" w:rsidP="00721778">
      <w:pPr>
        <w:keepNext/>
        <w:keepLines/>
        <w:contextualSpacing/>
        <w:rPr>
          <w:rFonts w:ascii="Tahoma" w:hAnsi="Tahoma" w:cs="Tahoma"/>
          <w:b/>
          <w:i/>
          <w:sz w:val="18"/>
          <w:szCs w:val="18"/>
          <w:u w:val="single"/>
        </w:rPr>
      </w:pPr>
    </w:p>
    <w:p w14:paraId="747FE941" w14:textId="1CD954E2" w:rsidR="0044523B" w:rsidRDefault="0044523B" w:rsidP="00721778">
      <w:pPr>
        <w:keepNext/>
        <w:keepLines/>
        <w:contextualSpacing/>
        <w:rPr>
          <w:rFonts w:ascii="Tahoma" w:hAnsi="Tahoma" w:cs="Tahoma"/>
          <w:b/>
          <w:i/>
          <w:sz w:val="18"/>
          <w:szCs w:val="18"/>
          <w:u w:val="single"/>
        </w:rPr>
      </w:pPr>
    </w:p>
    <w:p w14:paraId="589A113B" w14:textId="61B29445" w:rsidR="0044523B" w:rsidRDefault="0044523B" w:rsidP="00721778">
      <w:pPr>
        <w:keepNext/>
        <w:keepLines/>
        <w:contextualSpacing/>
        <w:rPr>
          <w:rFonts w:ascii="Tahoma" w:hAnsi="Tahoma" w:cs="Tahoma"/>
          <w:b/>
          <w:i/>
          <w:sz w:val="18"/>
          <w:szCs w:val="18"/>
          <w:u w:val="single"/>
        </w:rPr>
      </w:pPr>
    </w:p>
    <w:p w14:paraId="1AEF0B3D" w14:textId="1F667440" w:rsidR="0044523B" w:rsidRDefault="0044523B" w:rsidP="00721778">
      <w:pPr>
        <w:keepNext/>
        <w:keepLines/>
        <w:contextualSpacing/>
        <w:rPr>
          <w:rFonts w:ascii="Tahoma" w:hAnsi="Tahoma" w:cs="Tahoma"/>
          <w:b/>
          <w:i/>
          <w:sz w:val="18"/>
          <w:szCs w:val="18"/>
          <w:u w:val="single"/>
        </w:rPr>
      </w:pPr>
    </w:p>
    <w:p w14:paraId="38868EDF" w14:textId="0F19071F" w:rsidR="0044523B" w:rsidRDefault="0044523B" w:rsidP="00721778">
      <w:pPr>
        <w:keepNext/>
        <w:keepLines/>
        <w:contextualSpacing/>
        <w:rPr>
          <w:rFonts w:ascii="Tahoma" w:hAnsi="Tahoma" w:cs="Tahoma"/>
          <w:b/>
          <w:i/>
          <w:sz w:val="18"/>
          <w:szCs w:val="18"/>
          <w:u w:val="single"/>
        </w:rPr>
      </w:pPr>
    </w:p>
    <w:p w14:paraId="4E32E396" w14:textId="1280C2F8" w:rsidR="0044523B" w:rsidRDefault="0044523B" w:rsidP="00721778">
      <w:pPr>
        <w:keepNext/>
        <w:keepLines/>
        <w:contextualSpacing/>
        <w:rPr>
          <w:rFonts w:ascii="Tahoma" w:hAnsi="Tahoma" w:cs="Tahoma"/>
          <w:b/>
          <w:i/>
          <w:sz w:val="18"/>
          <w:szCs w:val="18"/>
          <w:u w:val="single"/>
        </w:rPr>
      </w:pPr>
    </w:p>
    <w:p w14:paraId="70C45925" w14:textId="4DFB1E98" w:rsidR="0044523B" w:rsidRDefault="0044523B" w:rsidP="00721778">
      <w:pPr>
        <w:keepNext/>
        <w:keepLines/>
        <w:contextualSpacing/>
        <w:rPr>
          <w:rFonts w:ascii="Tahoma" w:hAnsi="Tahoma" w:cs="Tahoma"/>
          <w:b/>
          <w:i/>
          <w:sz w:val="18"/>
          <w:szCs w:val="18"/>
          <w:u w:val="single"/>
        </w:rPr>
      </w:pPr>
    </w:p>
    <w:p w14:paraId="35D18184" w14:textId="5BD9DDE3" w:rsidR="0044523B" w:rsidRDefault="0044523B" w:rsidP="00721778">
      <w:pPr>
        <w:keepNext/>
        <w:keepLines/>
        <w:contextualSpacing/>
        <w:rPr>
          <w:rFonts w:ascii="Tahoma" w:hAnsi="Tahoma" w:cs="Tahoma"/>
          <w:b/>
          <w:i/>
          <w:sz w:val="18"/>
          <w:szCs w:val="18"/>
          <w:u w:val="single"/>
        </w:rPr>
      </w:pPr>
    </w:p>
    <w:p w14:paraId="50223577" w14:textId="72B0B496" w:rsidR="0044523B" w:rsidRDefault="0044523B" w:rsidP="00721778">
      <w:pPr>
        <w:keepNext/>
        <w:keepLines/>
        <w:contextualSpacing/>
        <w:rPr>
          <w:rFonts w:ascii="Tahoma" w:hAnsi="Tahoma" w:cs="Tahoma"/>
          <w:b/>
          <w:i/>
          <w:sz w:val="18"/>
          <w:szCs w:val="18"/>
          <w:u w:val="single"/>
        </w:rPr>
      </w:pPr>
    </w:p>
    <w:p w14:paraId="000CCAFE" w14:textId="29757C10" w:rsidR="0044523B" w:rsidRDefault="0044523B" w:rsidP="00721778">
      <w:pPr>
        <w:keepNext/>
        <w:keepLines/>
        <w:contextualSpacing/>
        <w:rPr>
          <w:rFonts w:ascii="Tahoma" w:hAnsi="Tahoma" w:cs="Tahoma"/>
          <w:b/>
          <w:i/>
          <w:sz w:val="18"/>
          <w:szCs w:val="18"/>
          <w:u w:val="single"/>
        </w:rPr>
      </w:pPr>
    </w:p>
    <w:p w14:paraId="1B252AFC" w14:textId="374761DD" w:rsidR="0044523B" w:rsidRDefault="0044523B" w:rsidP="00721778">
      <w:pPr>
        <w:keepNext/>
        <w:keepLines/>
        <w:contextualSpacing/>
        <w:rPr>
          <w:rFonts w:ascii="Tahoma" w:hAnsi="Tahoma" w:cs="Tahoma"/>
          <w:b/>
          <w:i/>
          <w:sz w:val="18"/>
          <w:szCs w:val="18"/>
          <w:u w:val="single"/>
        </w:rPr>
      </w:pPr>
    </w:p>
    <w:p w14:paraId="48822EFB" w14:textId="723354F5" w:rsidR="0044523B" w:rsidRDefault="0044523B" w:rsidP="00721778">
      <w:pPr>
        <w:keepNext/>
        <w:keepLines/>
        <w:contextualSpacing/>
        <w:rPr>
          <w:rFonts w:ascii="Tahoma" w:hAnsi="Tahoma" w:cs="Tahoma"/>
          <w:b/>
          <w:i/>
          <w:sz w:val="18"/>
          <w:szCs w:val="18"/>
          <w:u w:val="single"/>
        </w:rPr>
      </w:pPr>
    </w:p>
    <w:p w14:paraId="364F2EC5" w14:textId="7F03FF38" w:rsidR="0044523B" w:rsidRDefault="0044523B" w:rsidP="00721778">
      <w:pPr>
        <w:keepNext/>
        <w:keepLines/>
        <w:contextualSpacing/>
        <w:rPr>
          <w:rFonts w:ascii="Tahoma" w:hAnsi="Tahoma" w:cs="Tahoma"/>
          <w:b/>
          <w:i/>
          <w:sz w:val="18"/>
          <w:szCs w:val="18"/>
          <w:u w:val="single"/>
        </w:rPr>
      </w:pPr>
    </w:p>
    <w:p w14:paraId="5762F842" w14:textId="61AB9D63" w:rsidR="0044523B" w:rsidRDefault="0044523B" w:rsidP="00721778">
      <w:pPr>
        <w:keepNext/>
        <w:keepLines/>
        <w:contextualSpacing/>
        <w:rPr>
          <w:rFonts w:ascii="Tahoma" w:hAnsi="Tahoma" w:cs="Tahoma"/>
          <w:b/>
          <w:i/>
          <w:sz w:val="18"/>
          <w:szCs w:val="18"/>
          <w:u w:val="single"/>
        </w:rPr>
      </w:pPr>
    </w:p>
    <w:p w14:paraId="0FC1C313" w14:textId="5173B7BD" w:rsidR="0044523B" w:rsidRDefault="0044523B" w:rsidP="00721778">
      <w:pPr>
        <w:keepNext/>
        <w:keepLines/>
        <w:contextualSpacing/>
        <w:rPr>
          <w:rFonts w:ascii="Tahoma" w:hAnsi="Tahoma" w:cs="Tahoma"/>
          <w:b/>
          <w:i/>
          <w:sz w:val="18"/>
          <w:szCs w:val="18"/>
          <w:u w:val="single"/>
        </w:rPr>
      </w:pPr>
    </w:p>
    <w:p w14:paraId="5F5CB5CF" w14:textId="103A9D9B" w:rsidR="0044523B" w:rsidRDefault="0044523B" w:rsidP="00721778">
      <w:pPr>
        <w:keepNext/>
        <w:keepLines/>
        <w:contextualSpacing/>
        <w:rPr>
          <w:rFonts w:ascii="Tahoma" w:hAnsi="Tahoma" w:cs="Tahoma"/>
          <w:b/>
          <w:i/>
          <w:sz w:val="18"/>
          <w:szCs w:val="18"/>
          <w:u w:val="single"/>
        </w:rPr>
      </w:pPr>
    </w:p>
    <w:p w14:paraId="33BD04DF" w14:textId="2A4512F5" w:rsidR="0044523B" w:rsidRDefault="0044523B" w:rsidP="00721778">
      <w:pPr>
        <w:keepNext/>
        <w:keepLines/>
        <w:contextualSpacing/>
        <w:rPr>
          <w:rFonts w:ascii="Tahoma" w:hAnsi="Tahoma" w:cs="Tahoma"/>
          <w:b/>
          <w:i/>
          <w:sz w:val="18"/>
          <w:szCs w:val="18"/>
          <w:u w:val="single"/>
        </w:rPr>
      </w:pPr>
    </w:p>
    <w:p w14:paraId="36F519DF" w14:textId="68D2EC00" w:rsidR="0044523B" w:rsidRDefault="0044523B" w:rsidP="00721778">
      <w:pPr>
        <w:keepNext/>
        <w:keepLines/>
        <w:contextualSpacing/>
        <w:rPr>
          <w:rFonts w:ascii="Tahoma" w:hAnsi="Tahoma" w:cs="Tahoma"/>
          <w:b/>
          <w:i/>
          <w:sz w:val="18"/>
          <w:szCs w:val="18"/>
          <w:u w:val="single"/>
        </w:rPr>
      </w:pPr>
    </w:p>
    <w:p w14:paraId="7EB4B5E8" w14:textId="01539359" w:rsidR="0044523B" w:rsidRDefault="0044523B" w:rsidP="00721778">
      <w:pPr>
        <w:keepNext/>
        <w:keepLines/>
        <w:contextualSpacing/>
        <w:rPr>
          <w:rFonts w:ascii="Tahoma" w:hAnsi="Tahoma" w:cs="Tahoma"/>
          <w:b/>
          <w:i/>
          <w:sz w:val="18"/>
          <w:szCs w:val="18"/>
          <w:u w:val="single"/>
        </w:rPr>
      </w:pPr>
    </w:p>
    <w:p w14:paraId="7E486856" w14:textId="0B0B54D7" w:rsidR="0044523B" w:rsidRDefault="0044523B" w:rsidP="00721778">
      <w:pPr>
        <w:keepNext/>
        <w:keepLines/>
        <w:contextualSpacing/>
        <w:rPr>
          <w:rFonts w:ascii="Tahoma" w:hAnsi="Tahoma" w:cs="Tahoma"/>
          <w:b/>
          <w:i/>
          <w:sz w:val="18"/>
          <w:szCs w:val="18"/>
          <w:u w:val="single"/>
        </w:rPr>
      </w:pPr>
    </w:p>
    <w:p w14:paraId="4CC27666" w14:textId="6F22CA3F" w:rsidR="0044523B" w:rsidRDefault="0044523B" w:rsidP="00721778">
      <w:pPr>
        <w:keepNext/>
        <w:keepLines/>
        <w:contextualSpacing/>
        <w:rPr>
          <w:rFonts w:ascii="Tahoma" w:hAnsi="Tahoma" w:cs="Tahoma"/>
          <w:b/>
          <w:i/>
          <w:sz w:val="18"/>
          <w:szCs w:val="18"/>
          <w:u w:val="single"/>
        </w:rPr>
      </w:pPr>
    </w:p>
    <w:p w14:paraId="24B5D830" w14:textId="5B77295C" w:rsidR="0044523B" w:rsidRDefault="0044523B" w:rsidP="00721778">
      <w:pPr>
        <w:keepNext/>
        <w:keepLines/>
        <w:contextualSpacing/>
        <w:rPr>
          <w:rFonts w:ascii="Tahoma" w:hAnsi="Tahoma" w:cs="Tahoma"/>
          <w:b/>
          <w:i/>
          <w:sz w:val="18"/>
          <w:szCs w:val="18"/>
          <w:u w:val="single"/>
        </w:rPr>
      </w:pPr>
    </w:p>
    <w:p w14:paraId="057AA856" w14:textId="5BA5A6BD" w:rsidR="0044523B" w:rsidRDefault="0044523B" w:rsidP="00721778">
      <w:pPr>
        <w:keepNext/>
        <w:keepLines/>
        <w:contextualSpacing/>
        <w:rPr>
          <w:rFonts w:ascii="Tahoma" w:hAnsi="Tahoma" w:cs="Tahoma"/>
          <w:b/>
          <w:i/>
          <w:sz w:val="18"/>
          <w:szCs w:val="18"/>
          <w:u w:val="single"/>
        </w:rPr>
      </w:pPr>
    </w:p>
    <w:p w14:paraId="7CFA770D" w14:textId="301147DA" w:rsidR="0044523B" w:rsidRDefault="0044523B" w:rsidP="00721778">
      <w:pPr>
        <w:keepNext/>
        <w:keepLines/>
        <w:contextualSpacing/>
        <w:rPr>
          <w:rFonts w:ascii="Tahoma" w:hAnsi="Tahoma" w:cs="Tahoma"/>
          <w:b/>
          <w:i/>
          <w:sz w:val="18"/>
          <w:szCs w:val="18"/>
          <w:u w:val="single"/>
        </w:rPr>
      </w:pPr>
    </w:p>
    <w:p w14:paraId="21FE32F7" w14:textId="503D6EFB" w:rsidR="0044523B" w:rsidRDefault="0044523B" w:rsidP="00721778">
      <w:pPr>
        <w:keepNext/>
        <w:keepLines/>
        <w:contextualSpacing/>
        <w:rPr>
          <w:rFonts w:ascii="Tahoma" w:hAnsi="Tahoma" w:cs="Tahoma"/>
          <w:b/>
          <w:i/>
          <w:sz w:val="18"/>
          <w:szCs w:val="18"/>
          <w:u w:val="single"/>
        </w:rPr>
      </w:pPr>
    </w:p>
    <w:p w14:paraId="5FD76886" w14:textId="12947197" w:rsidR="0044523B" w:rsidRDefault="0044523B" w:rsidP="00721778">
      <w:pPr>
        <w:keepNext/>
        <w:keepLines/>
        <w:contextualSpacing/>
        <w:rPr>
          <w:rFonts w:ascii="Tahoma" w:hAnsi="Tahoma" w:cs="Tahoma"/>
          <w:b/>
          <w:i/>
          <w:sz w:val="18"/>
          <w:szCs w:val="18"/>
          <w:u w:val="single"/>
        </w:rPr>
      </w:pPr>
    </w:p>
    <w:p w14:paraId="63D66932" w14:textId="2B929A94" w:rsidR="0044523B" w:rsidRDefault="0044523B" w:rsidP="00721778">
      <w:pPr>
        <w:keepNext/>
        <w:keepLines/>
        <w:contextualSpacing/>
        <w:rPr>
          <w:rFonts w:ascii="Tahoma" w:hAnsi="Tahoma" w:cs="Tahoma"/>
          <w:b/>
          <w:i/>
          <w:sz w:val="18"/>
          <w:szCs w:val="18"/>
          <w:u w:val="single"/>
        </w:rPr>
      </w:pPr>
    </w:p>
    <w:p w14:paraId="3240E2AE" w14:textId="74AFA105" w:rsidR="0044523B" w:rsidRDefault="0044523B" w:rsidP="00721778">
      <w:pPr>
        <w:keepNext/>
        <w:keepLines/>
        <w:contextualSpacing/>
        <w:rPr>
          <w:rFonts w:ascii="Tahoma" w:hAnsi="Tahoma" w:cs="Tahoma"/>
          <w:b/>
          <w:i/>
          <w:sz w:val="18"/>
          <w:szCs w:val="18"/>
          <w:u w:val="single"/>
        </w:rPr>
      </w:pPr>
    </w:p>
    <w:p w14:paraId="10C1274B" w14:textId="7525CAED" w:rsidR="0044523B" w:rsidRDefault="0044523B" w:rsidP="00721778">
      <w:pPr>
        <w:keepNext/>
        <w:keepLines/>
        <w:contextualSpacing/>
        <w:rPr>
          <w:rFonts w:ascii="Tahoma" w:hAnsi="Tahoma" w:cs="Tahoma"/>
          <w:b/>
          <w:i/>
          <w:sz w:val="18"/>
          <w:szCs w:val="18"/>
          <w:u w:val="single"/>
        </w:rPr>
      </w:pPr>
    </w:p>
    <w:p w14:paraId="45E6E733" w14:textId="5243AFF4" w:rsidR="0044523B" w:rsidRDefault="0044523B" w:rsidP="00721778">
      <w:pPr>
        <w:keepNext/>
        <w:keepLines/>
        <w:contextualSpacing/>
        <w:rPr>
          <w:rFonts w:ascii="Tahoma" w:hAnsi="Tahoma" w:cs="Tahoma"/>
          <w:b/>
          <w:i/>
          <w:sz w:val="18"/>
          <w:szCs w:val="18"/>
          <w:u w:val="single"/>
        </w:rPr>
      </w:pPr>
    </w:p>
    <w:p w14:paraId="09C2055A" w14:textId="4E8ED970" w:rsidR="0044523B" w:rsidRDefault="0044523B" w:rsidP="00721778">
      <w:pPr>
        <w:keepNext/>
        <w:keepLines/>
        <w:contextualSpacing/>
        <w:rPr>
          <w:rFonts w:ascii="Tahoma" w:hAnsi="Tahoma" w:cs="Tahoma"/>
          <w:b/>
          <w:i/>
          <w:sz w:val="18"/>
          <w:szCs w:val="18"/>
          <w:u w:val="single"/>
        </w:rPr>
      </w:pPr>
    </w:p>
    <w:p w14:paraId="5938749A" w14:textId="0B9785BC" w:rsidR="0044523B" w:rsidRDefault="0044523B" w:rsidP="00721778">
      <w:pPr>
        <w:keepNext/>
        <w:keepLines/>
        <w:contextualSpacing/>
        <w:rPr>
          <w:rFonts w:ascii="Tahoma" w:hAnsi="Tahoma" w:cs="Tahoma"/>
          <w:b/>
          <w:i/>
          <w:sz w:val="18"/>
          <w:szCs w:val="18"/>
          <w:u w:val="single"/>
        </w:rPr>
      </w:pPr>
    </w:p>
    <w:p w14:paraId="4EF23CC3" w14:textId="77777777" w:rsidR="0044523B" w:rsidRPr="007E1849" w:rsidRDefault="0044523B" w:rsidP="00721778">
      <w:pPr>
        <w:keepNext/>
        <w:keepLines/>
        <w:contextualSpacing/>
        <w:rPr>
          <w:rFonts w:ascii="Tahoma" w:hAnsi="Tahoma" w:cs="Tahoma"/>
          <w:b/>
          <w:i/>
          <w:sz w:val="18"/>
          <w:szCs w:val="18"/>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C22DD4" w:rsidRPr="00112425" w14:paraId="42CB8435" w14:textId="77777777" w:rsidTr="00931F57">
        <w:tc>
          <w:tcPr>
            <w:tcW w:w="8217" w:type="dxa"/>
            <w:tcBorders>
              <w:top w:val="single" w:sz="4" w:space="0" w:color="auto"/>
              <w:left w:val="single" w:sz="4" w:space="0" w:color="auto"/>
              <w:bottom w:val="single" w:sz="4" w:space="0" w:color="auto"/>
              <w:right w:val="single" w:sz="4" w:space="0" w:color="808080"/>
            </w:tcBorders>
          </w:tcPr>
          <w:p w14:paraId="0E7BF34E" w14:textId="77777777" w:rsidR="00C22DD4" w:rsidRPr="00112425" w:rsidRDefault="00C22DD4" w:rsidP="00721778">
            <w:pPr>
              <w:keepNext/>
              <w:keepLines/>
              <w:jc w:val="both"/>
              <w:rPr>
                <w:rFonts w:ascii="Tahoma" w:hAnsi="Tahoma" w:cs="Tahoma"/>
              </w:rPr>
            </w:pPr>
            <w:r w:rsidRPr="00112425">
              <w:rPr>
                <w:rFonts w:ascii="Tahoma" w:hAnsi="Tahoma" w:cs="Tahoma"/>
              </w:rPr>
              <w:t xml:space="preserve">POTRDITEV REFERENC S STRANI POSAMEZNIH NAROČNIKOV – </w:t>
            </w:r>
            <w:r>
              <w:rPr>
                <w:rFonts w:ascii="Tahoma" w:hAnsi="Tahoma" w:cs="Tahoma"/>
              </w:rPr>
              <w:t xml:space="preserve">Ponudnik </w:t>
            </w:r>
          </w:p>
        </w:tc>
        <w:tc>
          <w:tcPr>
            <w:tcW w:w="1503" w:type="dxa"/>
            <w:tcBorders>
              <w:top w:val="single" w:sz="4" w:space="0" w:color="auto"/>
              <w:left w:val="single" w:sz="4" w:space="0" w:color="808080"/>
              <w:bottom w:val="single" w:sz="4" w:space="0" w:color="auto"/>
              <w:right w:val="single" w:sz="4" w:space="0" w:color="auto"/>
            </w:tcBorders>
            <w:hideMark/>
          </w:tcPr>
          <w:p w14:paraId="4431BA79" w14:textId="23320378" w:rsidR="00C22DD4" w:rsidRPr="00112425" w:rsidRDefault="00C22DD4" w:rsidP="00721778">
            <w:pPr>
              <w:keepNext/>
              <w:keepLines/>
              <w:rPr>
                <w:rFonts w:ascii="Tahoma" w:hAnsi="Tahoma" w:cs="Tahoma"/>
                <w:b/>
                <w:i/>
              </w:rPr>
            </w:pPr>
            <w:r w:rsidRPr="00112425">
              <w:rPr>
                <w:rFonts w:ascii="Tahoma" w:hAnsi="Tahoma" w:cs="Tahoma"/>
                <w:b/>
                <w:i/>
              </w:rPr>
              <w:t xml:space="preserve">Priloga </w:t>
            </w:r>
            <w:r>
              <w:rPr>
                <w:rFonts w:ascii="Tahoma" w:hAnsi="Tahoma" w:cs="Tahoma"/>
                <w:b/>
                <w:i/>
              </w:rPr>
              <w:t>6</w:t>
            </w:r>
            <w:r w:rsidRPr="00112425">
              <w:rPr>
                <w:rFonts w:ascii="Tahoma" w:hAnsi="Tahoma" w:cs="Tahoma"/>
                <w:b/>
                <w:i/>
              </w:rPr>
              <w:t>/</w:t>
            </w:r>
            <w:r>
              <w:rPr>
                <w:rFonts w:ascii="Tahoma" w:hAnsi="Tahoma" w:cs="Tahoma"/>
                <w:b/>
                <w:i/>
              </w:rPr>
              <w:t>2</w:t>
            </w:r>
          </w:p>
        </w:tc>
      </w:tr>
    </w:tbl>
    <w:p w14:paraId="149BAD57" w14:textId="77777777" w:rsidR="00C22DD4" w:rsidRPr="003C5E66" w:rsidRDefault="00C22DD4" w:rsidP="00721778">
      <w:pPr>
        <w:keepNext/>
        <w:keepLines/>
        <w:tabs>
          <w:tab w:val="left" w:pos="993"/>
        </w:tabs>
        <w:ind w:left="993" w:hanging="993"/>
        <w:rPr>
          <w:rFonts w:ascii="Tahoma" w:hAnsi="Tahoma" w:cs="Tahoma"/>
          <w:b/>
        </w:rPr>
      </w:pPr>
      <w:r>
        <w:rPr>
          <w:rFonts w:ascii="Tahoma" w:hAnsi="Tahoma" w:cs="Tahoma"/>
          <w:b/>
        </w:rPr>
        <w:t>IZPOLNI PONUDNIK!</w:t>
      </w:r>
    </w:p>
    <w:p w14:paraId="33558C0B" w14:textId="77777777" w:rsidR="00C22DD4" w:rsidRPr="003C5E66" w:rsidRDefault="00C22DD4" w:rsidP="00721778">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C22DD4" w:rsidRPr="003C5E66" w14:paraId="7DA47703" w14:textId="77777777" w:rsidTr="00931F57">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3EA46A1" w14:textId="77777777" w:rsidR="00C22DD4" w:rsidRPr="004345CD" w:rsidRDefault="00C22DD4" w:rsidP="00721778">
            <w:pPr>
              <w:keepNext/>
              <w:keepLines/>
              <w:rPr>
                <w:rFonts w:ascii="Tahoma" w:hAnsi="Tahoma" w:cs="Tahoma"/>
                <w:b/>
              </w:rPr>
            </w:pPr>
            <w:r w:rsidRPr="004345CD">
              <w:rPr>
                <w:rFonts w:ascii="Tahoma" w:hAnsi="Tahoma" w:cs="Tahoma"/>
                <w:b/>
              </w:rPr>
              <w:t>Podatki o investitorju del (izdajatelju reference)</w:t>
            </w:r>
          </w:p>
        </w:tc>
      </w:tr>
      <w:tr w:rsidR="00C22DD4" w:rsidRPr="003C5E66" w14:paraId="72BEE5B1" w14:textId="77777777" w:rsidTr="00931F57">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97696EB" w14:textId="77777777" w:rsidR="00C22DD4" w:rsidRPr="00B612E5" w:rsidRDefault="00C22DD4" w:rsidP="00721778">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45886D58" w14:textId="77777777" w:rsidR="00C22DD4" w:rsidRPr="003C5E66" w:rsidRDefault="00C22DD4" w:rsidP="00721778">
            <w:pPr>
              <w:keepNext/>
              <w:keepLines/>
              <w:rPr>
                <w:rFonts w:ascii="Tahoma" w:hAnsi="Tahoma" w:cs="Tahoma"/>
              </w:rPr>
            </w:pPr>
          </w:p>
          <w:p w14:paraId="1DD796BF" w14:textId="77777777" w:rsidR="00C22DD4" w:rsidRPr="003C5E66" w:rsidRDefault="00C22DD4" w:rsidP="00721778">
            <w:pPr>
              <w:keepNext/>
              <w:keepLines/>
              <w:rPr>
                <w:rFonts w:ascii="Tahoma" w:hAnsi="Tahoma" w:cs="Tahoma"/>
              </w:rPr>
            </w:pPr>
          </w:p>
        </w:tc>
      </w:tr>
      <w:tr w:rsidR="00C22DD4" w:rsidRPr="003C5E66" w14:paraId="08EF9EB5" w14:textId="77777777" w:rsidTr="00931F57">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07E9C02" w14:textId="77777777" w:rsidR="00C22DD4" w:rsidRPr="00B612E5" w:rsidRDefault="00C22DD4" w:rsidP="00721778">
            <w:pPr>
              <w:keepNext/>
              <w:keepLines/>
              <w:rPr>
                <w:rFonts w:ascii="Tahoma" w:hAnsi="Tahoma" w:cs="Tahoma"/>
              </w:rPr>
            </w:pPr>
            <w:r w:rsidRPr="00B612E5">
              <w:rPr>
                <w:rFonts w:ascii="Tahoma" w:hAnsi="Tahoma" w:cs="Tahoma"/>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433B100" w14:textId="77777777" w:rsidR="00C22DD4" w:rsidRPr="003C5E66" w:rsidRDefault="00C22DD4" w:rsidP="00721778">
            <w:pPr>
              <w:keepNext/>
              <w:keepLines/>
              <w:rPr>
                <w:rFonts w:ascii="Tahoma" w:hAnsi="Tahoma" w:cs="Tahoma"/>
              </w:rPr>
            </w:pPr>
          </w:p>
          <w:p w14:paraId="3E1A1049" w14:textId="77777777" w:rsidR="00C22DD4" w:rsidRPr="003C5E66" w:rsidRDefault="00C22DD4" w:rsidP="00721778">
            <w:pPr>
              <w:keepNext/>
              <w:keepLines/>
              <w:rPr>
                <w:rFonts w:ascii="Tahoma" w:hAnsi="Tahoma" w:cs="Tahoma"/>
              </w:rPr>
            </w:pPr>
          </w:p>
        </w:tc>
      </w:tr>
      <w:tr w:rsidR="00C22DD4" w:rsidRPr="003C5E66" w14:paraId="7C914B3B" w14:textId="77777777" w:rsidTr="00931F57">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BA84597" w14:textId="77777777" w:rsidR="00C22DD4" w:rsidRPr="00B612E5" w:rsidRDefault="00C22DD4" w:rsidP="00721778">
            <w:pPr>
              <w:keepNext/>
              <w:keepLines/>
              <w:rPr>
                <w:rFonts w:ascii="Tahoma" w:hAnsi="Tahoma" w:cs="Tahoma"/>
              </w:rPr>
            </w:pPr>
            <w:r>
              <w:rPr>
                <w:rFonts w:ascii="Tahoma" w:hAnsi="Tahoma" w:cs="Tahoma"/>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182A8C5" w14:textId="77777777" w:rsidR="00C22DD4" w:rsidRPr="003C5E66" w:rsidRDefault="00C22DD4" w:rsidP="00721778">
            <w:pPr>
              <w:keepNext/>
              <w:keepLines/>
              <w:rPr>
                <w:rFonts w:ascii="Tahoma" w:hAnsi="Tahoma" w:cs="Tahoma"/>
              </w:rPr>
            </w:pPr>
            <w:r>
              <w:rPr>
                <w:rFonts w:ascii="Tahoma" w:hAnsi="Tahoma" w:cs="Tahoma"/>
              </w:rPr>
              <w:t>Ime in priimek:</w:t>
            </w:r>
          </w:p>
        </w:tc>
      </w:tr>
      <w:tr w:rsidR="00C22DD4" w:rsidRPr="003C5E66" w14:paraId="4745D5C3" w14:textId="77777777" w:rsidTr="00931F57">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6D000314" w14:textId="77777777" w:rsidR="00C22DD4" w:rsidRDefault="00C22DD4" w:rsidP="00721778">
            <w:pPr>
              <w:keepNext/>
              <w:keepLines/>
              <w:rPr>
                <w:rFonts w:ascii="Tahoma" w:hAnsi="Tahoma" w:cs="Tahoma"/>
              </w:rPr>
            </w:pPr>
          </w:p>
        </w:tc>
        <w:tc>
          <w:tcPr>
            <w:tcW w:w="3049" w:type="dxa"/>
            <w:gridSpan w:val="2"/>
            <w:tcBorders>
              <w:top w:val="single" w:sz="2" w:space="0" w:color="auto"/>
              <w:left w:val="single" w:sz="2" w:space="0" w:color="auto"/>
              <w:bottom w:val="single" w:sz="2" w:space="0" w:color="auto"/>
              <w:right w:val="single" w:sz="2" w:space="0" w:color="auto"/>
            </w:tcBorders>
          </w:tcPr>
          <w:p w14:paraId="3482FECB" w14:textId="77777777" w:rsidR="00C22DD4" w:rsidRPr="003C5E66" w:rsidRDefault="00C22DD4" w:rsidP="00721778">
            <w:pPr>
              <w:keepNext/>
              <w:keepLines/>
              <w:rPr>
                <w:rFonts w:ascii="Tahoma" w:hAnsi="Tahoma" w:cs="Tahoma"/>
              </w:rPr>
            </w:pPr>
            <w:r>
              <w:rPr>
                <w:rFonts w:ascii="Tahoma" w:hAnsi="Tahoma" w:cs="Tahoma"/>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20757436" w14:textId="77777777" w:rsidR="00C22DD4" w:rsidRDefault="00C22DD4" w:rsidP="00721778">
            <w:pPr>
              <w:keepNext/>
              <w:keepLines/>
              <w:rPr>
                <w:rFonts w:ascii="Tahoma" w:hAnsi="Tahoma" w:cs="Tahoma"/>
              </w:rPr>
            </w:pPr>
            <w:r>
              <w:rPr>
                <w:rFonts w:ascii="Tahoma" w:hAnsi="Tahoma" w:cs="Tahoma"/>
              </w:rPr>
              <w:t>E-pošta:</w:t>
            </w:r>
          </w:p>
          <w:p w14:paraId="54F7F383" w14:textId="77777777" w:rsidR="00C22DD4" w:rsidRPr="003C5E66" w:rsidRDefault="00C22DD4" w:rsidP="00721778">
            <w:pPr>
              <w:keepNext/>
              <w:keepLines/>
              <w:rPr>
                <w:rFonts w:ascii="Tahoma" w:hAnsi="Tahoma" w:cs="Tahoma"/>
              </w:rPr>
            </w:pPr>
          </w:p>
        </w:tc>
      </w:tr>
      <w:tr w:rsidR="00C22DD4" w:rsidRPr="003C5E66" w14:paraId="252E2309" w14:textId="77777777" w:rsidTr="00931F57">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5D266644" w14:textId="77777777" w:rsidR="00C22DD4" w:rsidRPr="003C5E66" w:rsidRDefault="00C22DD4" w:rsidP="00721778">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C22DD4" w:rsidRPr="003C5E66" w14:paraId="1F8D2AC8" w14:textId="77777777" w:rsidTr="00931F57">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602CC0F" w14:textId="77777777" w:rsidR="00C22DD4" w:rsidRPr="00B612E5" w:rsidRDefault="00C22DD4" w:rsidP="00721778">
            <w:pPr>
              <w:keepNext/>
              <w:keepLines/>
              <w:rPr>
                <w:rFonts w:ascii="Tahoma" w:hAnsi="Tahoma" w:cs="Tahoma"/>
              </w:rPr>
            </w:pPr>
            <w:r w:rsidRPr="00B612E5">
              <w:rPr>
                <w:rFonts w:ascii="Tahoma" w:hAnsi="Tahoma" w:cs="Tahoma"/>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645B59B4" w14:textId="77777777" w:rsidR="00C22DD4" w:rsidRPr="003C5E66" w:rsidRDefault="00C22DD4" w:rsidP="00721778">
            <w:pPr>
              <w:keepNext/>
              <w:keepLines/>
              <w:rPr>
                <w:rFonts w:ascii="Tahoma" w:hAnsi="Tahoma" w:cs="Tahoma"/>
              </w:rPr>
            </w:pPr>
          </w:p>
        </w:tc>
      </w:tr>
      <w:tr w:rsidR="00C22DD4" w:rsidRPr="003C5E66" w14:paraId="22BBC27C" w14:textId="77777777" w:rsidTr="00931F57">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05AEECB6" w14:textId="77777777" w:rsidR="00C22DD4" w:rsidRPr="00780DDE" w:rsidRDefault="00C22DD4" w:rsidP="00721778">
            <w:pPr>
              <w:keepNext/>
              <w:keepLines/>
              <w:rPr>
                <w:rFonts w:ascii="Tahoma" w:hAnsi="Tahoma" w:cs="Tahoma"/>
                <w:b/>
              </w:rPr>
            </w:pPr>
            <w:r w:rsidRPr="00780DDE">
              <w:rPr>
                <w:rFonts w:ascii="Tahoma" w:hAnsi="Tahoma" w:cs="Tahoma"/>
                <w:b/>
              </w:rPr>
              <w:t>Podatki o referenčnem poslu</w:t>
            </w:r>
          </w:p>
        </w:tc>
      </w:tr>
      <w:tr w:rsidR="001D13BF" w:rsidRPr="003C5E66" w14:paraId="1752DF07"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DEB9337" w14:textId="77777777" w:rsidR="001D13BF" w:rsidRPr="001D13BF" w:rsidRDefault="001D13BF" w:rsidP="00721778">
            <w:pPr>
              <w:keepNext/>
              <w:keepLines/>
              <w:rPr>
                <w:rFonts w:ascii="Tahoma" w:hAnsi="Tahoma" w:cs="Tahoma"/>
              </w:rPr>
            </w:pPr>
            <w:r w:rsidRPr="001D13BF">
              <w:rPr>
                <w:rFonts w:ascii="Tahoma" w:hAnsi="Tahoma" w:cs="Tahoma"/>
              </w:rPr>
              <w:t>Referenca se nanaša na:</w:t>
            </w:r>
          </w:p>
          <w:p w14:paraId="2CAF174E" w14:textId="7530A281" w:rsidR="001D13BF" w:rsidRPr="003C5E66" w:rsidRDefault="001D13BF" w:rsidP="00721778">
            <w:pPr>
              <w:keepNext/>
              <w:keepLines/>
              <w:rPr>
                <w:rFonts w:ascii="Tahoma" w:hAnsi="Tahoma" w:cs="Tahoma"/>
              </w:rPr>
            </w:pPr>
            <w:r w:rsidRPr="001D13BF">
              <w:rPr>
                <w:rFonts w:ascii="Tahoma" w:hAnsi="Tahoma" w:cs="Tahoma"/>
                <w:b/>
                <w:u w:val="single"/>
              </w:rPr>
              <w:t>(Obkrožite/označite</w:t>
            </w:r>
            <w:r>
              <w:rPr>
                <w:rFonts w:ascii="Tahoma" w:hAnsi="Tahoma" w:cs="Tahoma"/>
                <w:b/>
                <w:u w:val="single"/>
              </w:rPr>
              <w:t>)</w:t>
            </w:r>
          </w:p>
        </w:tc>
        <w:tc>
          <w:tcPr>
            <w:tcW w:w="6099" w:type="dxa"/>
            <w:gridSpan w:val="4"/>
            <w:tcBorders>
              <w:top w:val="single" w:sz="2" w:space="0" w:color="auto"/>
              <w:left w:val="single" w:sz="2" w:space="0" w:color="auto"/>
              <w:bottom w:val="single" w:sz="2" w:space="0" w:color="auto"/>
              <w:right w:val="single" w:sz="2" w:space="0" w:color="auto"/>
            </w:tcBorders>
          </w:tcPr>
          <w:p w14:paraId="3D4D7E3B" w14:textId="653DDC29" w:rsidR="001D13BF" w:rsidRPr="001D13BF" w:rsidRDefault="001D13BF" w:rsidP="00721778">
            <w:pPr>
              <w:pStyle w:val="Odstavekseznama"/>
              <w:keepNext/>
              <w:keepLines/>
              <w:numPr>
                <w:ilvl w:val="0"/>
                <w:numId w:val="65"/>
              </w:numPr>
              <w:ind w:left="490" w:hanging="284"/>
              <w:rPr>
                <w:rFonts w:ascii="Tahoma" w:hAnsi="Tahoma" w:cs="Tahoma"/>
                <w:b/>
                <w:sz w:val="19"/>
                <w:szCs w:val="19"/>
              </w:rPr>
            </w:pPr>
            <w:r w:rsidRPr="001D13BF">
              <w:rPr>
                <w:rFonts w:ascii="Tahoma" w:hAnsi="Tahoma" w:cs="Tahoma"/>
                <w:b/>
                <w:sz w:val="19"/>
                <w:szCs w:val="19"/>
              </w:rPr>
              <w:t>»</w:t>
            </w:r>
            <w:r w:rsidRPr="001D13BF">
              <w:rPr>
                <w:rFonts w:ascii="Tahoma" w:hAnsi="Tahoma" w:cs="Tahoma"/>
                <w:b/>
                <w:sz w:val="19"/>
                <w:szCs w:val="19"/>
                <w:u w:val="single"/>
              </w:rPr>
              <w:t>Projekt dobave in vgradnje podzemnih zbiralnic</w:t>
            </w:r>
            <w:r w:rsidRPr="001D13BF">
              <w:rPr>
                <w:rFonts w:ascii="Tahoma" w:hAnsi="Tahoma" w:cs="Tahoma"/>
                <w:b/>
                <w:sz w:val="19"/>
                <w:szCs w:val="19"/>
              </w:rPr>
              <w:t>«</w:t>
            </w:r>
          </w:p>
          <w:p w14:paraId="32B038CD" w14:textId="77777777" w:rsidR="001D13BF" w:rsidRPr="001D13BF" w:rsidRDefault="001D13BF" w:rsidP="00721778">
            <w:pPr>
              <w:pStyle w:val="Odstavekseznama"/>
              <w:keepNext/>
              <w:keepLines/>
              <w:numPr>
                <w:ilvl w:val="0"/>
                <w:numId w:val="65"/>
              </w:numPr>
              <w:ind w:left="490" w:hanging="284"/>
              <w:rPr>
                <w:rFonts w:ascii="Tahoma" w:hAnsi="Tahoma" w:cs="Tahoma"/>
              </w:rPr>
            </w:pPr>
            <w:r w:rsidRPr="00363D80">
              <w:rPr>
                <w:rFonts w:ascii="Tahoma" w:hAnsi="Tahoma" w:cs="Tahoma"/>
                <w:b/>
                <w:sz w:val="19"/>
                <w:szCs w:val="19"/>
              </w:rPr>
              <w:t>»</w:t>
            </w:r>
            <w:r w:rsidRPr="00363D80">
              <w:rPr>
                <w:rFonts w:ascii="Tahoma" w:hAnsi="Tahoma" w:cs="Tahoma"/>
                <w:b/>
                <w:sz w:val="19"/>
                <w:szCs w:val="19"/>
                <w:u w:val="single"/>
              </w:rPr>
              <w:t>Projekt vzdrževanja podzemnih zbiralnic</w:t>
            </w:r>
            <w:r w:rsidRPr="00363D80">
              <w:rPr>
                <w:rFonts w:ascii="Tahoma" w:hAnsi="Tahoma" w:cs="Tahoma"/>
                <w:b/>
                <w:sz w:val="19"/>
                <w:szCs w:val="19"/>
              </w:rPr>
              <w:t>«</w:t>
            </w:r>
          </w:p>
          <w:p w14:paraId="7845499D" w14:textId="77777777" w:rsidR="001D13BF" w:rsidRPr="001D13BF" w:rsidRDefault="001D13BF" w:rsidP="00721778">
            <w:pPr>
              <w:pStyle w:val="Odstavekseznama"/>
              <w:keepNext/>
              <w:keepLines/>
              <w:numPr>
                <w:ilvl w:val="0"/>
                <w:numId w:val="65"/>
              </w:numPr>
              <w:ind w:left="490" w:hanging="284"/>
              <w:rPr>
                <w:rFonts w:ascii="Tahoma" w:hAnsi="Tahoma" w:cs="Tahoma"/>
              </w:rPr>
            </w:pPr>
            <w:r w:rsidRPr="00363D80">
              <w:rPr>
                <w:rFonts w:ascii="Tahoma" w:hAnsi="Tahoma" w:cs="Tahoma"/>
                <w:b/>
                <w:sz w:val="19"/>
                <w:szCs w:val="19"/>
              </w:rPr>
              <w:t>»Gradbena dela«</w:t>
            </w:r>
          </w:p>
          <w:p w14:paraId="541DD3CA" w14:textId="2B8952DD" w:rsidR="001D13BF" w:rsidRPr="001D13BF" w:rsidRDefault="001D13BF" w:rsidP="00721778">
            <w:pPr>
              <w:pStyle w:val="Odstavekseznama"/>
              <w:keepNext/>
              <w:keepLines/>
              <w:numPr>
                <w:ilvl w:val="0"/>
                <w:numId w:val="65"/>
              </w:numPr>
              <w:ind w:left="490" w:hanging="284"/>
              <w:rPr>
                <w:rFonts w:ascii="Tahoma" w:hAnsi="Tahoma" w:cs="Tahoma"/>
              </w:rPr>
            </w:pPr>
            <w:r w:rsidRPr="00363D80">
              <w:rPr>
                <w:rFonts w:ascii="Tahoma" w:hAnsi="Tahoma" w:cs="Tahoma"/>
                <w:b/>
                <w:sz w:val="19"/>
                <w:szCs w:val="19"/>
              </w:rPr>
              <w:t>»Dobava delovnega vozila«</w:t>
            </w:r>
          </w:p>
        </w:tc>
      </w:tr>
      <w:tr w:rsidR="00C22DD4" w:rsidRPr="003C5E66" w14:paraId="2D446A72" w14:textId="77777777" w:rsidTr="00931F57">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820C3A6" w14:textId="77777777" w:rsidR="00C22DD4" w:rsidRPr="00B612E5" w:rsidRDefault="00C22DD4" w:rsidP="00721778">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6099" w:type="dxa"/>
            <w:gridSpan w:val="4"/>
            <w:tcBorders>
              <w:top w:val="single" w:sz="2" w:space="0" w:color="auto"/>
              <w:left w:val="single" w:sz="2" w:space="0" w:color="auto"/>
              <w:bottom w:val="single" w:sz="2" w:space="0" w:color="auto"/>
              <w:right w:val="single" w:sz="2" w:space="0" w:color="auto"/>
            </w:tcBorders>
          </w:tcPr>
          <w:p w14:paraId="3BFE7E6A" w14:textId="77777777" w:rsidR="00C22DD4" w:rsidRPr="003C5E66" w:rsidRDefault="00C22DD4" w:rsidP="00721778">
            <w:pPr>
              <w:keepNext/>
              <w:keepLines/>
              <w:rPr>
                <w:rFonts w:ascii="Tahoma" w:hAnsi="Tahoma" w:cs="Tahoma"/>
              </w:rPr>
            </w:pPr>
          </w:p>
        </w:tc>
      </w:tr>
      <w:tr w:rsidR="00C22DD4" w:rsidRPr="003C5E66" w14:paraId="3D9C5EA8" w14:textId="77777777" w:rsidTr="00931F57">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4B46B43" w14:textId="77777777" w:rsidR="00C22DD4" w:rsidRPr="00B612E5" w:rsidRDefault="00C22DD4" w:rsidP="00721778">
            <w:pPr>
              <w:keepNext/>
              <w:keepLines/>
              <w:rPr>
                <w:rFonts w:ascii="Tahoma" w:hAnsi="Tahoma" w:cs="Tahoma"/>
              </w:rPr>
            </w:pPr>
            <w:r w:rsidRPr="00B612E5">
              <w:rPr>
                <w:rFonts w:ascii="Tahoma" w:hAnsi="Tahoma" w:cs="Tahoma"/>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883A6A3" w14:textId="77777777" w:rsidR="00C22DD4" w:rsidRPr="003C5E66" w:rsidRDefault="00C22DD4" w:rsidP="00721778">
            <w:pPr>
              <w:keepNext/>
              <w:keepLines/>
              <w:rPr>
                <w:rFonts w:ascii="Tahoma" w:hAnsi="Tahoma" w:cs="Tahoma"/>
              </w:rPr>
            </w:pPr>
            <w:r w:rsidRPr="003C5E66">
              <w:rPr>
                <w:rFonts w:ascii="Tahoma" w:hAnsi="Tahoma" w:cs="Tahoma"/>
              </w:rPr>
              <w:t xml:space="preserve"> Od</w:t>
            </w:r>
            <w:r>
              <w:rPr>
                <w:rFonts w:ascii="Tahoma" w:hAnsi="Tahoma" w:cs="Tahoma"/>
              </w:rPr>
              <w:t xml:space="preserve"> </w:t>
            </w:r>
            <w:r w:rsidRPr="003C5E66">
              <w:rPr>
                <w:rFonts w:ascii="Tahoma" w:hAnsi="Tahoma" w:cs="Tahoma"/>
              </w:rPr>
              <w:t>__________________</w:t>
            </w:r>
            <w:r>
              <w:rPr>
                <w:rFonts w:ascii="Tahoma" w:hAnsi="Tahoma" w:cs="Tahoma"/>
              </w:rPr>
              <w:t xml:space="preserve">    </w:t>
            </w:r>
            <w:r w:rsidRPr="003C5E66">
              <w:rPr>
                <w:rFonts w:ascii="Tahoma" w:hAnsi="Tahoma" w:cs="Tahoma"/>
              </w:rPr>
              <w:t>do_________________</w:t>
            </w:r>
          </w:p>
        </w:tc>
      </w:tr>
      <w:tr w:rsidR="00C22DD4" w:rsidRPr="003C5E66" w14:paraId="19BFDB3D" w14:textId="77777777" w:rsidTr="00931F57">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2E829A6" w14:textId="77777777" w:rsidR="00C22DD4" w:rsidRPr="00B612E5" w:rsidRDefault="00C22DD4" w:rsidP="00721778">
            <w:pPr>
              <w:keepNext/>
              <w:keepLines/>
              <w:rPr>
                <w:rFonts w:ascii="Tahoma" w:hAnsi="Tahoma" w:cs="Tahoma"/>
              </w:rPr>
            </w:pPr>
            <w:r w:rsidRPr="00B612E5">
              <w:rPr>
                <w:rFonts w:ascii="Tahoma" w:hAnsi="Tahoma" w:cs="Tahoma"/>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0F929E3F" w14:textId="77777777" w:rsidR="00C22DD4" w:rsidRPr="003C5E66" w:rsidRDefault="00C22DD4" w:rsidP="00721778">
            <w:pPr>
              <w:keepNext/>
              <w:keepLines/>
              <w:rPr>
                <w:rFonts w:ascii="Tahoma" w:hAnsi="Tahoma" w:cs="Tahoma"/>
              </w:rPr>
            </w:pPr>
          </w:p>
          <w:p w14:paraId="06CDA1AB" w14:textId="77777777" w:rsidR="00C22DD4" w:rsidRPr="003C5E66" w:rsidRDefault="00C22DD4" w:rsidP="00721778">
            <w:pPr>
              <w:keepNext/>
              <w:keepLines/>
              <w:rPr>
                <w:rFonts w:ascii="Tahoma" w:hAnsi="Tahoma" w:cs="Tahoma"/>
              </w:rPr>
            </w:pPr>
          </w:p>
        </w:tc>
      </w:tr>
      <w:tr w:rsidR="00C22DD4" w:rsidRPr="003C5E66" w14:paraId="37B580F4" w14:textId="77777777" w:rsidTr="0044523B">
        <w:trPr>
          <w:gridBefore w:val="1"/>
          <w:wBefore w:w="81" w:type="dxa"/>
          <w:trHeight w:val="1336"/>
        </w:trPr>
        <w:tc>
          <w:tcPr>
            <w:tcW w:w="3546" w:type="dxa"/>
            <w:gridSpan w:val="2"/>
            <w:tcBorders>
              <w:top w:val="single" w:sz="2" w:space="0" w:color="auto"/>
              <w:left w:val="single" w:sz="2" w:space="0" w:color="auto"/>
              <w:right w:val="single" w:sz="2" w:space="0" w:color="auto"/>
            </w:tcBorders>
            <w:vAlign w:val="center"/>
          </w:tcPr>
          <w:p w14:paraId="704A7CE3" w14:textId="21B05D0B" w:rsidR="00C22DD4" w:rsidRPr="007375BA" w:rsidRDefault="001D13BF" w:rsidP="00721778">
            <w:pPr>
              <w:keepNext/>
              <w:keepLines/>
              <w:shd w:val="clear" w:color="auto" w:fill="FFFFFF"/>
              <w:tabs>
                <w:tab w:val="left" w:pos="0"/>
              </w:tabs>
              <w:ind w:right="6"/>
              <w:rPr>
                <w:rFonts w:ascii="Tahoma" w:hAnsi="Tahoma" w:cs="Tahoma"/>
                <w:color w:val="000000" w:themeColor="text1"/>
              </w:rPr>
            </w:pPr>
            <w:r w:rsidRPr="001D13BF">
              <w:rPr>
                <w:rFonts w:ascii="Tahoma" w:hAnsi="Tahoma" w:cs="Tahoma"/>
                <w:color w:val="000000" w:themeColor="text1"/>
              </w:rPr>
              <w:t>Opis predmeta naročila</w:t>
            </w:r>
            <w:r w:rsidR="0044523B">
              <w:rPr>
                <w:rFonts w:ascii="Tahoma" w:hAnsi="Tahoma" w:cs="Tahoma"/>
                <w:color w:val="000000" w:themeColor="text1"/>
              </w:rPr>
              <w:t>,</w:t>
            </w:r>
            <w:r w:rsidRPr="001D13BF">
              <w:rPr>
                <w:rFonts w:ascii="Tahoma" w:hAnsi="Tahoma" w:cs="Tahoma"/>
                <w:color w:val="000000" w:themeColor="text1"/>
              </w:rPr>
              <w:t xml:space="preserve"> za katerega se izdaja referenca:</w:t>
            </w:r>
          </w:p>
        </w:tc>
        <w:tc>
          <w:tcPr>
            <w:tcW w:w="6099" w:type="dxa"/>
            <w:gridSpan w:val="4"/>
            <w:tcBorders>
              <w:top w:val="single" w:sz="2" w:space="0" w:color="auto"/>
              <w:left w:val="single" w:sz="2" w:space="0" w:color="auto"/>
              <w:right w:val="single" w:sz="2" w:space="0" w:color="auto"/>
            </w:tcBorders>
            <w:vAlign w:val="center"/>
          </w:tcPr>
          <w:p w14:paraId="74A60679" w14:textId="77777777" w:rsidR="00C22DD4" w:rsidRDefault="00C22DD4" w:rsidP="00721778">
            <w:pPr>
              <w:keepNext/>
              <w:keepLines/>
              <w:jc w:val="center"/>
              <w:rPr>
                <w:rFonts w:ascii="Tahoma" w:hAnsi="Tahoma" w:cs="Tahoma"/>
              </w:rPr>
            </w:pPr>
            <w:r>
              <w:rPr>
                <w:rFonts w:ascii="Tahoma" w:hAnsi="Tahoma" w:cs="Tahoma"/>
              </w:rPr>
              <w:t xml:space="preserve">       </w:t>
            </w:r>
          </w:p>
          <w:p w14:paraId="20535375" w14:textId="77777777" w:rsidR="00C22DD4" w:rsidRPr="007375BA" w:rsidRDefault="00C22DD4" w:rsidP="00721778">
            <w:pPr>
              <w:keepNext/>
              <w:keepLines/>
              <w:jc w:val="center"/>
              <w:rPr>
                <w:rFonts w:ascii="Tahoma" w:hAnsi="Tahoma" w:cs="Tahoma"/>
                <w:color w:val="000000" w:themeColor="text1"/>
              </w:rPr>
            </w:pPr>
          </w:p>
        </w:tc>
      </w:tr>
      <w:tr w:rsidR="00C22DD4" w:rsidRPr="003C5E66" w14:paraId="5E5AF23C"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566D9E37" w14:textId="77777777" w:rsidR="00C22DD4" w:rsidRPr="003C5E66" w:rsidRDefault="00C22DD4" w:rsidP="00721778">
            <w:pPr>
              <w:keepNext/>
              <w:keepLines/>
              <w:jc w:val="both"/>
              <w:rPr>
                <w:rFonts w:ascii="Tahoma" w:hAnsi="Tahoma" w:cs="Tahoma"/>
                <w:snapToGrid w:val="0"/>
              </w:rPr>
            </w:pPr>
          </w:p>
        </w:tc>
        <w:tc>
          <w:tcPr>
            <w:tcW w:w="2692" w:type="dxa"/>
            <w:gridSpan w:val="2"/>
          </w:tcPr>
          <w:p w14:paraId="465B75F4" w14:textId="77777777" w:rsidR="00C22DD4" w:rsidRPr="003C5E66" w:rsidRDefault="00C22DD4" w:rsidP="00721778">
            <w:pPr>
              <w:keepNext/>
              <w:keepLines/>
              <w:jc w:val="center"/>
              <w:rPr>
                <w:rFonts w:ascii="Tahoma" w:hAnsi="Tahoma" w:cs="Tahoma"/>
                <w:snapToGrid w:val="0"/>
              </w:rPr>
            </w:pPr>
          </w:p>
        </w:tc>
        <w:tc>
          <w:tcPr>
            <w:tcW w:w="4394" w:type="dxa"/>
            <w:gridSpan w:val="2"/>
            <w:tcBorders>
              <w:top w:val="nil"/>
              <w:left w:val="nil"/>
              <w:bottom w:val="single" w:sz="4" w:space="0" w:color="auto"/>
              <w:right w:val="nil"/>
            </w:tcBorders>
          </w:tcPr>
          <w:p w14:paraId="3DC8E08A" w14:textId="77777777" w:rsidR="00C22DD4" w:rsidRPr="003C5E66" w:rsidRDefault="00C22DD4" w:rsidP="00721778">
            <w:pPr>
              <w:keepNext/>
              <w:keepLines/>
              <w:jc w:val="both"/>
              <w:rPr>
                <w:rFonts w:ascii="Tahoma" w:hAnsi="Tahoma" w:cs="Tahoma"/>
                <w:snapToGrid w:val="0"/>
                <w:sz w:val="28"/>
              </w:rPr>
            </w:pPr>
          </w:p>
        </w:tc>
      </w:tr>
      <w:tr w:rsidR="00C22DD4" w:rsidRPr="003C5E66" w14:paraId="1B94219D" w14:textId="77777777" w:rsidTr="00931F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620BDB69" w14:textId="77777777" w:rsidR="00C22DD4" w:rsidRPr="003C5E66" w:rsidRDefault="00C22DD4" w:rsidP="00721778">
            <w:pPr>
              <w:keepNext/>
              <w:keepLines/>
              <w:jc w:val="center"/>
              <w:rPr>
                <w:rFonts w:ascii="Tahoma" w:hAnsi="Tahoma" w:cs="Tahoma"/>
                <w:snapToGrid w:val="0"/>
              </w:rPr>
            </w:pPr>
            <w:r w:rsidRPr="003C5E66">
              <w:rPr>
                <w:rFonts w:ascii="Tahoma" w:hAnsi="Tahoma" w:cs="Tahoma"/>
                <w:snapToGrid w:val="0"/>
              </w:rPr>
              <w:t>(kraj, datum)</w:t>
            </w:r>
          </w:p>
        </w:tc>
        <w:tc>
          <w:tcPr>
            <w:tcW w:w="2692" w:type="dxa"/>
            <w:gridSpan w:val="2"/>
            <w:hideMark/>
          </w:tcPr>
          <w:p w14:paraId="7BED2F65" w14:textId="77777777" w:rsidR="00C22DD4" w:rsidRPr="003C5E66" w:rsidRDefault="00C22DD4" w:rsidP="00721778">
            <w:pPr>
              <w:keepNext/>
              <w:keepLines/>
              <w:jc w:val="center"/>
              <w:rPr>
                <w:rFonts w:ascii="Tahoma" w:hAnsi="Tahoma" w:cs="Tahoma"/>
                <w:snapToGrid w:val="0"/>
              </w:rPr>
            </w:pPr>
            <w:r w:rsidRPr="003C5E66">
              <w:rPr>
                <w:rFonts w:ascii="Tahoma" w:hAnsi="Tahoma" w:cs="Tahoma"/>
                <w:snapToGrid w:val="0"/>
              </w:rPr>
              <w:t>žig</w:t>
            </w:r>
          </w:p>
        </w:tc>
        <w:tc>
          <w:tcPr>
            <w:tcW w:w="4394" w:type="dxa"/>
            <w:gridSpan w:val="2"/>
            <w:tcBorders>
              <w:top w:val="single" w:sz="4" w:space="0" w:color="auto"/>
              <w:left w:val="nil"/>
              <w:bottom w:val="nil"/>
              <w:right w:val="nil"/>
            </w:tcBorders>
            <w:hideMark/>
          </w:tcPr>
          <w:p w14:paraId="5540373E" w14:textId="77777777" w:rsidR="00C22DD4" w:rsidRPr="003C5E66" w:rsidRDefault="00C22DD4" w:rsidP="00721778">
            <w:pPr>
              <w:keepNext/>
              <w:keepLines/>
              <w:jc w:val="center"/>
              <w:rPr>
                <w:rFonts w:ascii="Tahoma" w:hAnsi="Tahoma" w:cs="Tahoma"/>
                <w:snapToGrid w:val="0"/>
              </w:rPr>
            </w:pPr>
            <w:r>
              <w:rPr>
                <w:rFonts w:ascii="Tahoma" w:hAnsi="Tahoma" w:cs="Tahoma"/>
                <w:snapToGrid w:val="0"/>
              </w:rPr>
              <w:t>(</w:t>
            </w:r>
            <w:r w:rsidRPr="003C5E66">
              <w:rPr>
                <w:rFonts w:ascii="Tahoma" w:hAnsi="Tahoma" w:cs="Tahoma"/>
                <w:snapToGrid w:val="0"/>
              </w:rPr>
              <w:t xml:space="preserve">Ime in priimek ter podpis </w:t>
            </w:r>
            <w:r>
              <w:rPr>
                <w:rFonts w:ascii="Tahoma" w:hAnsi="Tahoma" w:cs="Tahoma"/>
                <w:snapToGrid w:val="0"/>
                <w:color w:val="000000"/>
              </w:rPr>
              <w:t>gospodarskega subjekta</w:t>
            </w:r>
            <w:r w:rsidRPr="003C5E66">
              <w:rPr>
                <w:rFonts w:ascii="Tahoma" w:hAnsi="Tahoma" w:cs="Tahoma"/>
                <w:snapToGrid w:val="0"/>
              </w:rPr>
              <w:t>)</w:t>
            </w:r>
          </w:p>
        </w:tc>
      </w:tr>
    </w:tbl>
    <w:p w14:paraId="1CDA4094" w14:textId="77777777" w:rsidR="00C22DD4" w:rsidRPr="003C5E66" w:rsidRDefault="00C22DD4" w:rsidP="00721778">
      <w:pPr>
        <w:keepNext/>
        <w:keepLines/>
        <w:rPr>
          <w:rFonts w:ascii="Tahoma" w:hAnsi="Tahoma" w:cs="Tahoma"/>
          <w:b/>
        </w:rPr>
      </w:pPr>
      <w:r w:rsidRPr="003C5E66">
        <w:rPr>
          <w:rFonts w:ascii="Tahoma" w:hAnsi="Tahoma" w:cs="Tahoma"/>
          <w:b/>
        </w:rPr>
        <w:t>______________________________________________________________________</w:t>
      </w:r>
    </w:p>
    <w:p w14:paraId="7BEC3E9C" w14:textId="4ECD4B05" w:rsidR="00C22DD4" w:rsidRPr="003C5E66" w:rsidRDefault="00C22DD4" w:rsidP="00721778">
      <w:pPr>
        <w:keepNext/>
        <w:keepLines/>
        <w:jc w:val="both"/>
        <w:rPr>
          <w:rFonts w:ascii="Tahoma" w:hAnsi="Tahoma" w:cs="Tahoma"/>
          <w:b/>
        </w:rPr>
      </w:pPr>
      <w:r w:rsidRPr="003C5E66">
        <w:rPr>
          <w:rFonts w:ascii="Tahoma" w:hAnsi="Tahoma" w:cs="Tahoma"/>
          <w:b/>
        </w:rPr>
        <w:t>IZPOLNI INVESTI</w:t>
      </w:r>
      <w:r w:rsidR="001D13BF">
        <w:rPr>
          <w:rFonts w:ascii="Tahoma" w:hAnsi="Tahoma" w:cs="Tahoma"/>
          <w:b/>
        </w:rPr>
        <w:t>TOR (Izdajatelj reference)!</w:t>
      </w:r>
    </w:p>
    <w:p w14:paraId="55D991D8" w14:textId="6E22CD9A" w:rsidR="00C22DD4" w:rsidRDefault="00C22DD4" w:rsidP="00721778">
      <w:pPr>
        <w:keepNext/>
        <w:keepLines/>
        <w:jc w:val="both"/>
        <w:rPr>
          <w:rFonts w:ascii="Tahoma" w:hAnsi="Tahoma" w:cs="Tahoma"/>
          <w:b/>
          <w:color w:val="000000"/>
        </w:rPr>
      </w:pPr>
      <w:r w:rsidRPr="003C5E66">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Pr>
          <w:rFonts w:ascii="Tahoma" w:hAnsi="Tahoma" w:cs="Tahoma"/>
        </w:rPr>
        <w:t xml:space="preserve">št. </w:t>
      </w:r>
      <w:r w:rsidRPr="001D13BF">
        <w:rPr>
          <w:rFonts w:ascii="Tahoma" w:hAnsi="Tahoma" w:cs="Tahoma"/>
          <w:b/>
        </w:rPr>
        <w:t>V</w:t>
      </w:r>
      <w:r>
        <w:rPr>
          <w:rFonts w:ascii="Tahoma" w:hAnsi="Tahoma" w:cs="Tahoma"/>
          <w:b/>
        </w:rPr>
        <w:t>KS-152/24</w:t>
      </w:r>
      <w:r w:rsidRPr="00405576">
        <w:rPr>
          <w:rFonts w:ascii="Tahoma" w:hAnsi="Tahoma" w:cs="Tahoma"/>
          <w:color w:val="272727"/>
          <w:sz w:val="32"/>
          <w:szCs w:val="32"/>
          <w:shd w:val="clear" w:color="auto" w:fill="FFFFFF"/>
        </w:rPr>
        <w:t xml:space="preserve"> </w:t>
      </w:r>
      <w:r w:rsidRPr="00405576">
        <w:rPr>
          <w:rFonts w:ascii="Tahoma" w:hAnsi="Tahoma" w:cs="Tahoma"/>
          <w:b/>
        </w:rPr>
        <w:t>Dobava in vgradnja opreme in storitev povezanih s podzemnimi in nadzemnimi zbiralnicami ter dobava vozila za praznjenje zbiralnic</w:t>
      </w:r>
      <w:r>
        <w:rPr>
          <w:rFonts w:ascii="Tahoma" w:hAnsi="Tahoma" w:cs="Tahoma"/>
          <w:color w:val="000000"/>
        </w:rPr>
        <w:t>.</w:t>
      </w:r>
    </w:p>
    <w:p w14:paraId="671200BE" w14:textId="77777777" w:rsidR="00C22DD4" w:rsidRPr="003C5E66" w:rsidRDefault="00C22DD4" w:rsidP="00721778">
      <w:pPr>
        <w:keepNext/>
        <w:keepLines/>
        <w:rPr>
          <w:rFonts w:ascii="Tahoma" w:hAnsi="Tahoma" w:cs="Tahoma"/>
        </w:rPr>
      </w:pPr>
    </w:p>
    <w:p w14:paraId="38B35722" w14:textId="77777777" w:rsidR="00C22DD4" w:rsidRDefault="00C22DD4" w:rsidP="00721778">
      <w:pPr>
        <w:keepNext/>
        <w:keepLines/>
        <w:jc w:val="center"/>
        <w:rPr>
          <w:rFonts w:ascii="Tahoma" w:hAnsi="Tahoma" w:cs="Tahoma"/>
        </w:rPr>
      </w:pPr>
      <w:r w:rsidRPr="003C5E66">
        <w:rPr>
          <w:rFonts w:ascii="Tahoma" w:hAnsi="Tahoma" w:cs="Tahoma"/>
        </w:rPr>
        <w:t>Izjavljamo, da smo</w:t>
      </w:r>
      <w:r>
        <w:rPr>
          <w:rFonts w:ascii="Tahoma" w:hAnsi="Tahoma" w:cs="Tahoma"/>
        </w:rPr>
        <w:t xml:space="preserve"> </w:t>
      </w:r>
      <w:r w:rsidRPr="003C5E66">
        <w:rPr>
          <w:rFonts w:ascii="Tahoma" w:hAnsi="Tahoma" w:cs="Tahoma"/>
          <w:b/>
          <w:i/>
        </w:rPr>
        <w:t>javni</w:t>
      </w:r>
      <w:r>
        <w:rPr>
          <w:rFonts w:ascii="Tahoma" w:hAnsi="Tahoma" w:cs="Tahoma"/>
          <w:b/>
          <w:i/>
        </w:rPr>
        <w:t xml:space="preserve"> </w:t>
      </w:r>
      <w:r w:rsidRPr="003C5E66">
        <w:rPr>
          <w:rFonts w:ascii="Tahoma" w:hAnsi="Tahoma" w:cs="Tahoma"/>
          <w:b/>
          <w:i/>
        </w:rPr>
        <w:t>/</w:t>
      </w:r>
      <w:r>
        <w:rPr>
          <w:rFonts w:ascii="Tahoma" w:hAnsi="Tahoma" w:cs="Tahoma"/>
          <w:b/>
          <w:i/>
        </w:rPr>
        <w:t xml:space="preserve"> </w:t>
      </w:r>
      <w:r w:rsidRPr="003C5E66">
        <w:rPr>
          <w:rFonts w:ascii="Tahoma" w:hAnsi="Tahoma" w:cs="Tahoma"/>
          <w:b/>
          <w:i/>
        </w:rPr>
        <w:t>zasebni</w:t>
      </w:r>
      <w:r>
        <w:rPr>
          <w:rFonts w:ascii="Tahoma" w:hAnsi="Tahoma" w:cs="Tahoma"/>
        </w:rPr>
        <w:t xml:space="preserve"> </w:t>
      </w:r>
      <w:r w:rsidRPr="003C5E66">
        <w:rPr>
          <w:rFonts w:ascii="Tahoma" w:hAnsi="Tahoma" w:cs="Tahoma"/>
        </w:rPr>
        <w:t>naročnik. (Ustrezno obkrožite)</w:t>
      </w:r>
    </w:p>
    <w:p w14:paraId="53229296" w14:textId="77777777" w:rsidR="00C22DD4" w:rsidRDefault="00C22DD4" w:rsidP="00721778">
      <w:pPr>
        <w:keepNext/>
        <w:keepLines/>
        <w:jc w:val="center"/>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C22DD4" w:rsidRPr="005D5727" w14:paraId="1A37BD38" w14:textId="77777777" w:rsidTr="00931F57">
        <w:trPr>
          <w:trHeight w:val="235"/>
        </w:trPr>
        <w:tc>
          <w:tcPr>
            <w:tcW w:w="3430" w:type="dxa"/>
            <w:tcBorders>
              <w:bottom w:val="single" w:sz="4" w:space="0" w:color="auto"/>
            </w:tcBorders>
          </w:tcPr>
          <w:p w14:paraId="705E5929" w14:textId="77777777" w:rsidR="00C22DD4" w:rsidRPr="00CE1BAD" w:rsidRDefault="00C22DD4" w:rsidP="00721778">
            <w:pPr>
              <w:keepNext/>
              <w:keepLines/>
              <w:jc w:val="both"/>
              <w:rPr>
                <w:rFonts w:ascii="Tahoma" w:hAnsi="Tahoma" w:cs="Tahoma"/>
                <w:snapToGrid w:val="0"/>
                <w:color w:val="000000"/>
              </w:rPr>
            </w:pPr>
          </w:p>
        </w:tc>
        <w:tc>
          <w:tcPr>
            <w:tcW w:w="2574" w:type="dxa"/>
          </w:tcPr>
          <w:p w14:paraId="6E8F5D79" w14:textId="77777777" w:rsidR="00C22DD4" w:rsidRPr="00CE1BAD" w:rsidRDefault="00C22DD4" w:rsidP="00721778">
            <w:pPr>
              <w:keepNext/>
              <w:keepLines/>
              <w:jc w:val="center"/>
              <w:rPr>
                <w:rFonts w:ascii="Tahoma" w:hAnsi="Tahoma" w:cs="Tahoma"/>
                <w:snapToGrid w:val="0"/>
                <w:color w:val="000000"/>
              </w:rPr>
            </w:pPr>
          </w:p>
        </w:tc>
        <w:tc>
          <w:tcPr>
            <w:tcW w:w="3148" w:type="dxa"/>
            <w:tcBorders>
              <w:bottom w:val="single" w:sz="4" w:space="0" w:color="auto"/>
            </w:tcBorders>
          </w:tcPr>
          <w:p w14:paraId="0D01D43C" w14:textId="77777777" w:rsidR="00C22DD4" w:rsidRPr="005D5727" w:rsidRDefault="00C22DD4" w:rsidP="00721778">
            <w:pPr>
              <w:keepNext/>
              <w:keepLines/>
              <w:tabs>
                <w:tab w:val="left" w:pos="567"/>
                <w:tab w:val="num" w:pos="851"/>
                <w:tab w:val="left" w:pos="993"/>
              </w:tabs>
              <w:jc w:val="both"/>
              <w:rPr>
                <w:rFonts w:ascii="Tahoma" w:hAnsi="Tahoma" w:cs="Tahoma"/>
                <w:snapToGrid w:val="0"/>
                <w:color w:val="000000"/>
              </w:rPr>
            </w:pPr>
          </w:p>
        </w:tc>
      </w:tr>
      <w:tr w:rsidR="00C22DD4" w:rsidRPr="00CE1BAD" w14:paraId="0C17A3F7" w14:textId="77777777" w:rsidTr="00931F57">
        <w:trPr>
          <w:trHeight w:val="235"/>
        </w:trPr>
        <w:tc>
          <w:tcPr>
            <w:tcW w:w="3430" w:type="dxa"/>
            <w:tcBorders>
              <w:top w:val="single" w:sz="4" w:space="0" w:color="auto"/>
            </w:tcBorders>
          </w:tcPr>
          <w:p w14:paraId="6762C264" w14:textId="77777777" w:rsidR="00C22DD4" w:rsidRPr="00CE1BAD" w:rsidRDefault="00C22DD4" w:rsidP="00721778">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52C8673F" w14:textId="77777777" w:rsidR="00C22DD4" w:rsidRPr="00CE1BAD" w:rsidRDefault="00C22DD4" w:rsidP="00721778">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6D2DAB75" w14:textId="77777777" w:rsidR="00C22DD4" w:rsidRPr="00CE1BAD" w:rsidRDefault="00C22DD4" w:rsidP="00721778">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izdajatelja reference</w:t>
            </w:r>
            <w:r w:rsidRPr="00CE1BAD">
              <w:rPr>
                <w:rFonts w:ascii="Tahoma" w:hAnsi="Tahoma" w:cs="Tahoma"/>
                <w:snapToGrid w:val="0"/>
                <w:color w:val="000000"/>
              </w:rPr>
              <w:t>)</w:t>
            </w:r>
          </w:p>
        </w:tc>
      </w:tr>
    </w:tbl>
    <w:p w14:paraId="01F9E2F9" w14:textId="77777777" w:rsidR="00C22DD4" w:rsidRDefault="00C22DD4" w:rsidP="00721778">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65A331EA" w14:textId="57A20480" w:rsidR="00314B30" w:rsidRDefault="00314B30" w:rsidP="00721778">
      <w:pPr>
        <w:keepNext/>
        <w:keepLines/>
        <w:jc w:val="both"/>
        <w:rPr>
          <w:rFonts w:ascii="Tahoma" w:hAnsi="Tahoma" w:cs="Tahoma"/>
        </w:rPr>
      </w:pPr>
    </w:p>
    <w:p w14:paraId="7D938973" w14:textId="0EE075BE" w:rsidR="00314B30" w:rsidRDefault="00314B30" w:rsidP="00721778">
      <w:pPr>
        <w:keepNext/>
        <w:keepLines/>
        <w:jc w:val="both"/>
        <w:rPr>
          <w:rFonts w:ascii="Tahoma" w:hAnsi="Tahoma" w:cs="Tahoma"/>
        </w:rPr>
      </w:pPr>
    </w:p>
    <w:p w14:paraId="5411BE6F" w14:textId="476C60E6" w:rsidR="001D13BF" w:rsidRDefault="001D13BF" w:rsidP="00721778">
      <w:pPr>
        <w:keepNext/>
        <w:keepLines/>
        <w:jc w:val="both"/>
        <w:rPr>
          <w:rFonts w:ascii="Tahoma" w:hAnsi="Tahoma" w:cs="Tahoma"/>
        </w:rPr>
      </w:pPr>
    </w:p>
    <w:p w14:paraId="23CE3BF6" w14:textId="455D4F86" w:rsidR="001D13BF" w:rsidRDefault="001D13BF" w:rsidP="00721778">
      <w:pPr>
        <w:keepNext/>
        <w:keepLines/>
        <w:jc w:val="both"/>
        <w:rPr>
          <w:rFonts w:ascii="Tahoma" w:hAnsi="Tahoma" w:cs="Tahoma"/>
        </w:rPr>
      </w:pPr>
    </w:p>
    <w:p w14:paraId="27C099A7" w14:textId="593D83A8" w:rsidR="0044523B" w:rsidRDefault="0044523B" w:rsidP="00721778">
      <w:pPr>
        <w:keepNext/>
        <w:keepLines/>
        <w:jc w:val="both"/>
        <w:rPr>
          <w:rFonts w:ascii="Tahoma" w:hAnsi="Tahoma" w:cs="Tahoma"/>
        </w:rPr>
      </w:pPr>
    </w:p>
    <w:p w14:paraId="27F0B0FB" w14:textId="77777777" w:rsidR="0044523B" w:rsidRDefault="0044523B"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404859" w:rsidRPr="00112425" w14:paraId="39611A33" w14:textId="77777777" w:rsidTr="00067B75">
        <w:tc>
          <w:tcPr>
            <w:tcW w:w="8075" w:type="dxa"/>
            <w:tcBorders>
              <w:top w:val="single" w:sz="4" w:space="0" w:color="auto"/>
              <w:left w:val="single" w:sz="4" w:space="0" w:color="auto"/>
              <w:bottom w:val="single" w:sz="4" w:space="0" w:color="auto"/>
              <w:right w:val="single" w:sz="4" w:space="0" w:color="808080"/>
            </w:tcBorders>
          </w:tcPr>
          <w:p w14:paraId="4EB36AB4" w14:textId="47621E79" w:rsidR="00404859" w:rsidRPr="00112425" w:rsidRDefault="00404859" w:rsidP="00721778">
            <w:pPr>
              <w:keepNext/>
              <w:keepLines/>
              <w:rPr>
                <w:rFonts w:ascii="Tahoma" w:hAnsi="Tahoma" w:cs="Tahoma"/>
              </w:rPr>
            </w:pPr>
            <w:r w:rsidRPr="00112425">
              <w:br w:type="page"/>
            </w:r>
            <w:r w:rsidRPr="00112425">
              <w:rPr>
                <w:rFonts w:ascii="Tahoma" w:hAnsi="Tahoma" w:cs="Tahoma"/>
                <w:b/>
              </w:rPr>
              <w:br w:type="page"/>
            </w:r>
            <w:r>
              <w:rPr>
                <w:rFonts w:ascii="Tahoma" w:hAnsi="Tahoma" w:cs="Tahoma"/>
              </w:rPr>
              <w:t>STROKOVNA SPOSOBNOST</w:t>
            </w:r>
          </w:p>
        </w:tc>
        <w:tc>
          <w:tcPr>
            <w:tcW w:w="1418" w:type="dxa"/>
            <w:tcBorders>
              <w:top w:val="single" w:sz="4" w:space="0" w:color="auto"/>
              <w:left w:val="single" w:sz="4" w:space="0" w:color="808080"/>
              <w:bottom w:val="single" w:sz="4" w:space="0" w:color="auto"/>
              <w:right w:val="single" w:sz="4" w:space="0" w:color="auto"/>
            </w:tcBorders>
            <w:hideMark/>
          </w:tcPr>
          <w:p w14:paraId="54115E72" w14:textId="77777777" w:rsidR="00404859" w:rsidRPr="00112425" w:rsidRDefault="00404859" w:rsidP="00721778">
            <w:pPr>
              <w:keepNext/>
              <w:keepLines/>
              <w:rPr>
                <w:rFonts w:ascii="Tahoma" w:hAnsi="Tahoma" w:cs="Tahoma"/>
                <w:b/>
                <w:i/>
              </w:rPr>
            </w:pPr>
            <w:r>
              <w:rPr>
                <w:rFonts w:ascii="Tahoma" w:hAnsi="Tahoma" w:cs="Tahoma"/>
                <w:b/>
                <w:i/>
              </w:rPr>
              <w:t>Priloga 7/1</w:t>
            </w:r>
          </w:p>
        </w:tc>
      </w:tr>
    </w:tbl>
    <w:p w14:paraId="5D36E7C0" w14:textId="77777777" w:rsidR="00404859" w:rsidRDefault="00404859" w:rsidP="00721778">
      <w:pPr>
        <w:keepNext/>
        <w:keepLines/>
        <w:jc w:val="both"/>
        <w:rPr>
          <w:rFonts w:ascii="Tahoma" w:hAnsi="Tahoma" w:cs="Tahoma"/>
          <w:i/>
          <w:sz w:val="18"/>
          <w:szCs w:val="18"/>
        </w:rPr>
      </w:pPr>
    </w:p>
    <w:p w14:paraId="196241FC" w14:textId="189BB92F" w:rsidR="00404859" w:rsidRDefault="00404859" w:rsidP="00721778">
      <w:pPr>
        <w:keepNext/>
        <w:keepLines/>
        <w:jc w:val="both"/>
        <w:rPr>
          <w:rFonts w:ascii="Tahoma" w:hAnsi="Tahoma" w:cs="Tahoma"/>
          <w:b/>
        </w:rPr>
      </w:pPr>
      <w:r>
        <w:rPr>
          <w:rFonts w:ascii="Tahoma" w:hAnsi="Tahoma" w:cs="Tahoma"/>
          <w:b/>
        </w:rPr>
        <w:t>VKS-152/24</w:t>
      </w:r>
      <w:r w:rsidR="00B64565">
        <w:rPr>
          <w:rFonts w:ascii="Tahoma" w:hAnsi="Tahoma" w:cs="Tahoma"/>
          <w:b/>
        </w:rPr>
        <w:t xml:space="preserve"> </w:t>
      </w:r>
      <w:r>
        <w:rPr>
          <w:rFonts w:ascii="Tahoma" w:hAnsi="Tahoma" w:cs="Tahoma"/>
          <w:b/>
        </w:rPr>
        <w:t>-</w:t>
      </w:r>
      <w:r w:rsidRPr="00405576">
        <w:rPr>
          <w:rFonts w:ascii="Tahoma" w:hAnsi="Tahoma" w:cs="Tahoma"/>
          <w:color w:val="272727"/>
          <w:sz w:val="32"/>
          <w:szCs w:val="32"/>
          <w:shd w:val="clear" w:color="auto" w:fill="FFFFFF"/>
        </w:rPr>
        <w:t xml:space="preserve"> </w:t>
      </w:r>
      <w:r w:rsidRPr="00405576">
        <w:rPr>
          <w:rFonts w:ascii="Tahoma" w:hAnsi="Tahoma" w:cs="Tahoma"/>
          <w:b/>
        </w:rPr>
        <w:t>Dobava in vgradnja opreme in storitev povezanih s podzemnimi in nadzemnimi zbiralnicami ter dobava vozila za praznjenje zbiralnic</w:t>
      </w:r>
    </w:p>
    <w:p w14:paraId="37ED1B41" w14:textId="77777777" w:rsidR="00404859" w:rsidRDefault="00404859" w:rsidP="00721778">
      <w:pPr>
        <w:keepNext/>
        <w:keepLines/>
        <w:jc w:val="both"/>
        <w:rPr>
          <w:rFonts w:ascii="Tahoma" w:hAnsi="Tahoma" w:cs="Tahoma"/>
          <w:i/>
          <w:sz w:val="18"/>
          <w:szCs w:val="18"/>
        </w:rPr>
      </w:pPr>
    </w:p>
    <w:p w14:paraId="1E3B561F" w14:textId="77777777" w:rsidR="00404859" w:rsidRPr="00112425" w:rsidRDefault="00404859" w:rsidP="00721778">
      <w:pPr>
        <w:keepNext/>
        <w:keepLines/>
        <w:autoSpaceDE w:val="0"/>
        <w:autoSpaceDN w:val="0"/>
        <w:adjustRightInd w:val="0"/>
        <w:spacing w:after="25"/>
        <w:jc w:val="both"/>
        <w:rPr>
          <w:rFonts w:ascii="Tahoma" w:hAnsi="Tahoma" w:cs="Tahoma"/>
        </w:rPr>
      </w:pPr>
      <w:r>
        <w:rPr>
          <w:rFonts w:ascii="Tahoma" w:hAnsi="Tahoma" w:cs="Tahoma"/>
        </w:rPr>
        <w:t>Vpis vodje gradnje:</w:t>
      </w:r>
    </w:p>
    <w:p w14:paraId="39B175CA" w14:textId="77777777" w:rsidR="00404859" w:rsidRDefault="00404859" w:rsidP="00721778">
      <w:pPr>
        <w:keepNext/>
        <w:keepLines/>
        <w:jc w:val="both"/>
        <w:rPr>
          <w:rFonts w:ascii="Tahoma" w:hAnsi="Tahoma" w:cs="Tahoma"/>
          <w:i/>
          <w:sz w:val="18"/>
          <w:szCs w:val="1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36"/>
        <w:gridCol w:w="1559"/>
        <w:gridCol w:w="2127"/>
        <w:gridCol w:w="2551"/>
      </w:tblGrid>
      <w:tr w:rsidR="00404859" w:rsidRPr="00112425" w14:paraId="7B106373" w14:textId="77777777" w:rsidTr="00067B75">
        <w:trPr>
          <w:trHeight w:val="290"/>
        </w:trPr>
        <w:tc>
          <w:tcPr>
            <w:tcW w:w="528" w:type="dxa"/>
            <w:tcBorders>
              <w:top w:val="single" w:sz="4" w:space="0" w:color="auto"/>
              <w:left w:val="single" w:sz="4" w:space="0" w:color="auto"/>
              <w:bottom w:val="single" w:sz="4" w:space="0" w:color="auto"/>
              <w:right w:val="single" w:sz="4" w:space="0" w:color="auto"/>
            </w:tcBorders>
          </w:tcPr>
          <w:p w14:paraId="68008FA9" w14:textId="77777777" w:rsidR="00404859" w:rsidRPr="00112425" w:rsidRDefault="00404859" w:rsidP="00721778">
            <w:pPr>
              <w:keepNext/>
              <w:keepLines/>
              <w:jc w:val="center"/>
              <w:rPr>
                <w:rFonts w:ascii="Tahoma" w:hAnsi="Tahoma" w:cs="Tahoma"/>
              </w:rPr>
            </w:pPr>
          </w:p>
        </w:tc>
        <w:tc>
          <w:tcPr>
            <w:tcW w:w="2336" w:type="dxa"/>
            <w:tcBorders>
              <w:top w:val="single" w:sz="4" w:space="0" w:color="auto"/>
              <w:left w:val="single" w:sz="4" w:space="0" w:color="auto"/>
              <w:bottom w:val="single" w:sz="4" w:space="0" w:color="auto"/>
              <w:right w:val="single" w:sz="4" w:space="0" w:color="auto"/>
            </w:tcBorders>
            <w:hideMark/>
          </w:tcPr>
          <w:p w14:paraId="789438F5" w14:textId="77777777" w:rsidR="00404859" w:rsidRPr="00112425" w:rsidRDefault="00404859" w:rsidP="00721778">
            <w:pPr>
              <w:keepNext/>
              <w:keepLines/>
              <w:spacing w:after="120"/>
              <w:jc w:val="center"/>
              <w:rPr>
                <w:rFonts w:ascii="Tahoma" w:hAnsi="Tahoma" w:cs="Tahoma"/>
              </w:rPr>
            </w:pPr>
            <w:r>
              <w:rPr>
                <w:rFonts w:ascii="Tahoma" w:hAnsi="Tahoma" w:cs="Tahoma"/>
              </w:rPr>
              <w:t>Ime in priimek</w:t>
            </w:r>
          </w:p>
        </w:tc>
        <w:tc>
          <w:tcPr>
            <w:tcW w:w="1559" w:type="dxa"/>
            <w:tcBorders>
              <w:top w:val="single" w:sz="4" w:space="0" w:color="auto"/>
              <w:left w:val="single" w:sz="4" w:space="0" w:color="auto"/>
              <w:bottom w:val="single" w:sz="4" w:space="0" w:color="auto"/>
              <w:right w:val="single" w:sz="4" w:space="0" w:color="auto"/>
            </w:tcBorders>
            <w:hideMark/>
          </w:tcPr>
          <w:p w14:paraId="695A04CA" w14:textId="77777777" w:rsidR="00404859" w:rsidRPr="00112425" w:rsidRDefault="00404859" w:rsidP="00721778">
            <w:pPr>
              <w:keepNext/>
              <w:keepLines/>
              <w:spacing w:after="120"/>
              <w:jc w:val="center"/>
              <w:rPr>
                <w:rFonts w:ascii="Tahoma" w:hAnsi="Tahoma" w:cs="Tahoma"/>
              </w:rPr>
            </w:pPr>
            <w:r>
              <w:rPr>
                <w:rFonts w:ascii="Tahoma" w:hAnsi="Tahoma" w:cs="Tahoma"/>
              </w:rPr>
              <w:t>Funkcija</w:t>
            </w:r>
          </w:p>
        </w:tc>
        <w:tc>
          <w:tcPr>
            <w:tcW w:w="2127" w:type="dxa"/>
            <w:tcBorders>
              <w:top w:val="single" w:sz="4" w:space="0" w:color="auto"/>
              <w:left w:val="single" w:sz="4" w:space="0" w:color="auto"/>
              <w:bottom w:val="single" w:sz="4" w:space="0" w:color="auto"/>
              <w:right w:val="single" w:sz="4" w:space="0" w:color="auto"/>
            </w:tcBorders>
          </w:tcPr>
          <w:p w14:paraId="3D76A7E7" w14:textId="77777777" w:rsidR="00404859" w:rsidRPr="00112425" w:rsidRDefault="00404859" w:rsidP="00721778">
            <w:pPr>
              <w:keepNext/>
              <w:keepLines/>
              <w:spacing w:after="120"/>
              <w:jc w:val="center"/>
              <w:rPr>
                <w:rFonts w:ascii="Tahoma" w:hAnsi="Tahoma" w:cs="Tahoma"/>
              </w:rPr>
            </w:pPr>
            <w:r>
              <w:rPr>
                <w:rFonts w:ascii="Tahoma" w:hAnsi="Tahoma" w:cs="Tahoma"/>
              </w:rPr>
              <w:t xml:space="preserve">Navedba </w:t>
            </w:r>
            <w:r w:rsidRPr="00731B31">
              <w:rPr>
                <w:rFonts w:ascii="Tahoma" w:hAnsi="Tahoma" w:cs="Tahoma"/>
              </w:rPr>
              <w:t>pristojn</w:t>
            </w:r>
            <w:r>
              <w:rPr>
                <w:rFonts w:ascii="Tahoma" w:hAnsi="Tahoma" w:cs="Tahoma"/>
              </w:rPr>
              <w:t xml:space="preserve">e </w:t>
            </w:r>
            <w:r w:rsidRPr="00731B31">
              <w:rPr>
                <w:rFonts w:ascii="Tahoma" w:hAnsi="Tahoma" w:cs="Tahoma"/>
              </w:rPr>
              <w:t>poklicn</w:t>
            </w:r>
            <w:r>
              <w:rPr>
                <w:rFonts w:ascii="Tahoma" w:hAnsi="Tahoma" w:cs="Tahoma"/>
              </w:rPr>
              <w:t>e</w:t>
            </w:r>
            <w:r w:rsidRPr="00731B31">
              <w:rPr>
                <w:rFonts w:ascii="Tahoma" w:hAnsi="Tahoma" w:cs="Tahoma"/>
              </w:rPr>
              <w:t xml:space="preserve"> zbornic</w:t>
            </w:r>
            <w:r>
              <w:rPr>
                <w:rFonts w:ascii="Tahoma" w:hAnsi="Tahoma" w:cs="Tahoma"/>
              </w:rPr>
              <w:t>e in št. vpisa</w:t>
            </w:r>
          </w:p>
        </w:tc>
        <w:tc>
          <w:tcPr>
            <w:tcW w:w="2551" w:type="dxa"/>
            <w:tcBorders>
              <w:top w:val="single" w:sz="4" w:space="0" w:color="auto"/>
              <w:left w:val="single" w:sz="4" w:space="0" w:color="auto"/>
              <w:bottom w:val="single" w:sz="4" w:space="0" w:color="auto"/>
              <w:right w:val="single" w:sz="4" w:space="0" w:color="auto"/>
            </w:tcBorders>
          </w:tcPr>
          <w:p w14:paraId="0C141FB0" w14:textId="77777777" w:rsidR="00404859" w:rsidRPr="00112425" w:rsidRDefault="00404859" w:rsidP="00721778">
            <w:pPr>
              <w:keepNext/>
              <w:keepLines/>
              <w:spacing w:after="120"/>
              <w:jc w:val="center"/>
              <w:rPr>
                <w:rFonts w:ascii="Tahoma" w:hAnsi="Tahoma" w:cs="Tahoma"/>
              </w:rPr>
            </w:pPr>
            <w:r w:rsidRPr="00112425">
              <w:rPr>
                <w:rFonts w:ascii="Tahoma" w:hAnsi="Tahoma" w:cs="Tahoma"/>
              </w:rPr>
              <w:t xml:space="preserve">Delodajalec </w:t>
            </w:r>
          </w:p>
        </w:tc>
      </w:tr>
      <w:tr w:rsidR="00404859" w:rsidRPr="00112425" w14:paraId="7BD11357" w14:textId="77777777" w:rsidTr="00067B75">
        <w:trPr>
          <w:trHeight w:val="481"/>
        </w:trPr>
        <w:tc>
          <w:tcPr>
            <w:tcW w:w="528" w:type="dxa"/>
            <w:tcBorders>
              <w:top w:val="single" w:sz="4" w:space="0" w:color="auto"/>
              <w:left w:val="single" w:sz="4" w:space="0" w:color="auto"/>
              <w:bottom w:val="single" w:sz="4" w:space="0" w:color="auto"/>
              <w:right w:val="single" w:sz="4" w:space="0" w:color="auto"/>
            </w:tcBorders>
            <w:hideMark/>
          </w:tcPr>
          <w:p w14:paraId="3EC41BAD" w14:textId="77777777" w:rsidR="00404859" w:rsidRPr="00112425" w:rsidRDefault="00404859" w:rsidP="00721778">
            <w:pPr>
              <w:keepNext/>
              <w:keepLines/>
              <w:spacing w:after="20"/>
              <w:jc w:val="center"/>
              <w:rPr>
                <w:rFonts w:ascii="Tahoma" w:hAnsi="Tahoma" w:cs="Tahoma"/>
              </w:rPr>
            </w:pPr>
            <w:r w:rsidRPr="00112425">
              <w:rPr>
                <w:rFonts w:ascii="Tahoma" w:hAnsi="Tahoma" w:cs="Tahoma"/>
              </w:rPr>
              <w:lastRenderedPageBreak/>
              <w:t>1.</w:t>
            </w:r>
          </w:p>
        </w:tc>
        <w:tc>
          <w:tcPr>
            <w:tcW w:w="2336" w:type="dxa"/>
            <w:tcBorders>
              <w:top w:val="single" w:sz="4" w:space="0" w:color="auto"/>
              <w:left w:val="single" w:sz="4" w:space="0" w:color="auto"/>
              <w:bottom w:val="single" w:sz="4" w:space="0" w:color="auto"/>
              <w:right w:val="single" w:sz="4" w:space="0" w:color="auto"/>
            </w:tcBorders>
            <w:vAlign w:val="center"/>
          </w:tcPr>
          <w:p w14:paraId="0466A114" w14:textId="77777777" w:rsidR="00404859" w:rsidRPr="00112425" w:rsidRDefault="00404859" w:rsidP="00721778">
            <w:pPr>
              <w:keepNext/>
              <w:keepLines/>
              <w:spacing w:after="20"/>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703E3EF3" w14:textId="77777777" w:rsidR="00404859" w:rsidRPr="00112425" w:rsidRDefault="00404859" w:rsidP="00721778">
            <w:pPr>
              <w:keepNext/>
              <w:keepLines/>
              <w:spacing w:after="20"/>
              <w:jc w:val="both"/>
              <w:rPr>
                <w:rFonts w:ascii="Tahoma" w:hAnsi="Tahoma" w:cs="Tahoma"/>
              </w:rPr>
            </w:pPr>
            <w:r>
              <w:rPr>
                <w:rFonts w:ascii="Tahoma" w:hAnsi="Tahoma" w:cs="Tahoma"/>
              </w:rPr>
              <w:t>Vodja gradnje</w:t>
            </w:r>
          </w:p>
        </w:tc>
        <w:tc>
          <w:tcPr>
            <w:tcW w:w="2127" w:type="dxa"/>
            <w:tcBorders>
              <w:top w:val="single" w:sz="4" w:space="0" w:color="auto"/>
              <w:left w:val="single" w:sz="4" w:space="0" w:color="auto"/>
              <w:bottom w:val="single" w:sz="4" w:space="0" w:color="auto"/>
              <w:right w:val="single" w:sz="4" w:space="0" w:color="auto"/>
            </w:tcBorders>
            <w:vAlign w:val="center"/>
          </w:tcPr>
          <w:p w14:paraId="1F01E372" w14:textId="77777777" w:rsidR="00404859" w:rsidRPr="00112425" w:rsidRDefault="00404859" w:rsidP="00721778">
            <w:pPr>
              <w:keepNext/>
              <w:keepLines/>
              <w:spacing w:after="20"/>
              <w:jc w:val="both"/>
              <w:rPr>
                <w:rFonts w:ascii="Tahoma" w:hAnsi="Tahoma" w:cs="Tahoma"/>
              </w:rPr>
            </w:pPr>
          </w:p>
        </w:tc>
        <w:tc>
          <w:tcPr>
            <w:tcW w:w="2551" w:type="dxa"/>
            <w:tcBorders>
              <w:top w:val="single" w:sz="4" w:space="0" w:color="auto"/>
              <w:left w:val="single" w:sz="4" w:space="0" w:color="auto"/>
              <w:bottom w:val="single" w:sz="4" w:space="0" w:color="auto"/>
              <w:right w:val="single" w:sz="4" w:space="0" w:color="auto"/>
            </w:tcBorders>
            <w:vAlign w:val="center"/>
          </w:tcPr>
          <w:p w14:paraId="267F46EF" w14:textId="77777777" w:rsidR="00404859" w:rsidRPr="00112425" w:rsidRDefault="00404859" w:rsidP="00721778">
            <w:pPr>
              <w:keepNext/>
              <w:keepLines/>
              <w:spacing w:after="20"/>
              <w:jc w:val="both"/>
              <w:rPr>
                <w:rFonts w:ascii="Tahoma" w:hAnsi="Tahoma" w:cs="Tahoma"/>
              </w:rPr>
            </w:pPr>
          </w:p>
        </w:tc>
      </w:tr>
      <w:tr w:rsidR="009F2969" w:rsidRPr="00112425" w14:paraId="3B564724" w14:textId="77777777" w:rsidTr="00067B75">
        <w:trPr>
          <w:trHeight w:val="481"/>
        </w:trPr>
        <w:tc>
          <w:tcPr>
            <w:tcW w:w="528" w:type="dxa"/>
            <w:tcBorders>
              <w:top w:val="single" w:sz="4" w:space="0" w:color="auto"/>
              <w:left w:val="single" w:sz="4" w:space="0" w:color="auto"/>
              <w:bottom w:val="single" w:sz="4" w:space="0" w:color="auto"/>
              <w:right w:val="single" w:sz="4" w:space="0" w:color="auto"/>
            </w:tcBorders>
          </w:tcPr>
          <w:p w14:paraId="1713B898" w14:textId="6C05DCE8" w:rsidR="009F2969" w:rsidRPr="00112425" w:rsidRDefault="000C3DFF" w:rsidP="00721778">
            <w:pPr>
              <w:keepNext/>
              <w:keepLines/>
              <w:spacing w:after="20"/>
              <w:jc w:val="center"/>
              <w:rPr>
                <w:rFonts w:ascii="Tahoma" w:hAnsi="Tahoma" w:cs="Tahoma"/>
              </w:rPr>
            </w:pPr>
            <w:r>
              <w:rPr>
                <w:rFonts w:ascii="Tahoma" w:hAnsi="Tahoma" w:cs="Tahoma"/>
              </w:rPr>
              <w:t>….</w:t>
            </w:r>
          </w:p>
        </w:tc>
        <w:tc>
          <w:tcPr>
            <w:tcW w:w="2336" w:type="dxa"/>
            <w:tcBorders>
              <w:top w:val="single" w:sz="4" w:space="0" w:color="auto"/>
              <w:left w:val="single" w:sz="4" w:space="0" w:color="auto"/>
              <w:bottom w:val="single" w:sz="4" w:space="0" w:color="auto"/>
              <w:right w:val="single" w:sz="4" w:space="0" w:color="auto"/>
            </w:tcBorders>
            <w:vAlign w:val="center"/>
          </w:tcPr>
          <w:p w14:paraId="6A9D4E0C" w14:textId="77777777" w:rsidR="009F2969" w:rsidRPr="00112425" w:rsidRDefault="009F2969" w:rsidP="00721778">
            <w:pPr>
              <w:keepNext/>
              <w:keepLines/>
              <w:spacing w:after="20"/>
              <w:jc w:val="both"/>
              <w:rPr>
                <w:rFonts w:ascii="Tahoma" w:hAnsi="Tahoma"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FC8105B" w14:textId="0621E771" w:rsidR="009F2969" w:rsidRDefault="009F2969" w:rsidP="00721778">
            <w:pPr>
              <w:keepNext/>
              <w:keepLines/>
              <w:spacing w:after="20"/>
              <w:jc w:val="both"/>
              <w:rPr>
                <w:rFonts w:ascii="Tahoma" w:hAnsi="Tahoma" w:cs="Tahoma"/>
              </w:rPr>
            </w:pPr>
          </w:p>
        </w:tc>
        <w:tc>
          <w:tcPr>
            <w:tcW w:w="2127" w:type="dxa"/>
            <w:tcBorders>
              <w:top w:val="single" w:sz="4" w:space="0" w:color="auto"/>
              <w:left w:val="single" w:sz="4" w:space="0" w:color="auto"/>
              <w:bottom w:val="single" w:sz="4" w:space="0" w:color="auto"/>
              <w:right w:val="single" w:sz="4" w:space="0" w:color="auto"/>
            </w:tcBorders>
            <w:vAlign w:val="center"/>
          </w:tcPr>
          <w:p w14:paraId="29283F6A" w14:textId="217769F0" w:rsidR="009F2969" w:rsidRPr="00112425" w:rsidRDefault="009F2969" w:rsidP="00721778">
            <w:pPr>
              <w:keepNext/>
              <w:keepLines/>
              <w:spacing w:after="20"/>
              <w:jc w:val="center"/>
              <w:rPr>
                <w:rFonts w:ascii="Tahoma" w:hAnsi="Tahoma" w:cs="Tahoma"/>
              </w:rPr>
            </w:pPr>
          </w:p>
        </w:tc>
        <w:tc>
          <w:tcPr>
            <w:tcW w:w="2551" w:type="dxa"/>
            <w:tcBorders>
              <w:top w:val="single" w:sz="4" w:space="0" w:color="auto"/>
              <w:left w:val="single" w:sz="4" w:space="0" w:color="auto"/>
              <w:bottom w:val="single" w:sz="4" w:space="0" w:color="auto"/>
              <w:right w:val="single" w:sz="4" w:space="0" w:color="auto"/>
            </w:tcBorders>
            <w:vAlign w:val="center"/>
          </w:tcPr>
          <w:p w14:paraId="08157C82" w14:textId="77777777" w:rsidR="009F2969" w:rsidRPr="00112425" w:rsidRDefault="009F2969" w:rsidP="00721778">
            <w:pPr>
              <w:keepNext/>
              <w:keepLines/>
              <w:spacing w:after="20"/>
              <w:jc w:val="both"/>
              <w:rPr>
                <w:rFonts w:ascii="Tahoma" w:hAnsi="Tahoma" w:cs="Tahoma"/>
              </w:rPr>
            </w:pPr>
          </w:p>
        </w:tc>
      </w:tr>
    </w:tbl>
    <w:p w14:paraId="1EDFEC9D" w14:textId="77777777" w:rsidR="00404859" w:rsidRDefault="00404859" w:rsidP="00721778">
      <w:pPr>
        <w:keepNext/>
        <w:keepLines/>
        <w:jc w:val="both"/>
        <w:rPr>
          <w:rFonts w:ascii="Tahoma" w:hAnsi="Tahoma" w:cs="Tahoma"/>
          <w:i/>
          <w:sz w:val="18"/>
          <w:szCs w:val="18"/>
        </w:rPr>
      </w:pPr>
    </w:p>
    <w:p w14:paraId="0F850E31" w14:textId="77777777" w:rsidR="00404859" w:rsidRPr="001479A4" w:rsidRDefault="00404859" w:rsidP="00721778">
      <w:pPr>
        <w:keepNext/>
        <w:keepLines/>
        <w:jc w:val="both"/>
        <w:rPr>
          <w:rFonts w:ascii="Tahoma" w:hAnsi="Tahoma" w:cs="Tahoma"/>
        </w:rPr>
      </w:pPr>
      <w:r w:rsidRPr="001479A4">
        <w:rPr>
          <w:rFonts w:ascii="Tahoma" w:hAnsi="Tahoma" w:cs="Tahoma"/>
        </w:rPr>
        <w:t xml:space="preserve">Kontaktni podatki imenovanega vodje gradnje </w:t>
      </w:r>
      <w:r w:rsidRPr="001479A4">
        <w:rPr>
          <w:rFonts w:ascii="Tahoma" w:hAnsi="Tahoma" w:cs="Tahoma"/>
          <w:i/>
        </w:rPr>
        <w:t>(za vnos v pogodbo)</w:t>
      </w:r>
      <w:r w:rsidRPr="001479A4">
        <w:rPr>
          <w:rFonts w:ascii="Tahoma" w:hAnsi="Tahoma" w:cs="Tahoma"/>
        </w:rPr>
        <w:t>:</w:t>
      </w:r>
    </w:p>
    <w:p w14:paraId="7E7E2864" w14:textId="77777777" w:rsidR="00404859" w:rsidRPr="001479A4" w:rsidRDefault="00404859" w:rsidP="00721778">
      <w:pPr>
        <w:pStyle w:val="Odstavekseznama"/>
        <w:keepNext/>
        <w:keepLines/>
        <w:numPr>
          <w:ilvl w:val="0"/>
          <w:numId w:val="51"/>
        </w:numPr>
        <w:jc w:val="both"/>
        <w:rPr>
          <w:rFonts w:ascii="Tahoma" w:hAnsi="Tahoma" w:cs="Tahoma"/>
        </w:rPr>
      </w:pPr>
      <w:r w:rsidRPr="001479A4">
        <w:rPr>
          <w:rFonts w:ascii="Tahoma" w:hAnsi="Tahoma" w:cs="Tahoma"/>
        </w:rPr>
        <w:t>telefon: ………………………………………………. ,</w:t>
      </w:r>
    </w:p>
    <w:p w14:paraId="48E0862E" w14:textId="77777777" w:rsidR="00404859" w:rsidRPr="001479A4" w:rsidRDefault="00404859" w:rsidP="00721778">
      <w:pPr>
        <w:pStyle w:val="Odstavekseznama"/>
        <w:keepNext/>
        <w:keepLines/>
        <w:numPr>
          <w:ilvl w:val="0"/>
          <w:numId w:val="51"/>
        </w:numPr>
        <w:jc w:val="both"/>
        <w:rPr>
          <w:rFonts w:ascii="Tahoma" w:hAnsi="Tahoma" w:cs="Tahoma"/>
        </w:rPr>
      </w:pPr>
      <w:r w:rsidRPr="001479A4">
        <w:rPr>
          <w:rFonts w:ascii="Tahoma" w:hAnsi="Tahoma" w:cs="Tahoma"/>
        </w:rPr>
        <w:t>e-pošta: ………………………………………………. .</w:t>
      </w:r>
    </w:p>
    <w:p w14:paraId="6888644E" w14:textId="77777777" w:rsidR="00404859" w:rsidRDefault="00404859" w:rsidP="00721778">
      <w:pPr>
        <w:keepNext/>
        <w:keepLines/>
        <w:jc w:val="both"/>
        <w:rPr>
          <w:rFonts w:ascii="Tahoma" w:hAnsi="Tahoma" w:cs="Tahoma"/>
          <w:i/>
          <w:sz w:val="18"/>
          <w:szCs w:val="18"/>
        </w:rPr>
      </w:pPr>
    </w:p>
    <w:p w14:paraId="537CFD1F" w14:textId="77777777" w:rsidR="00404859" w:rsidRDefault="00404859" w:rsidP="00721778">
      <w:pPr>
        <w:keepNext/>
        <w:keepLines/>
        <w:autoSpaceDE w:val="0"/>
        <w:autoSpaceDN w:val="0"/>
        <w:adjustRightInd w:val="0"/>
        <w:spacing w:after="25"/>
        <w:jc w:val="both"/>
        <w:rPr>
          <w:rFonts w:ascii="Tahoma" w:hAnsi="Tahoma" w:cs="Tahoma"/>
        </w:rPr>
      </w:pPr>
    </w:p>
    <w:p w14:paraId="2CC9F214" w14:textId="77777777" w:rsidR="00404859" w:rsidRPr="00112425" w:rsidRDefault="00404859" w:rsidP="00721778">
      <w:pPr>
        <w:keepNext/>
        <w:keepLines/>
        <w:jc w:val="both"/>
        <w:rPr>
          <w:rFonts w:ascii="Tahoma" w:hAnsi="Tahoma" w:cs="Tahoma"/>
          <w:i/>
          <w:sz w:val="18"/>
          <w:szCs w:val="18"/>
        </w:rPr>
      </w:pPr>
    </w:p>
    <w:p w14:paraId="5A58B70A" w14:textId="77777777" w:rsidR="00404859" w:rsidRDefault="00404859" w:rsidP="00721778">
      <w:pPr>
        <w:keepNext/>
        <w:keepLines/>
        <w:rPr>
          <w:rFonts w:ascii="Tahoma" w:hAnsi="Tahoma" w:cs="Tahoma"/>
        </w:rPr>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404859" w:rsidRPr="00112425" w14:paraId="67040255" w14:textId="77777777" w:rsidTr="00067B75">
        <w:trPr>
          <w:trHeight w:val="235"/>
        </w:trPr>
        <w:tc>
          <w:tcPr>
            <w:tcW w:w="2410" w:type="dxa"/>
            <w:tcBorders>
              <w:top w:val="nil"/>
              <w:left w:val="nil"/>
              <w:bottom w:val="single" w:sz="4" w:space="0" w:color="auto"/>
              <w:right w:val="nil"/>
            </w:tcBorders>
          </w:tcPr>
          <w:p w14:paraId="1872E94E" w14:textId="77777777" w:rsidR="00404859" w:rsidRPr="00112425" w:rsidRDefault="00404859" w:rsidP="00721778">
            <w:pPr>
              <w:keepNext/>
              <w:keepLines/>
              <w:jc w:val="both"/>
              <w:rPr>
                <w:rFonts w:ascii="Tahoma" w:hAnsi="Tahoma" w:cs="Tahoma"/>
                <w:snapToGrid w:val="0"/>
              </w:rPr>
            </w:pPr>
          </w:p>
        </w:tc>
        <w:tc>
          <w:tcPr>
            <w:tcW w:w="2693" w:type="dxa"/>
          </w:tcPr>
          <w:p w14:paraId="0B6D13AE" w14:textId="77777777" w:rsidR="00404859" w:rsidRPr="00112425" w:rsidRDefault="00404859" w:rsidP="00721778">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7298B27B" w14:textId="77777777" w:rsidR="00404859" w:rsidRPr="00112425" w:rsidRDefault="00404859" w:rsidP="00721778">
            <w:pPr>
              <w:keepNext/>
              <w:keepLines/>
              <w:jc w:val="both"/>
              <w:rPr>
                <w:rFonts w:ascii="Tahoma" w:hAnsi="Tahoma" w:cs="Tahoma"/>
                <w:snapToGrid w:val="0"/>
                <w:sz w:val="28"/>
              </w:rPr>
            </w:pPr>
          </w:p>
        </w:tc>
      </w:tr>
      <w:tr w:rsidR="00404859" w:rsidRPr="00112425" w14:paraId="720B5B5B" w14:textId="77777777" w:rsidTr="00067B75">
        <w:trPr>
          <w:trHeight w:val="235"/>
        </w:trPr>
        <w:tc>
          <w:tcPr>
            <w:tcW w:w="2410" w:type="dxa"/>
            <w:tcBorders>
              <w:top w:val="single" w:sz="4" w:space="0" w:color="auto"/>
              <w:left w:val="nil"/>
              <w:bottom w:val="nil"/>
              <w:right w:val="nil"/>
            </w:tcBorders>
            <w:hideMark/>
          </w:tcPr>
          <w:p w14:paraId="1FDA5537" w14:textId="77777777" w:rsidR="00404859" w:rsidRPr="00112425" w:rsidRDefault="00404859" w:rsidP="00721778">
            <w:pPr>
              <w:keepNext/>
              <w:keepLines/>
              <w:jc w:val="center"/>
              <w:rPr>
                <w:rFonts w:ascii="Tahoma" w:hAnsi="Tahoma" w:cs="Tahoma"/>
                <w:snapToGrid w:val="0"/>
              </w:rPr>
            </w:pPr>
            <w:r w:rsidRPr="00112425">
              <w:rPr>
                <w:rFonts w:ascii="Tahoma" w:hAnsi="Tahoma" w:cs="Tahoma"/>
                <w:snapToGrid w:val="0"/>
              </w:rPr>
              <w:t>(kraj, datum)</w:t>
            </w:r>
          </w:p>
        </w:tc>
        <w:tc>
          <w:tcPr>
            <w:tcW w:w="2693" w:type="dxa"/>
            <w:hideMark/>
          </w:tcPr>
          <w:p w14:paraId="1603ECC2" w14:textId="77777777" w:rsidR="00404859" w:rsidRPr="00112425" w:rsidRDefault="00404859" w:rsidP="00721778">
            <w:pPr>
              <w:keepNext/>
              <w:keepLines/>
              <w:jc w:val="center"/>
              <w:rPr>
                <w:rFonts w:ascii="Tahoma" w:hAnsi="Tahoma" w:cs="Tahoma"/>
                <w:snapToGrid w:val="0"/>
              </w:rPr>
            </w:pPr>
            <w:r w:rsidRPr="00112425">
              <w:rPr>
                <w:rFonts w:ascii="Tahoma" w:hAnsi="Tahoma" w:cs="Tahoma"/>
                <w:snapToGrid w:val="0"/>
              </w:rPr>
              <w:t>žig</w:t>
            </w:r>
          </w:p>
        </w:tc>
        <w:tc>
          <w:tcPr>
            <w:tcW w:w="4395" w:type="dxa"/>
            <w:tcBorders>
              <w:top w:val="single" w:sz="4" w:space="0" w:color="auto"/>
              <w:left w:val="nil"/>
              <w:bottom w:val="nil"/>
              <w:right w:val="nil"/>
            </w:tcBorders>
            <w:hideMark/>
          </w:tcPr>
          <w:p w14:paraId="2F9E96C9" w14:textId="77777777" w:rsidR="00404859" w:rsidRPr="00112425" w:rsidRDefault="00404859" w:rsidP="00721778">
            <w:pPr>
              <w:keepNext/>
              <w:keepLines/>
              <w:jc w:val="center"/>
              <w:rPr>
                <w:rFonts w:ascii="Tahoma" w:hAnsi="Tahoma" w:cs="Tahoma"/>
                <w:snapToGrid w:val="0"/>
              </w:rPr>
            </w:pPr>
            <w:r>
              <w:rPr>
                <w:rFonts w:ascii="Tahoma" w:hAnsi="Tahoma" w:cs="Tahoma"/>
                <w:snapToGrid w:val="0"/>
              </w:rPr>
              <w:t xml:space="preserve">(Ime in priimek ter podpis </w:t>
            </w:r>
            <w:r>
              <w:rPr>
                <w:rFonts w:ascii="Tahoma" w:hAnsi="Tahoma"/>
                <w:snapToGrid w:val="0"/>
              </w:rPr>
              <w:t>gospodarskega subjekta</w:t>
            </w:r>
            <w:r w:rsidRPr="00112425">
              <w:rPr>
                <w:rFonts w:ascii="Tahoma" w:hAnsi="Tahoma" w:cs="Tahoma"/>
                <w:snapToGrid w:val="0"/>
              </w:rPr>
              <w:t>)</w:t>
            </w:r>
          </w:p>
        </w:tc>
      </w:tr>
    </w:tbl>
    <w:p w14:paraId="38BCB70F" w14:textId="77777777" w:rsidR="00404859" w:rsidRDefault="00404859" w:rsidP="00721778">
      <w:pPr>
        <w:keepNext/>
        <w:keepLines/>
        <w:jc w:val="both"/>
        <w:rPr>
          <w:rFonts w:ascii="Tahoma" w:hAnsi="Tahoma" w:cs="Tahoma"/>
          <w:i/>
          <w:sz w:val="18"/>
          <w:szCs w:val="18"/>
        </w:rPr>
      </w:pPr>
    </w:p>
    <w:p w14:paraId="3AC77DCF" w14:textId="77777777" w:rsidR="00404859" w:rsidRDefault="00404859" w:rsidP="00721778">
      <w:pPr>
        <w:keepNext/>
        <w:keepLines/>
        <w:jc w:val="both"/>
        <w:rPr>
          <w:rFonts w:ascii="Tahoma" w:hAnsi="Tahoma" w:cs="Tahoma"/>
          <w:i/>
          <w:sz w:val="18"/>
          <w:szCs w:val="18"/>
        </w:rPr>
      </w:pPr>
    </w:p>
    <w:p w14:paraId="1232535B" w14:textId="77777777" w:rsidR="00404859" w:rsidRDefault="00404859" w:rsidP="00721778">
      <w:pPr>
        <w:keepNext/>
        <w:keepLines/>
        <w:jc w:val="both"/>
        <w:rPr>
          <w:rFonts w:ascii="Tahoma" w:hAnsi="Tahoma" w:cs="Tahoma"/>
          <w:i/>
          <w:sz w:val="18"/>
          <w:szCs w:val="18"/>
        </w:rPr>
      </w:pPr>
    </w:p>
    <w:p w14:paraId="2FB485C7" w14:textId="77777777" w:rsidR="00404859" w:rsidRDefault="00404859" w:rsidP="00721778">
      <w:pPr>
        <w:keepNext/>
        <w:keepLines/>
        <w:jc w:val="both"/>
        <w:rPr>
          <w:rFonts w:ascii="Tahoma" w:hAnsi="Tahoma" w:cs="Tahoma"/>
          <w:i/>
          <w:sz w:val="18"/>
          <w:szCs w:val="18"/>
        </w:rPr>
      </w:pPr>
    </w:p>
    <w:p w14:paraId="3B7CF437" w14:textId="77777777" w:rsidR="00404859" w:rsidRDefault="00404859" w:rsidP="00721778">
      <w:pPr>
        <w:keepNext/>
        <w:keepLines/>
        <w:jc w:val="both"/>
        <w:rPr>
          <w:rFonts w:ascii="Tahoma" w:hAnsi="Tahoma" w:cs="Tahoma"/>
          <w:i/>
          <w:sz w:val="18"/>
          <w:szCs w:val="18"/>
        </w:rPr>
      </w:pPr>
    </w:p>
    <w:p w14:paraId="43B1C26A" w14:textId="77777777" w:rsidR="00404859" w:rsidRDefault="00404859" w:rsidP="00721778">
      <w:pPr>
        <w:keepNext/>
        <w:keepLines/>
        <w:jc w:val="both"/>
        <w:rPr>
          <w:rFonts w:ascii="Tahoma" w:hAnsi="Tahoma" w:cs="Tahoma"/>
          <w:i/>
          <w:sz w:val="18"/>
          <w:szCs w:val="18"/>
        </w:rPr>
      </w:pPr>
    </w:p>
    <w:p w14:paraId="157C2D95" w14:textId="77777777" w:rsidR="00404859" w:rsidRDefault="00404859" w:rsidP="00721778">
      <w:pPr>
        <w:keepNext/>
        <w:keepLines/>
        <w:jc w:val="both"/>
        <w:rPr>
          <w:rFonts w:ascii="Tahoma" w:hAnsi="Tahoma" w:cs="Tahoma"/>
          <w:i/>
          <w:sz w:val="18"/>
          <w:szCs w:val="18"/>
        </w:rPr>
      </w:pPr>
    </w:p>
    <w:p w14:paraId="57ED7522" w14:textId="77777777" w:rsidR="00404859" w:rsidRDefault="00404859" w:rsidP="00721778">
      <w:pPr>
        <w:keepNext/>
        <w:keepLines/>
        <w:jc w:val="both"/>
        <w:rPr>
          <w:rFonts w:ascii="Tahoma" w:hAnsi="Tahoma" w:cs="Tahoma"/>
          <w:i/>
          <w:sz w:val="18"/>
          <w:szCs w:val="18"/>
        </w:rPr>
      </w:pPr>
    </w:p>
    <w:p w14:paraId="4BB3888B" w14:textId="77777777" w:rsidR="00404859" w:rsidRDefault="00404859" w:rsidP="00721778">
      <w:pPr>
        <w:keepNext/>
        <w:keepLines/>
        <w:jc w:val="both"/>
        <w:rPr>
          <w:rFonts w:ascii="Tahoma" w:hAnsi="Tahoma" w:cs="Tahoma"/>
          <w:i/>
          <w:sz w:val="18"/>
          <w:szCs w:val="18"/>
        </w:rPr>
      </w:pPr>
    </w:p>
    <w:p w14:paraId="418A2B9D" w14:textId="77777777" w:rsidR="00404859" w:rsidRDefault="00404859" w:rsidP="00721778">
      <w:pPr>
        <w:keepNext/>
        <w:keepLines/>
        <w:jc w:val="both"/>
        <w:rPr>
          <w:rFonts w:ascii="Tahoma" w:hAnsi="Tahoma" w:cs="Tahoma"/>
          <w:i/>
          <w:sz w:val="18"/>
          <w:szCs w:val="18"/>
        </w:rPr>
      </w:pPr>
    </w:p>
    <w:p w14:paraId="6CB80E2F" w14:textId="77777777" w:rsidR="00404859" w:rsidRDefault="00404859" w:rsidP="00721778">
      <w:pPr>
        <w:keepNext/>
        <w:keepLines/>
        <w:jc w:val="both"/>
        <w:rPr>
          <w:rFonts w:ascii="Tahoma" w:hAnsi="Tahoma" w:cs="Tahoma"/>
          <w:i/>
          <w:sz w:val="18"/>
          <w:szCs w:val="18"/>
        </w:rPr>
      </w:pPr>
    </w:p>
    <w:p w14:paraId="6C050D58" w14:textId="77777777" w:rsidR="00404859" w:rsidRDefault="00404859" w:rsidP="00721778">
      <w:pPr>
        <w:keepNext/>
        <w:keepLines/>
        <w:jc w:val="both"/>
        <w:rPr>
          <w:rFonts w:ascii="Tahoma" w:hAnsi="Tahoma" w:cs="Tahoma"/>
          <w:i/>
          <w:sz w:val="18"/>
          <w:szCs w:val="18"/>
        </w:rPr>
      </w:pPr>
    </w:p>
    <w:p w14:paraId="18DDD4F1" w14:textId="77777777" w:rsidR="00404859" w:rsidRDefault="00404859" w:rsidP="00721778">
      <w:pPr>
        <w:keepNext/>
        <w:keepLines/>
        <w:jc w:val="both"/>
        <w:rPr>
          <w:rFonts w:ascii="Tahoma" w:hAnsi="Tahoma" w:cs="Tahoma"/>
          <w:i/>
          <w:sz w:val="18"/>
          <w:szCs w:val="18"/>
        </w:rPr>
      </w:pPr>
    </w:p>
    <w:p w14:paraId="113EF1A7" w14:textId="77777777" w:rsidR="00404859" w:rsidRDefault="00404859" w:rsidP="00721778">
      <w:pPr>
        <w:keepNext/>
        <w:keepLines/>
        <w:jc w:val="both"/>
        <w:rPr>
          <w:rFonts w:ascii="Tahoma" w:hAnsi="Tahoma" w:cs="Tahoma"/>
          <w:i/>
          <w:sz w:val="18"/>
          <w:szCs w:val="18"/>
        </w:rPr>
      </w:pPr>
    </w:p>
    <w:p w14:paraId="36C94DD0" w14:textId="77777777" w:rsidR="00404859" w:rsidRDefault="00404859" w:rsidP="00721778">
      <w:pPr>
        <w:keepNext/>
        <w:keepLines/>
        <w:jc w:val="both"/>
        <w:rPr>
          <w:rFonts w:ascii="Tahoma" w:hAnsi="Tahoma" w:cs="Tahoma"/>
          <w:i/>
          <w:sz w:val="18"/>
          <w:szCs w:val="18"/>
        </w:rPr>
      </w:pPr>
    </w:p>
    <w:p w14:paraId="63BAFC9A" w14:textId="77777777" w:rsidR="00404859" w:rsidRDefault="00404859" w:rsidP="00721778">
      <w:pPr>
        <w:keepNext/>
        <w:keepLines/>
        <w:jc w:val="both"/>
        <w:rPr>
          <w:rFonts w:ascii="Tahoma" w:hAnsi="Tahoma" w:cs="Tahoma"/>
          <w:i/>
          <w:sz w:val="18"/>
          <w:szCs w:val="18"/>
        </w:rPr>
      </w:pPr>
    </w:p>
    <w:p w14:paraId="17798A32" w14:textId="77777777" w:rsidR="00404859" w:rsidRDefault="00404859" w:rsidP="00721778">
      <w:pPr>
        <w:keepNext/>
        <w:keepLines/>
        <w:jc w:val="both"/>
        <w:rPr>
          <w:rFonts w:ascii="Tahoma" w:hAnsi="Tahoma" w:cs="Tahoma"/>
          <w:i/>
          <w:sz w:val="18"/>
          <w:szCs w:val="18"/>
        </w:rPr>
      </w:pPr>
    </w:p>
    <w:p w14:paraId="2CB7695F" w14:textId="77777777" w:rsidR="00404859" w:rsidRDefault="00404859" w:rsidP="00721778">
      <w:pPr>
        <w:keepNext/>
        <w:keepLines/>
        <w:jc w:val="both"/>
        <w:rPr>
          <w:rFonts w:ascii="Tahoma" w:hAnsi="Tahoma" w:cs="Tahoma"/>
          <w:i/>
          <w:sz w:val="18"/>
          <w:szCs w:val="18"/>
        </w:rPr>
      </w:pPr>
    </w:p>
    <w:p w14:paraId="135226C0" w14:textId="77777777" w:rsidR="00404859" w:rsidRDefault="00404859" w:rsidP="00721778">
      <w:pPr>
        <w:keepNext/>
        <w:keepLines/>
        <w:jc w:val="both"/>
        <w:rPr>
          <w:rFonts w:ascii="Tahoma" w:hAnsi="Tahoma" w:cs="Tahoma"/>
          <w:i/>
          <w:sz w:val="18"/>
          <w:szCs w:val="18"/>
        </w:rPr>
      </w:pPr>
    </w:p>
    <w:p w14:paraId="51A540EE" w14:textId="16549BA8" w:rsidR="00404859" w:rsidRDefault="00404859" w:rsidP="00721778">
      <w:pPr>
        <w:keepNext/>
        <w:keepLines/>
        <w:jc w:val="both"/>
        <w:rPr>
          <w:rFonts w:ascii="Tahoma" w:hAnsi="Tahoma" w:cs="Tahoma"/>
          <w:i/>
          <w:sz w:val="18"/>
          <w:szCs w:val="18"/>
        </w:rPr>
      </w:pPr>
    </w:p>
    <w:p w14:paraId="46E429D0" w14:textId="40940305" w:rsidR="00E065E5" w:rsidRDefault="00E065E5" w:rsidP="00721778">
      <w:pPr>
        <w:keepNext/>
        <w:keepLines/>
        <w:jc w:val="both"/>
        <w:rPr>
          <w:rFonts w:ascii="Tahoma" w:hAnsi="Tahoma" w:cs="Tahoma"/>
          <w:i/>
          <w:sz w:val="18"/>
          <w:szCs w:val="18"/>
        </w:rPr>
      </w:pPr>
    </w:p>
    <w:p w14:paraId="0944C0B2" w14:textId="7B24FBAE" w:rsidR="00E065E5" w:rsidRDefault="00E065E5" w:rsidP="00721778">
      <w:pPr>
        <w:keepNext/>
        <w:keepLines/>
        <w:jc w:val="both"/>
        <w:rPr>
          <w:rFonts w:ascii="Tahoma" w:hAnsi="Tahoma" w:cs="Tahoma"/>
          <w:i/>
          <w:sz w:val="18"/>
          <w:szCs w:val="18"/>
        </w:rPr>
      </w:pPr>
    </w:p>
    <w:p w14:paraId="54D84BDA" w14:textId="64F9FB1D" w:rsidR="00E065E5" w:rsidRDefault="00E065E5" w:rsidP="00721778">
      <w:pPr>
        <w:keepNext/>
        <w:keepLines/>
        <w:jc w:val="both"/>
        <w:rPr>
          <w:rFonts w:ascii="Tahoma" w:hAnsi="Tahoma" w:cs="Tahoma"/>
          <w:i/>
          <w:sz w:val="18"/>
          <w:szCs w:val="18"/>
        </w:rPr>
      </w:pPr>
    </w:p>
    <w:p w14:paraId="652384D0" w14:textId="1620B382" w:rsidR="00E065E5" w:rsidRDefault="00E065E5" w:rsidP="00721778">
      <w:pPr>
        <w:keepNext/>
        <w:keepLines/>
        <w:jc w:val="both"/>
        <w:rPr>
          <w:rFonts w:ascii="Tahoma" w:hAnsi="Tahoma" w:cs="Tahoma"/>
          <w:i/>
          <w:sz w:val="18"/>
          <w:szCs w:val="18"/>
        </w:rPr>
      </w:pPr>
    </w:p>
    <w:p w14:paraId="7F933134" w14:textId="7A0DB899" w:rsidR="00E065E5" w:rsidRDefault="00E065E5" w:rsidP="00721778">
      <w:pPr>
        <w:keepNext/>
        <w:keepLines/>
        <w:jc w:val="both"/>
        <w:rPr>
          <w:rFonts w:ascii="Tahoma" w:hAnsi="Tahoma" w:cs="Tahoma"/>
          <w:i/>
          <w:sz w:val="18"/>
          <w:szCs w:val="18"/>
        </w:rPr>
      </w:pPr>
    </w:p>
    <w:p w14:paraId="7B6FD0CC" w14:textId="0E4BB1ED" w:rsidR="00E065E5" w:rsidRDefault="00E065E5" w:rsidP="00721778">
      <w:pPr>
        <w:keepNext/>
        <w:keepLines/>
        <w:jc w:val="both"/>
        <w:rPr>
          <w:rFonts w:ascii="Tahoma" w:hAnsi="Tahoma" w:cs="Tahoma"/>
          <w:i/>
          <w:sz w:val="18"/>
          <w:szCs w:val="18"/>
        </w:rPr>
      </w:pPr>
    </w:p>
    <w:p w14:paraId="08F592F7" w14:textId="54572B4F" w:rsidR="00E065E5" w:rsidRDefault="00E065E5" w:rsidP="00721778">
      <w:pPr>
        <w:keepNext/>
        <w:keepLines/>
        <w:jc w:val="both"/>
        <w:rPr>
          <w:rFonts w:ascii="Tahoma" w:hAnsi="Tahoma" w:cs="Tahoma"/>
          <w:i/>
          <w:sz w:val="18"/>
          <w:szCs w:val="18"/>
        </w:rPr>
      </w:pPr>
    </w:p>
    <w:p w14:paraId="2F2558E8" w14:textId="2953D25B" w:rsidR="000C3DFF" w:rsidRDefault="000C3DFF" w:rsidP="00721778">
      <w:pPr>
        <w:keepNext/>
        <w:keepLines/>
        <w:jc w:val="both"/>
        <w:rPr>
          <w:rFonts w:ascii="Tahoma" w:hAnsi="Tahoma" w:cs="Tahoma"/>
          <w:i/>
          <w:sz w:val="18"/>
          <w:szCs w:val="18"/>
        </w:rPr>
      </w:pPr>
    </w:p>
    <w:p w14:paraId="0FB9C81A" w14:textId="4AEDB4D4" w:rsidR="000C3DFF" w:rsidRDefault="000C3DFF" w:rsidP="00721778">
      <w:pPr>
        <w:keepNext/>
        <w:keepLines/>
        <w:jc w:val="both"/>
        <w:rPr>
          <w:rFonts w:ascii="Tahoma" w:hAnsi="Tahoma" w:cs="Tahoma"/>
          <w:i/>
          <w:sz w:val="18"/>
          <w:szCs w:val="18"/>
        </w:rPr>
      </w:pPr>
    </w:p>
    <w:p w14:paraId="1C3F0A0D" w14:textId="1A5325B9" w:rsidR="000C3DFF" w:rsidRDefault="000C3DFF" w:rsidP="00721778">
      <w:pPr>
        <w:keepNext/>
        <w:keepLines/>
        <w:jc w:val="both"/>
        <w:rPr>
          <w:rFonts w:ascii="Tahoma" w:hAnsi="Tahoma" w:cs="Tahoma"/>
          <w:i/>
          <w:sz w:val="18"/>
          <w:szCs w:val="18"/>
        </w:rPr>
      </w:pPr>
    </w:p>
    <w:p w14:paraId="02DAF6DD" w14:textId="34973022" w:rsidR="000C3DFF" w:rsidRDefault="000C3DFF" w:rsidP="00721778">
      <w:pPr>
        <w:keepNext/>
        <w:keepLines/>
        <w:jc w:val="both"/>
        <w:rPr>
          <w:rFonts w:ascii="Tahoma" w:hAnsi="Tahoma" w:cs="Tahoma"/>
          <w:i/>
          <w:sz w:val="18"/>
          <w:szCs w:val="18"/>
        </w:rPr>
      </w:pPr>
    </w:p>
    <w:p w14:paraId="271E6B2F" w14:textId="72DE0C8C" w:rsidR="000C3DFF" w:rsidRDefault="000C3DFF" w:rsidP="00721778">
      <w:pPr>
        <w:keepNext/>
        <w:keepLines/>
        <w:jc w:val="both"/>
        <w:rPr>
          <w:rFonts w:ascii="Tahoma" w:hAnsi="Tahoma" w:cs="Tahoma"/>
          <w:i/>
          <w:sz w:val="18"/>
          <w:szCs w:val="18"/>
        </w:rPr>
      </w:pPr>
    </w:p>
    <w:p w14:paraId="4B943FD5" w14:textId="45552BDF" w:rsidR="000C3DFF" w:rsidRDefault="000C3DFF" w:rsidP="00721778">
      <w:pPr>
        <w:keepNext/>
        <w:keepLines/>
        <w:jc w:val="both"/>
        <w:rPr>
          <w:rFonts w:ascii="Tahoma" w:hAnsi="Tahoma" w:cs="Tahoma"/>
          <w:i/>
          <w:sz w:val="18"/>
          <w:szCs w:val="18"/>
        </w:rPr>
      </w:pPr>
    </w:p>
    <w:p w14:paraId="6F80DF5A" w14:textId="0EED6C5A" w:rsidR="000C3DFF" w:rsidRDefault="000C3DFF" w:rsidP="00721778">
      <w:pPr>
        <w:keepNext/>
        <w:keepLines/>
        <w:jc w:val="both"/>
        <w:rPr>
          <w:rFonts w:ascii="Tahoma" w:hAnsi="Tahoma" w:cs="Tahoma"/>
          <w:i/>
          <w:sz w:val="18"/>
          <w:szCs w:val="18"/>
        </w:rPr>
      </w:pPr>
    </w:p>
    <w:p w14:paraId="45626A5F" w14:textId="77777777" w:rsidR="00B64565" w:rsidRDefault="00B64565" w:rsidP="00721778">
      <w:pPr>
        <w:keepNext/>
        <w:keepLines/>
        <w:jc w:val="both"/>
        <w:rPr>
          <w:rFonts w:ascii="Tahoma" w:hAnsi="Tahoma" w:cs="Tahoma"/>
          <w:i/>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799"/>
        <w:gridCol w:w="2694"/>
      </w:tblGrid>
      <w:tr w:rsidR="00404859" w:rsidRPr="00112425" w14:paraId="65D09EB3" w14:textId="77777777" w:rsidTr="00067B75">
        <w:tc>
          <w:tcPr>
            <w:tcW w:w="6799" w:type="dxa"/>
            <w:tcBorders>
              <w:top w:val="single" w:sz="4" w:space="0" w:color="auto"/>
              <w:left w:val="single" w:sz="4" w:space="0" w:color="auto"/>
              <w:bottom w:val="single" w:sz="4" w:space="0" w:color="auto"/>
              <w:right w:val="single" w:sz="4" w:space="0" w:color="808080"/>
            </w:tcBorders>
          </w:tcPr>
          <w:p w14:paraId="4BB8D89B" w14:textId="77777777" w:rsidR="00404859" w:rsidRPr="00112425" w:rsidRDefault="00404859" w:rsidP="00721778">
            <w:pPr>
              <w:keepNext/>
              <w:keepLines/>
              <w:rPr>
                <w:rFonts w:ascii="Tahoma" w:hAnsi="Tahoma" w:cs="Tahoma"/>
              </w:rPr>
            </w:pPr>
            <w:r w:rsidRPr="00112425">
              <w:br w:type="page"/>
            </w:r>
            <w:r w:rsidRPr="00112425">
              <w:rPr>
                <w:rFonts w:ascii="Tahoma" w:hAnsi="Tahoma" w:cs="Tahoma"/>
                <w:b/>
              </w:rPr>
              <w:br w:type="page"/>
            </w:r>
            <w:r>
              <w:rPr>
                <w:rFonts w:ascii="Tahoma" w:hAnsi="Tahoma" w:cs="Tahoma"/>
              </w:rPr>
              <w:t>IZJAVA O VPISU V IMENIK VODIJ DEL</w:t>
            </w:r>
          </w:p>
        </w:tc>
        <w:tc>
          <w:tcPr>
            <w:tcW w:w="2694" w:type="dxa"/>
            <w:tcBorders>
              <w:top w:val="single" w:sz="4" w:space="0" w:color="auto"/>
              <w:left w:val="single" w:sz="4" w:space="0" w:color="808080"/>
              <w:bottom w:val="single" w:sz="4" w:space="0" w:color="auto"/>
              <w:right w:val="single" w:sz="4" w:space="0" w:color="auto"/>
            </w:tcBorders>
            <w:hideMark/>
          </w:tcPr>
          <w:p w14:paraId="0D5A8C9A" w14:textId="77777777" w:rsidR="00404859" w:rsidRPr="00112425" w:rsidRDefault="00404859" w:rsidP="00721778">
            <w:pPr>
              <w:keepNext/>
              <w:keepLines/>
              <w:rPr>
                <w:rFonts w:ascii="Tahoma" w:hAnsi="Tahoma" w:cs="Tahoma"/>
                <w:b/>
                <w:i/>
              </w:rPr>
            </w:pPr>
            <w:r>
              <w:rPr>
                <w:rFonts w:ascii="Tahoma" w:hAnsi="Tahoma" w:cs="Tahoma"/>
                <w:b/>
                <w:i/>
              </w:rPr>
              <w:t>Obrazec 1 k Priloga 7/1</w:t>
            </w:r>
          </w:p>
        </w:tc>
      </w:tr>
    </w:tbl>
    <w:p w14:paraId="0F65200F" w14:textId="77777777" w:rsidR="00404859" w:rsidRDefault="00404859" w:rsidP="00721778">
      <w:pPr>
        <w:keepNext/>
        <w:keepLines/>
      </w:pPr>
    </w:p>
    <w:p w14:paraId="6EB6AAF7" w14:textId="23A87967" w:rsidR="00404859" w:rsidRDefault="00E065E5" w:rsidP="00721778">
      <w:pPr>
        <w:keepNext/>
        <w:keepLines/>
        <w:jc w:val="both"/>
        <w:rPr>
          <w:rFonts w:ascii="Tahoma" w:hAnsi="Tahoma" w:cs="Tahoma"/>
          <w:b/>
        </w:rPr>
      </w:pPr>
      <w:r>
        <w:rPr>
          <w:rFonts w:ascii="Tahoma" w:hAnsi="Tahoma" w:cs="Tahoma"/>
          <w:b/>
        </w:rPr>
        <w:t>VKS-152/24</w:t>
      </w:r>
      <w:r w:rsidR="00404859" w:rsidRPr="00405576">
        <w:rPr>
          <w:rFonts w:ascii="Tahoma" w:hAnsi="Tahoma" w:cs="Tahoma"/>
          <w:color w:val="272727"/>
          <w:sz w:val="32"/>
          <w:szCs w:val="32"/>
          <w:shd w:val="clear" w:color="auto" w:fill="FFFFFF"/>
        </w:rPr>
        <w:t xml:space="preserve"> </w:t>
      </w:r>
      <w:r w:rsidR="00404859" w:rsidRPr="00405576">
        <w:rPr>
          <w:rFonts w:ascii="Tahoma" w:hAnsi="Tahoma" w:cs="Tahoma"/>
          <w:b/>
        </w:rPr>
        <w:t>Dobava in vgradnja opreme in storitev povezanih s podzemnimi in nadzemnimi zbiralnicami ter dobava vozila za praznjenje zbiralnic</w:t>
      </w:r>
    </w:p>
    <w:p w14:paraId="45290FEF" w14:textId="77777777" w:rsidR="00404859" w:rsidRDefault="00404859" w:rsidP="00721778">
      <w:pPr>
        <w:keepNext/>
        <w:keepLines/>
      </w:pPr>
    </w:p>
    <w:p w14:paraId="53552D9F" w14:textId="77777777" w:rsidR="00404859" w:rsidRPr="005D03E2" w:rsidRDefault="00404859" w:rsidP="00721778">
      <w:pPr>
        <w:keepNext/>
        <w:keepLines/>
        <w:jc w:val="both"/>
        <w:rPr>
          <w:rFonts w:ascii="Tahoma" w:hAnsi="Tahoma" w:cs="Tahoma"/>
        </w:rPr>
      </w:pPr>
      <w:r w:rsidRPr="005D03E2">
        <w:rPr>
          <w:rFonts w:ascii="Tahoma" w:hAnsi="Tahoma" w:cs="Tahoma"/>
        </w:rPr>
        <w:t>Ponudnik</w:t>
      </w:r>
      <w:r>
        <w:rPr>
          <w:rFonts w:ascii="Tahoma" w:hAnsi="Tahoma" w:cs="Tahoma"/>
        </w:rPr>
        <w:t>/partner</w:t>
      </w:r>
      <w:r w:rsidRPr="005D03E2">
        <w:rPr>
          <w:rFonts w:ascii="Tahoma" w:hAnsi="Tahoma" w:cs="Tahoma"/>
        </w:rPr>
        <w:t xml:space="preserve"> _______________________________________________</w:t>
      </w:r>
      <w:r>
        <w:rPr>
          <w:rFonts w:ascii="Tahoma" w:hAnsi="Tahoma" w:cs="Tahoma"/>
        </w:rPr>
        <w:t>________________________</w:t>
      </w:r>
      <w:r w:rsidRPr="005D03E2">
        <w:rPr>
          <w:rFonts w:ascii="Tahoma" w:hAnsi="Tahoma" w:cs="Tahoma"/>
        </w:rPr>
        <w:t xml:space="preserve"> </w:t>
      </w:r>
      <w:r w:rsidRPr="005D03E2">
        <w:rPr>
          <w:rFonts w:ascii="Tahoma" w:hAnsi="Tahoma" w:cs="Tahoma"/>
          <w:i/>
        </w:rPr>
        <w:t>(naziv ponudnika</w:t>
      </w:r>
      <w:r>
        <w:rPr>
          <w:rFonts w:ascii="Tahoma" w:hAnsi="Tahoma" w:cs="Tahoma"/>
          <w:i/>
        </w:rPr>
        <w:t>/partnerja</w:t>
      </w:r>
      <w:r w:rsidRPr="005D03E2">
        <w:rPr>
          <w:rFonts w:ascii="Tahoma" w:hAnsi="Tahoma" w:cs="Tahoma"/>
          <w:i/>
        </w:rPr>
        <w:t>)</w:t>
      </w:r>
    </w:p>
    <w:p w14:paraId="05C418E3" w14:textId="77777777" w:rsidR="00404859" w:rsidRPr="005D03E2" w:rsidRDefault="00404859" w:rsidP="00721778">
      <w:pPr>
        <w:keepNext/>
        <w:keepLines/>
        <w:jc w:val="both"/>
        <w:rPr>
          <w:rFonts w:ascii="Tahoma" w:hAnsi="Tahoma" w:cs="Tahoma"/>
        </w:rPr>
      </w:pPr>
    </w:p>
    <w:p w14:paraId="4EFB7410" w14:textId="77777777" w:rsidR="00404859" w:rsidRPr="005D03E2" w:rsidRDefault="00404859" w:rsidP="00721778">
      <w:pPr>
        <w:keepNext/>
        <w:keepLines/>
        <w:jc w:val="center"/>
        <w:rPr>
          <w:rFonts w:ascii="Tahoma" w:hAnsi="Tahoma" w:cs="Tahoma"/>
          <w:b/>
        </w:rPr>
      </w:pPr>
      <w:r w:rsidRPr="005D03E2">
        <w:rPr>
          <w:rFonts w:ascii="Tahoma" w:hAnsi="Tahoma" w:cs="Tahoma"/>
          <w:b/>
        </w:rPr>
        <w:t>IZJAVLJAMO, DA</w:t>
      </w:r>
    </w:p>
    <w:p w14:paraId="1FA05B1D" w14:textId="77777777" w:rsidR="00404859" w:rsidRPr="005D03E2" w:rsidRDefault="00404859" w:rsidP="00721778">
      <w:pPr>
        <w:keepNext/>
        <w:keepLines/>
        <w:jc w:val="both"/>
        <w:rPr>
          <w:rFonts w:ascii="Tahoma" w:hAnsi="Tahoma" w:cs="Tahoma"/>
        </w:rPr>
      </w:pPr>
    </w:p>
    <w:p w14:paraId="65D41E15" w14:textId="77777777" w:rsidR="00404859" w:rsidRDefault="00404859" w:rsidP="00721778">
      <w:pPr>
        <w:keepNext/>
        <w:keepLines/>
        <w:jc w:val="both"/>
        <w:rPr>
          <w:rFonts w:ascii="Tahoma" w:hAnsi="Tahoma" w:cs="Tahoma"/>
        </w:rPr>
      </w:pPr>
    </w:p>
    <w:p w14:paraId="1592EE76" w14:textId="77777777" w:rsidR="00404859" w:rsidRDefault="00404859" w:rsidP="00721778">
      <w:pPr>
        <w:keepNext/>
        <w:keepLines/>
        <w:jc w:val="both"/>
        <w:rPr>
          <w:rFonts w:ascii="Tahoma" w:hAnsi="Tahoma" w:cs="Tahoma"/>
        </w:rPr>
      </w:pPr>
      <w:r w:rsidRPr="005D03E2">
        <w:rPr>
          <w:rFonts w:ascii="Tahoma" w:hAnsi="Tahoma" w:cs="Tahoma"/>
        </w:rPr>
        <w:lastRenderedPageBreak/>
        <w:t>vodja gradnje ____________________________ (</w:t>
      </w:r>
      <w:r w:rsidRPr="005D03E2">
        <w:rPr>
          <w:rFonts w:ascii="Tahoma" w:hAnsi="Tahoma" w:cs="Tahoma"/>
          <w:i/>
        </w:rPr>
        <w:t>ime in priimek vodje gradnje)</w:t>
      </w:r>
      <w:r w:rsidRPr="005D03E2">
        <w:rPr>
          <w:rFonts w:ascii="Tahoma" w:hAnsi="Tahoma" w:cs="Tahoma"/>
        </w:rPr>
        <w:t>, ki smo ga navedli v ponudbi</w:t>
      </w:r>
      <w:r>
        <w:rPr>
          <w:rFonts w:ascii="Tahoma" w:hAnsi="Tahoma" w:cs="Tahoma"/>
        </w:rPr>
        <w:t xml:space="preserve"> (Priloga 7/1)</w:t>
      </w:r>
      <w:r w:rsidRPr="005D03E2">
        <w:rPr>
          <w:rFonts w:ascii="Tahoma" w:hAnsi="Tahoma" w:cs="Tahoma"/>
        </w:rPr>
        <w:t xml:space="preserve">, </w:t>
      </w:r>
      <w:r>
        <w:rPr>
          <w:rFonts w:ascii="Tahoma" w:hAnsi="Tahoma" w:cs="Tahoma"/>
        </w:rPr>
        <w:t xml:space="preserve">NI </w:t>
      </w:r>
      <w:r w:rsidRPr="005D03E2">
        <w:rPr>
          <w:rFonts w:ascii="Tahoma" w:hAnsi="Tahoma" w:cs="Tahoma"/>
        </w:rPr>
        <w:t>vpisan v imenik aktivnih vodij del pri IZS</w:t>
      </w:r>
      <w:r>
        <w:rPr>
          <w:rFonts w:ascii="Tahoma" w:hAnsi="Tahoma" w:cs="Tahoma"/>
        </w:rPr>
        <w:t xml:space="preserve"> </w:t>
      </w:r>
      <w:r w:rsidRPr="0018624B">
        <w:rPr>
          <w:rFonts w:ascii="Tahoma" w:hAnsi="Tahoma" w:cs="Tahoma"/>
        </w:rPr>
        <w:t>v skladu z Gradbenim zakonom (Ur. l. RS, št. 199/21 in dopolnitve, v nadaljevanju: GZ-1)</w:t>
      </w:r>
      <w:r w:rsidRPr="005D03E2">
        <w:rPr>
          <w:rFonts w:ascii="Tahoma" w:hAnsi="Tahoma" w:cs="Tahoma"/>
        </w:rPr>
        <w:t xml:space="preserve"> za poklicni naziv </w:t>
      </w:r>
      <w:r>
        <w:rPr>
          <w:rFonts w:ascii="Tahoma" w:hAnsi="Tahoma" w:cs="Tahoma"/>
        </w:rPr>
        <w:t xml:space="preserve">»vodja del« ali v imenik pooblaščenih inženirjev </w:t>
      </w:r>
      <w:r w:rsidRPr="008D28EB">
        <w:rPr>
          <w:rFonts w:ascii="Tahoma" w:hAnsi="Tahoma" w:cs="Tahoma"/>
        </w:rPr>
        <w:t>z aktivnim poklicnim nazivom pri IZS v skladu z Zakonom o arhitekturni in inženirski dejavnosti (Ur</w:t>
      </w:r>
      <w:r>
        <w:rPr>
          <w:rFonts w:ascii="Tahoma" w:hAnsi="Tahoma" w:cs="Tahoma"/>
        </w:rPr>
        <w:t xml:space="preserve">. </w:t>
      </w:r>
      <w:r w:rsidRPr="008D28EB">
        <w:rPr>
          <w:rFonts w:ascii="Tahoma" w:hAnsi="Tahoma" w:cs="Tahoma"/>
        </w:rPr>
        <w:t>l</w:t>
      </w:r>
      <w:r>
        <w:rPr>
          <w:rFonts w:ascii="Tahoma" w:hAnsi="Tahoma" w:cs="Tahoma"/>
        </w:rPr>
        <w:t>.</w:t>
      </w:r>
      <w:r w:rsidRPr="008D28EB">
        <w:rPr>
          <w:rFonts w:ascii="Tahoma" w:hAnsi="Tahoma" w:cs="Tahoma"/>
        </w:rPr>
        <w:t xml:space="preserve"> RS, št. 61/17 in 133/22 </w:t>
      </w:r>
      <w:r>
        <w:rPr>
          <w:rFonts w:ascii="Tahoma" w:hAnsi="Tahoma" w:cs="Tahoma"/>
        </w:rPr>
        <w:t>– odl. US; v nadaljevanju: ZAID) za poklicni naziv »pooblaščeni inženir«</w:t>
      </w:r>
      <w:r w:rsidRPr="005D03E2">
        <w:rPr>
          <w:rFonts w:ascii="Tahoma" w:hAnsi="Tahoma" w:cs="Tahoma"/>
        </w:rPr>
        <w:t xml:space="preserve"> in se zavezujemo, da bomo zanj do uvedbe v delo naročniku predložili dokazilo o vpisu v imenik aktivnih vodij del pri IZS s poklicnim nazivom »vodja del« oz. dokazilo o vpisu v imenik pooblaščenih inženirjev z aktivnim poklicnim nazivom »pooblaščeni inženir«.</w:t>
      </w:r>
    </w:p>
    <w:p w14:paraId="40D2EEBF" w14:textId="77777777" w:rsidR="00404859" w:rsidRDefault="00404859" w:rsidP="00721778">
      <w:pPr>
        <w:keepNext/>
        <w:keepLines/>
        <w:jc w:val="both"/>
        <w:rPr>
          <w:rFonts w:ascii="Tahoma" w:hAnsi="Tahoma" w:cs="Tahoma"/>
        </w:rPr>
      </w:pPr>
    </w:p>
    <w:p w14:paraId="771DF2F8" w14:textId="77777777" w:rsidR="00404859" w:rsidRPr="005D03E2" w:rsidRDefault="00404859" w:rsidP="00721778">
      <w:pPr>
        <w:keepNext/>
        <w:keepLines/>
        <w:jc w:val="both"/>
        <w:rPr>
          <w:rFonts w:ascii="Tahoma" w:hAnsi="Tahoma" w:cs="Tahoma"/>
        </w:rPr>
      </w:pPr>
    </w:p>
    <w:p w14:paraId="52FF0F46" w14:textId="77777777" w:rsidR="00404859" w:rsidRDefault="00404859" w:rsidP="00721778">
      <w:pPr>
        <w:keepNext/>
        <w:keepLines/>
      </w:pPr>
    </w:p>
    <w:tbl>
      <w:tblPr>
        <w:tblW w:w="9495" w:type="dxa"/>
        <w:tblInd w:w="30" w:type="dxa"/>
        <w:tblLayout w:type="fixed"/>
        <w:tblCellMar>
          <w:left w:w="30" w:type="dxa"/>
          <w:right w:w="30" w:type="dxa"/>
        </w:tblCellMar>
        <w:tblLook w:val="04A0" w:firstRow="1" w:lastRow="0" w:firstColumn="1" w:lastColumn="0" w:noHBand="0" w:noVBand="1"/>
      </w:tblPr>
      <w:tblGrid>
        <w:gridCol w:w="2409"/>
        <w:gridCol w:w="2692"/>
        <w:gridCol w:w="4394"/>
      </w:tblGrid>
      <w:tr w:rsidR="00404859" w:rsidRPr="00112425" w14:paraId="17261706" w14:textId="77777777" w:rsidTr="00067B75">
        <w:trPr>
          <w:trHeight w:val="235"/>
        </w:trPr>
        <w:tc>
          <w:tcPr>
            <w:tcW w:w="2410" w:type="dxa"/>
            <w:tcBorders>
              <w:top w:val="nil"/>
              <w:left w:val="nil"/>
              <w:bottom w:val="single" w:sz="4" w:space="0" w:color="auto"/>
              <w:right w:val="nil"/>
            </w:tcBorders>
          </w:tcPr>
          <w:p w14:paraId="1DF9E1F3" w14:textId="77777777" w:rsidR="00404859" w:rsidRPr="00112425" w:rsidRDefault="00404859" w:rsidP="00721778">
            <w:pPr>
              <w:keepNext/>
              <w:keepLines/>
              <w:jc w:val="both"/>
              <w:rPr>
                <w:rFonts w:ascii="Tahoma" w:hAnsi="Tahoma" w:cs="Tahoma"/>
                <w:snapToGrid w:val="0"/>
              </w:rPr>
            </w:pPr>
          </w:p>
        </w:tc>
        <w:tc>
          <w:tcPr>
            <w:tcW w:w="2693" w:type="dxa"/>
          </w:tcPr>
          <w:p w14:paraId="165DE1E0" w14:textId="77777777" w:rsidR="00404859" w:rsidRPr="00112425" w:rsidRDefault="00404859" w:rsidP="00721778">
            <w:pPr>
              <w:keepNext/>
              <w:keepLines/>
              <w:jc w:val="center"/>
              <w:rPr>
                <w:rFonts w:ascii="Tahoma" w:hAnsi="Tahoma" w:cs="Tahoma"/>
                <w:snapToGrid w:val="0"/>
              </w:rPr>
            </w:pPr>
          </w:p>
        </w:tc>
        <w:tc>
          <w:tcPr>
            <w:tcW w:w="4395" w:type="dxa"/>
            <w:tcBorders>
              <w:top w:val="nil"/>
              <w:left w:val="nil"/>
              <w:bottom w:val="single" w:sz="4" w:space="0" w:color="auto"/>
              <w:right w:val="nil"/>
            </w:tcBorders>
          </w:tcPr>
          <w:p w14:paraId="2AAF0380" w14:textId="77777777" w:rsidR="00404859" w:rsidRPr="00112425" w:rsidRDefault="00404859" w:rsidP="00721778">
            <w:pPr>
              <w:keepNext/>
              <w:keepLines/>
              <w:jc w:val="both"/>
              <w:rPr>
                <w:rFonts w:ascii="Tahoma" w:hAnsi="Tahoma" w:cs="Tahoma"/>
                <w:snapToGrid w:val="0"/>
                <w:sz w:val="28"/>
              </w:rPr>
            </w:pPr>
          </w:p>
        </w:tc>
      </w:tr>
      <w:tr w:rsidR="00404859" w:rsidRPr="00112425" w14:paraId="3BB283D8" w14:textId="77777777" w:rsidTr="00067B75">
        <w:trPr>
          <w:trHeight w:val="235"/>
        </w:trPr>
        <w:tc>
          <w:tcPr>
            <w:tcW w:w="2410" w:type="dxa"/>
            <w:tcBorders>
              <w:top w:val="single" w:sz="4" w:space="0" w:color="auto"/>
              <w:left w:val="nil"/>
              <w:bottom w:val="nil"/>
              <w:right w:val="nil"/>
            </w:tcBorders>
            <w:hideMark/>
          </w:tcPr>
          <w:p w14:paraId="2B4E0CA2" w14:textId="77777777" w:rsidR="00404859" w:rsidRPr="00112425" w:rsidRDefault="00404859" w:rsidP="00721778">
            <w:pPr>
              <w:keepNext/>
              <w:keepLines/>
              <w:jc w:val="center"/>
              <w:rPr>
                <w:rFonts w:ascii="Tahoma" w:hAnsi="Tahoma" w:cs="Tahoma"/>
                <w:snapToGrid w:val="0"/>
              </w:rPr>
            </w:pPr>
            <w:r w:rsidRPr="00112425">
              <w:rPr>
                <w:rFonts w:ascii="Tahoma" w:hAnsi="Tahoma" w:cs="Tahoma"/>
                <w:snapToGrid w:val="0"/>
              </w:rPr>
              <w:t>(kraj, datum)</w:t>
            </w:r>
          </w:p>
        </w:tc>
        <w:tc>
          <w:tcPr>
            <w:tcW w:w="2693" w:type="dxa"/>
            <w:hideMark/>
          </w:tcPr>
          <w:p w14:paraId="6C477951" w14:textId="77777777" w:rsidR="00404859" w:rsidRPr="00112425" w:rsidRDefault="00404859" w:rsidP="00721778">
            <w:pPr>
              <w:keepNext/>
              <w:keepLines/>
              <w:jc w:val="center"/>
              <w:rPr>
                <w:rFonts w:ascii="Tahoma" w:hAnsi="Tahoma" w:cs="Tahoma"/>
                <w:snapToGrid w:val="0"/>
              </w:rPr>
            </w:pPr>
            <w:r w:rsidRPr="00112425">
              <w:rPr>
                <w:rFonts w:ascii="Tahoma" w:hAnsi="Tahoma" w:cs="Tahoma"/>
                <w:snapToGrid w:val="0"/>
              </w:rPr>
              <w:t>žig</w:t>
            </w:r>
          </w:p>
        </w:tc>
        <w:tc>
          <w:tcPr>
            <w:tcW w:w="4395" w:type="dxa"/>
            <w:tcBorders>
              <w:top w:val="single" w:sz="4" w:space="0" w:color="auto"/>
              <w:left w:val="nil"/>
              <w:bottom w:val="nil"/>
              <w:right w:val="nil"/>
            </w:tcBorders>
            <w:hideMark/>
          </w:tcPr>
          <w:p w14:paraId="0D0609CC" w14:textId="77777777" w:rsidR="00404859" w:rsidRPr="00112425" w:rsidRDefault="00404859" w:rsidP="00721778">
            <w:pPr>
              <w:keepNext/>
              <w:keepLines/>
              <w:jc w:val="center"/>
              <w:rPr>
                <w:rFonts w:ascii="Tahoma" w:hAnsi="Tahoma" w:cs="Tahoma"/>
                <w:snapToGrid w:val="0"/>
              </w:rPr>
            </w:pPr>
            <w:r>
              <w:rPr>
                <w:rFonts w:ascii="Tahoma" w:hAnsi="Tahoma" w:cs="Tahoma"/>
                <w:snapToGrid w:val="0"/>
              </w:rPr>
              <w:t xml:space="preserve">(Ime in priimek ter podpis </w:t>
            </w:r>
            <w:r>
              <w:rPr>
                <w:rFonts w:ascii="Tahoma" w:hAnsi="Tahoma"/>
                <w:snapToGrid w:val="0"/>
              </w:rPr>
              <w:t>ponudnika/partnerja</w:t>
            </w:r>
            <w:r w:rsidRPr="00112425">
              <w:rPr>
                <w:rFonts w:ascii="Tahoma" w:hAnsi="Tahoma" w:cs="Tahoma"/>
                <w:snapToGrid w:val="0"/>
              </w:rPr>
              <w:t>)</w:t>
            </w:r>
          </w:p>
        </w:tc>
      </w:tr>
    </w:tbl>
    <w:p w14:paraId="67CFC256" w14:textId="293A0130" w:rsidR="00B53B10" w:rsidRPr="00B53B10" w:rsidRDefault="00B53B10" w:rsidP="00721778">
      <w:pPr>
        <w:keepNext/>
        <w:keepLines/>
        <w:jc w:val="both"/>
        <w:rPr>
          <w:rFonts w:ascii="Tahoma" w:hAnsi="Tahoma" w:cs="Tahoma"/>
        </w:rPr>
      </w:pPr>
      <w:r w:rsidRPr="00B53B10">
        <w:rPr>
          <w:rFonts w:ascii="Tahoma" w:hAnsi="Tahoma" w:cs="Tahoma"/>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E065E5" w:rsidRPr="003C5E66" w14:paraId="6599D0C6" w14:textId="77777777" w:rsidTr="00931F57">
        <w:tc>
          <w:tcPr>
            <w:tcW w:w="8217" w:type="dxa"/>
            <w:tcBorders>
              <w:top w:val="single" w:sz="4" w:space="0" w:color="auto"/>
              <w:left w:val="single" w:sz="4" w:space="0" w:color="auto"/>
              <w:bottom w:val="single" w:sz="4" w:space="0" w:color="auto"/>
              <w:right w:val="single" w:sz="4" w:space="0" w:color="808080"/>
            </w:tcBorders>
          </w:tcPr>
          <w:p w14:paraId="705B6021" w14:textId="77777777" w:rsidR="00E065E5" w:rsidRPr="003C5E66" w:rsidRDefault="00E065E5" w:rsidP="00721778">
            <w:pPr>
              <w:keepNext/>
              <w:keepLines/>
              <w:jc w:val="both"/>
              <w:rPr>
                <w:rFonts w:ascii="Tahoma" w:hAnsi="Tahoma" w:cs="Tahoma"/>
              </w:rPr>
            </w:pPr>
            <w:r w:rsidRPr="003C5E66">
              <w:rPr>
                <w:rFonts w:ascii="Tahoma" w:hAnsi="Tahoma" w:cs="Tahoma"/>
              </w:rPr>
              <w:lastRenderedPageBreak/>
              <w:t xml:space="preserve">POTRDITEV REFERENC S STRANI POSAMEZNIH NAROČNIKOV – </w:t>
            </w:r>
            <w:r w:rsidRPr="00B30168">
              <w:rPr>
                <w:rFonts w:ascii="Tahoma" w:hAnsi="Tahoma" w:cs="Tahoma"/>
              </w:rPr>
              <w:t xml:space="preserve">Vodja </w:t>
            </w:r>
            <w:r>
              <w:rPr>
                <w:rFonts w:ascii="Tahoma" w:hAnsi="Tahoma" w:cs="Tahoma"/>
              </w:rPr>
              <w:t>gradnje</w:t>
            </w:r>
          </w:p>
        </w:tc>
        <w:tc>
          <w:tcPr>
            <w:tcW w:w="1503" w:type="dxa"/>
            <w:tcBorders>
              <w:top w:val="single" w:sz="4" w:space="0" w:color="auto"/>
              <w:left w:val="single" w:sz="4" w:space="0" w:color="808080"/>
              <w:bottom w:val="single" w:sz="4" w:space="0" w:color="auto"/>
              <w:right w:val="single" w:sz="4" w:space="0" w:color="auto"/>
            </w:tcBorders>
            <w:hideMark/>
          </w:tcPr>
          <w:p w14:paraId="7C83C141" w14:textId="77777777" w:rsidR="00E065E5" w:rsidRPr="003C5E66" w:rsidRDefault="00E065E5" w:rsidP="00721778">
            <w:pPr>
              <w:keepNext/>
              <w:keepLines/>
              <w:rPr>
                <w:rFonts w:ascii="Tahoma" w:hAnsi="Tahoma" w:cs="Tahoma"/>
                <w:b/>
                <w:i/>
              </w:rPr>
            </w:pPr>
            <w:r w:rsidRPr="003C5E66">
              <w:rPr>
                <w:rFonts w:ascii="Tahoma" w:hAnsi="Tahoma" w:cs="Tahoma"/>
                <w:b/>
                <w:i/>
              </w:rPr>
              <w:t xml:space="preserve">Priloga </w:t>
            </w:r>
            <w:r>
              <w:rPr>
                <w:rFonts w:ascii="Tahoma" w:hAnsi="Tahoma" w:cs="Tahoma"/>
                <w:b/>
                <w:i/>
              </w:rPr>
              <w:t>7</w:t>
            </w:r>
            <w:r w:rsidRPr="003C5E66">
              <w:rPr>
                <w:rFonts w:ascii="Tahoma" w:hAnsi="Tahoma" w:cs="Tahoma"/>
                <w:b/>
                <w:i/>
              </w:rPr>
              <w:t>/</w:t>
            </w:r>
            <w:r>
              <w:rPr>
                <w:rFonts w:ascii="Tahoma" w:hAnsi="Tahoma" w:cs="Tahoma"/>
                <w:b/>
                <w:i/>
              </w:rPr>
              <w:t>2</w:t>
            </w:r>
          </w:p>
        </w:tc>
      </w:tr>
    </w:tbl>
    <w:p w14:paraId="58EB2700" w14:textId="77777777" w:rsidR="00E065E5" w:rsidRPr="003C5E66" w:rsidRDefault="00E065E5" w:rsidP="00721778">
      <w:pPr>
        <w:keepNext/>
        <w:keepLines/>
        <w:tabs>
          <w:tab w:val="left" w:pos="993"/>
        </w:tabs>
        <w:ind w:left="993" w:hanging="993"/>
        <w:rPr>
          <w:rFonts w:ascii="Tahoma" w:hAnsi="Tahoma" w:cs="Tahoma"/>
          <w:b/>
        </w:rPr>
      </w:pPr>
      <w:r>
        <w:rPr>
          <w:rFonts w:ascii="Tahoma" w:hAnsi="Tahoma" w:cs="Tahoma"/>
          <w:b/>
        </w:rPr>
        <w:t>IZPOLNI PONUDNIK!</w:t>
      </w:r>
    </w:p>
    <w:p w14:paraId="5FB93867" w14:textId="77777777" w:rsidR="00E065E5" w:rsidRPr="003C5E66" w:rsidRDefault="00E065E5" w:rsidP="00721778">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tbl>
      <w:tblPr>
        <w:tblW w:w="9609"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114"/>
      </w:tblGrid>
      <w:tr w:rsidR="00E065E5" w:rsidRPr="003C5E66" w14:paraId="55A4D666" w14:textId="77777777" w:rsidTr="00B64565">
        <w:trPr>
          <w:gridBefore w:val="1"/>
          <w:wBefore w:w="81" w:type="dxa"/>
          <w:trHeight w:val="310"/>
        </w:trPr>
        <w:tc>
          <w:tcPr>
            <w:tcW w:w="9528" w:type="dxa"/>
            <w:gridSpan w:val="6"/>
            <w:tcBorders>
              <w:top w:val="single" w:sz="2" w:space="0" w:color="auto"/>
              <w:left w:val="single" w:sz="2" w:space="0" w:color="auto"/>
              <w:bottom w:val="single" w:sz="2" w:space="0" w:color="auto"/>
              <w:right w:val="single" w:sz="2" w:space="0" w:color="auto"/>
            </w:tcBorders>
            <w:vAlign w:val="center"/>
          </w:tcPr>
          <w:p w14:paraId="5FB59F15" w14:textId="77777777" w:rsidR="00E065E5" w:rsidRPr="004345CD" w:rsidRDefault="00E065E5" w:rsidP="00721778">
            <w:pPr>
              <w:keepNext/>
              <w:keepLines/>
              <w:rPr>
                <w:rFonts w:ascii="Tahoma" w:hAnsi="Tahoma" w:cs="Tahoma"/>
                <w:b/>
              </w:rPr>
            </w:pPr>
            <w:r w:rsidRPr="004345CD">
              <w:rPr>
                <w:rFonts w:ascii="Tahoma" w:hAnsi="Tahoma" w:cs="Tahoma"/>
                <w:b/>
              </w:rPr>
              <w:t>Podatki o investitorju del (izdajatelju reference)</w:t>
            </w:r>
          </w:p>
        </w:tc>
      </w:tr>
      <w:tr w:rsidR="00E065E5" w:rsidRPr="003C5E66" w14:paraId="043522D3" w14:textId="77777777" w:rsidTr="00B64565">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FC1E4DE" w14:textId="77777777" w:rsidR="00E065E5" w:rsidRPr="00B612E5" w:rsidRDefault="00E065E5" w:rsidP="00721778">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5982" w:type="dxa"/>
            <w:gridSpan w:val="4"/>
            <w:tcBorders>
              <w:top w:val="single" w:sz="2" w:space="0" w:color="auto"/>
              <w:left w:val="single" w:sz="2" w:space="0" w:color="auto"/>
              <w:bottom w:val="single" w:sz="2" w:space="0" w:color="auto"/>
              <w:right w:val="single" w:sz="2" w:space="0" w:color="auto"/>
            </w:tcBorders>
          </w:tcPr>
          <w:p w14:paraId="3C75DC02" w14:textId="77777777" w:rsidR="00E065E5" w:rsidRPr="003C5E66" w:rsidRDefault="00E065E5" w:rsidP="00721778">
            <w:pPr>
              <w:keepNext/>
              <w:keepLines/>
              <w:rPr>
                <w:rFonts w:ascii="Tahoma" w:hAnsi="Tahoma" w:cs="Tahoma"/>
              </w:rPr>
            </w:pPr>
          </w:p>
          <w:p w14:paraId="10861DE2" w14:textId="77777777" w:rsidR="00E065E5" w:rsidRPr="003C5E66" w:rsidRDefault="00E065E5" w:rsidP="00721778">
            <w:pPr>
              <w:keepNext/>
              <w:keepLines/>
              <w:rPr>
                <w:rFonts w:ascii="Tahoma" w:hAnsi="Tahoma" w:cs="Tahoma"/>
              </w:rPr>
            </w:pPr>
          </w:p>
        </w:tc>
      </w:tr>
      <w:tr w:rsidR="00E065E5" w:rsidRPr="003C5E66" w14:paraId="42FD1844" w14:textId="77777777" w:rsidTr="00B64565">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585A337" w14:textId="77777777" w:rsidR="00E065E5" w:rsidRPr="00B612E5" w:rsidRDefault="00E065E5" w:rsidP="00721778">
            <w:pPr>
              <w:keepNext/>
              <w:keepLines/>
              <w:rPr>
                <w:rFonts w:ascii="Tahoma" w:hAnsi="Tahoma" w:cs="Tahoma"/>
              </w:rPr>
            </w:pPr>
            <w:r w:rsidRPr="00B612E5">
              <w:rPr>
                <w:rFonts w:ascii="Tahoma" w:hAnsi="Tahoma" w:cs="Tahoma"/>
              </w:rPr>
              <w:t>Naslov (sedež) investitorja:</w:t>
            </w:r>
          </w:p>
        </w:tc>
        <w:tc>
          <w:tcPr>
            <w:tcW w:w="5982" w:type="dxa"/>
            <w:gridSpan w:val="4"/>
            <w:tcBorders>
              <w:top w:val="single" w:sz="2" w:space="0" w:color="auto"/>
              <w:left w:val="single" w:sz="2" w:space="0" w:color="auto"/>
              <w:bottom w:val="single" w:sz="2" w:space="0" w:color="auto"/>
              <w:right w:val="single" w:sz="2" w:space="0" w:color="auto"/>
            </w:tcBorders>
          </w:tcPr>
          <w:p w14:paraId="72D32F0C" w14:textId="77777777" w:rsidR="00E065E5" w:rsidRPr="003C5E66" w:rsidRDefault="00E065E5" w:rsidP="00721778">
            <w:pPr>
              <w:keepNext/>
              <w:keepLines/>
              <w:rPr>
                <w:rFonts w:ascii="Tahoma" w:hAnsi="Tahoma" w:cs="Tahoma"/>
              </w:rPr>
            </w:pPr>
            <w:bookmarkStart w:id="23" w:name="_GoBack"/>
            <w:bookmarkEnd w:id="23"/>
          </w:p>
          <w:p w14:paraId="2AC0D6CC" w14:textId="77777777" w:rsidR="00E065E5" w:rsidRPr="003C5E66" w:rsidRDefault="00E065E5" w:rsidP="00721778">
            <w:pPr>
              <w:keepNext/>
              <w:keepLines/>
              <w:rPr>
                <w:rFonts w:ascii="Tahoma" w:hAnsi="Tahoma" w:cs="Tahoma"/>
              </w:rPr>
            </w:pPr>
          </w:p>
        </w:tc>
      </w:tr>
      <w:tr w:rsidR="00E065E5" w:rsidRPr="003C5E66" w14:paraId="5AD3F57F" w14:textId="77777777" w:rsidTr="00B64565">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0298BF79" w14:textId="77777777" w:rsidR="00E065E5" w:rsidRPr="00B612E5" w:rsidRDefault="00E065E5" w:rsidP="00721778">
            <w:pPr>
              <w:keepNext/>
              <w:keepLines/>
              <w:rPr>
                <w:rFonts w:ascii="Tahoma" w:hAnsi="Tahoma" w:cs="Tahoma"/>
              </w:rPr>
            </w:pPr>
            <w:r>
              <w:rPr>
                <w:rFonts w:ascii="Tahoma" w:hAnsi="Tahoma" w:cs="Tahoma"/>
              </w:rPr>
              <w:t>Kontaktna oseba investitorja:</w:t>
            </w:r>
          </w:p>
        </w:tc>
        <w:tc>
          <w:tcPr>
            <w:tcW w:w="5982" w:type="dxa"/>
            <w:gridSpan w:val="4"/>
            <w:tcBorders>
              <w:top w:val="single" w:sz="2" w:space="0" w:color="auto"/>
              <w:left w:val="single" w:sz="2" w:space="0" w:color="auto"/>
              <w:bottom w:val="single" w:sz="2" w:space="0" w:color="auto"/>
              <w:right w:val="single" w:sz="2" w:space="0" w:color="auto"/>
            </w:tcBorders>
          </w:tcPr>
          <w:p w14:paraId="38F64579" w14:textId="77777777" w:rsidR="00E065E5" w:rsidRPr="003C5E66" w:rsidRDefault="00E065E5" w:rsidP="00721778">
            <w:pPr>
              <w:keepNext/>
              <w:keepLines/>
              <w:rPr>
                <w:rFonts w:ascii="Tahoma" w:hAnsi="Tahoma" w:cs="Tahoma"/>
              </w:rPr>
            </w:pPr>
            <w:r>
              <w:rPr>
                <w:rFonts w:ascii="Tahoma" w:hAnsi="Tahoma" w:cs="Tahoma"/>
              </w:rPr>
              <w:t>Ime in priimek:</w:t>
            </w:r>
          </w:p>
        </w:tc>
      </w:tr>
      <w:tr w:rsidR="00E065E5" w:rsidRPr="003C5E66" w14:paraId="2A609C3F" w14:textId="77777777" w:rsidTr="00B64565">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107DDF02" w14:textId="77777777" w:rsidR="00E065E5" w:rsidRDefault="00E065E5" w:rsidP="00721778">
            <w:pPr>
              <w:keepNext/>
              <w:keepLines/>
              <w:rPr>
                <w:rFonts w:ascii="Tahoma" w:hAnsi="Tahoma" w:cs="Tahoma"/>
              </w:rPr>
            </w:pPr>
          </w:p>
        </w:tc>
        <w:tc>
          <w:tcPr>
            <w:tcW w:w="3049" w:type="dxa"/>
            <w:gridSpan w:val="2"/>
            <w:tcBorders>
              <w:top w:val="single" w:sz="2" w:space="0" w:color="auto"/>
              <w:left w:val="single" w:sz="2" w:space="0" w:color="auto"/>
              <w:bottom w:val="single" w:sz="2" w:space="0" w:color="auto"/>
              <w:right w:val="single" w:sz="2" w:space="0" w:color="auto"/>
            </w:tcBorders>
          </w:tcPr>
          <w:p w14:paraId="47E10959" w14:textId="77777777" w:rsidR="00E065E5" w:rsidRPr="003C5E66" w:rsidRDefault="00E065E5" w:rsidP="00721778">
            <w:pPr>
              <w:keepNext/>
              <w:keepLines/>
              <w:rPr>
                <w:rFonts w:ascii="Tahoma" w:hAnsi="Tahoma" w:cs="Tahoma"/>
              </w:rPr>
            </w:pPr>
            <w:r>
              <w:rPr>
                <w:rFonts w:ascii="Tahoma" w:hAnsi="Tahoma" w:cs="Tahoma"/>
              </w:rPr>
              <w:t>Telefon:</w:t>
            </w:r>
          </w:p>
        </w:tc>
        <w:tc>
          <w:tcPr>
            <w:tcW w:w="2933" w:type="dxa"/>
            <w:gridSpan w:val="2"/>
            <w:tcBorders>
              <w:top w:val="single" w:sz="2" w:space="0" w:color="auto"/>
              <w:left w:val="single" w:sz="2" w:space="0" w:color="auto"/>
              <w:bottom w:val="single" w:sz="2" w:space="0" w:color="auto"/>
              <w:right w:val="single" w:sz="2" w:space="0" w:color="auto"/>
            </w:tcBorders>
          </w:tcPr>
          <w:p w14:paraId="1F3068F6" w14:textId="77777777" w:rsidR="00E065E5" w:rsidRDefault="00E065E5" w:rsidP="00721778">
            <w:pPr>
              <w:keepNext/>
              <w:keepLines/>
              <w:rPr>
                <w:rFonts w:ascii="Tahoma" w:hAnsi="Tahoma" w:cs="Tahoma"/>
              </w:rPr>
            </w:pPr>
            <w:r>
              <w:rPr>
                <w:rFonts w:ascii="Tahoma" w:hAnsi="Tahoma" w:cs="Tahoma"/>
              </w:rPr>
              <w:t>E-pošta:</w:t>
            </w:r>
          </w:p>
          <w:p w14:paraId="1F375FBD" w14:textId="77777777" w:rsidR="00E065E5" w:rsidRPr="003C5E66" w:rsidRDefault="00E065E5" w:rsidP="00721778">
            <w:pPr>
              <w:keepNext/>
              <w:keepLines/>
              <w:rPr>
                <w:rFonts w:ascii="Tahoma" w:hAnsi="Tahoma" w:cs="Tahoma"/>
              </w:rPr>
            </w:pPr>
          </w:p>
        </w:tc>
      </w:tr>
      <w:tr w:rsidR="00E065E5" w:rsidRPr="003C5E66" w14:paraId="391F8A79" w14:textId="77777777" w:rsidTr="00B64565">
        <w:trPr>
          <w:gridBefore w:val="1"/>
          <w:wBefore w:w="81" w:type="dxa"/>
          <w:trHeight w:val="355"/>
        </w:trPr>
        <w:tc>
          <w:tcPr>
            <w:tcW w:w="9528" w:type="dxa"/>
            <w:gridSpan w:val="6"/>
            <w:tcBorders>
              <w:top w:val="single" w:sz="2" w:space="0" w:color="auto"/>
              <w:left w:val="single" w:sz="2" w:space="0" w:color="auto"/>
              <w:bottom w:val="single" w:sz="2" w:space="0" w:color="auto"/>
              <w:right w:val="single" w:sz="2" w:space="0" w:color="auto"/>
            </w:tcBorders>
            <w:vAlign w:val="center"/>
          </w:tcPr>
          <w:p w14:paraId="5756D468" w14:textId="77777777" w:rsidR="00E065E5" w:rsidRPr="003C5E66" w:rsidRDefault="00E065E5" w:rsidP="00721778">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E065E5" w:rsidRPr="003C5E66" w14:paraId="3417438D" w14:textId="77777777" w:rsidTr="00B64565">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A1024FE" w14:textId="77777777" w:rsidR="00E065E5" w:rsidRPr="00B612E5" w:rsidRDefault="00E065E5" w:rsidP="00721778">
            <w:pPr>
              <w:keepNext/>
              <w:keepLines/>
              <w:rPr>
                <w:rFonts w:ascii="Tahoma" w:hAnsi="Tahoma" w:cs="Tahoma"/>
              </w:rPr>
            </w:pPr>
            <w:r w:rsidRPr="00B612E5">
              <w:rPr>
                <w:rFonts w:ascii="Tahoma" w:hAnsi="Tahoma" w:cs="Tahoma"/>
              </w:rPr>
              <w:t>Izvajalec (naziv in sedež):</w:t>
            </w:r>
          </w:p>
        </w:tc>
        <w:tc>
          <w:tcPr>
            <w:tcW w:w="5982" w:type="dxa"/>
            <w:gridSpan w:val="4"/>
            <w:tcBorders>
              <w:top w:val="single" w:sz="2" w:space="0" w:color="auto"/>
              <w:left w:val="single" w:sz="2" w:space="0" w:color="auto"/>
              <w:bottom w:val="single" w:sz="2" w:space="0" w:color="auto"/>
              <w:right w:val="single" w:sz="2" w:space="0" w:color="auto"/>
            </w:tcBorders>
          </w:tcPr>
          <w:p w14:paraId="2867E05E" w14:textId="77777777" w:rsidR="00E065E5" w:rsidRPr="003C5E66" w:rsidRDefault="00E065E5" w:rsidP="00721778">
            <w:pPr>
              <w:keepNext/>
              <w:keepLines/>
              <w:rPr>
                <w:rFonts w:ascii="Tahoma" w:hAnsi="Tahoma" w:cs="Tahoma"/>
              </w:rPr>
            </w:pPr>
          </w:p>
        </w:tc>
      </w:tr>
      <w:tr w:rsidR="00E065E5" w:rsidRPr="003C5E66" w14:paraId="372A71F5" w14:textId="77777777" w:rsidTr="00B64565">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7B87440C" w14:textId="77777777" w:rsidR="00E065E5" w:rsidRPr="00B612E5" w:rsidRDefault="00E065E5" w:rsidP="00721778">
            <w:pPr>
              <w:keepNext/>
              <w:keepLines/>
              <w:rPr>
                <w:rFonts w:ascii="Tahoma" w:hAnsi="Tahoma" w:cs="Tahoma"/>
              </w:rPr>
            </w:pPr>
            <w:r w:rsidRPr="00B612E5">
              <w:rPr>
                <w:rFonts w:ascii="Tahoma" w:hAnsi="Tahoma" w:cs="Tahoma"/>
              </w:rPr>
              <w:t>Vodja gradnje (ime in priimek)</w:t>
            </w:r>
          </w:p>
        </w:tc>
        <w:tc>
          <w:tcPr>
            <w:tcW w:w="5982" w:type="dxa"/>
            <w:gridSpan w:val="4"/>
            <w:tcBorders>
              <w:top w:val="single" w:sz="2" w:space="0" w:color="auto"/>
              <w:left w:val="single" w:sz="2" w:space="0" w:color="auto"/>
              <w:bottom w:val="single" w:sz="2" w:space="0" w:color="auto"/>
              <w:right w:val="single" w:sz="2" w:space="0" w:color="auto"/>
            </w:tcBorders>
          </w:tcPr>
          <w:p w14:paraId="0F4A79AC" w14:textId="77777777" w:rsidR="00E065E5" w:rsidRPr="003C5E66" w:rsidRDefault="00E065E5" w:rsidP="00721778">
            <w:pPr>
              <w:keepNext/>
              <w:keepLines/>
              <w:rPr>
                <w:rFonts w:ascii="Tahoma" w:hAnsi="Tahoma" w:cs="Tahoma"/>
              </w:rPr>
            </w:pPr>
          </w:p>
        </w:tc>
      </w:tr>
      <w:tr w:rsidR="00E065E5" w:rsidRPr="003C5E66" w14:paraId="4C9BD5A6" w14:textId="77777777" w:rsidTr="00B64565">
        <w:trPr>
          <w:gridBefore w:val="1"/>
          <w:wBefore w:w="81" w:type="dxa"/>
          <w:trHeight w:val="344"/>
        </w:trPr>
        <w:tc>
          <w:tcPr>
            <w:tcW w:w="9528" w:type="dxa"/>
            <w:gridSpan w:val="6"/>
            <w:tcBorders>
              <w:top w:val="single" w:sz="2" w:space="0" w:color="auto"/>
              <w:left w:val="single" w:sz="2" w:space="0" w:color="auto"/>
              <w:bottom w:val="single" w:sz="2" w:space="0" w:color="auto"/>
              <w:right w:val="single" w:sz="2" w:space="0" w:color="auto"/>
            </w:tcBorders>
            <w:vAlign w:val="center"/>
            <w:hideMark/>
          </w:tcPr>
          <w:p w14:paraId="72629FDD" w14:textId="77777777" w:rsidR="00E065E5" w:rsidRPr="00780DDE" w:rsidRDefault="00E065E5" w:rsidP="00721778">
            <w:pPr>
              <w:keepNext/>
              <w:keepLines/>
              <w:rPr>
                <w:rFonts w:ascii="Tahoma" w:hAnsi="Tahoma" w:cs="Tahoma"/>
                <w:b/>
              </w:rPr>
            </w:pPr>
            <w:r w:rsidRPr="00780DDE">
              <w:rPr>
                <w:rFonts w:ascii="Tahoma" w:hAnsi="Tahoma" w:cs="Tahoma"/>
                <w:b/>
              </w:rPr>
              <w:t>Podatki o referenčnem poslu</w:t>
            </w:r>
          </w:p>
        </w:tc>
      </w:tr>
      <w:tr w:rsidR="00E065E5" w:rsidRPr="003C5E66" w14:paraId="389634E5" w14:textId="77777777" w:rsidTr="00B64565">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1601E98" w14:textId="77777777" w:rsidR="00E065E5" w:rsidRPr="00B612E5" w:rsidRDefault="00E065E5" w:rsidP="00721778">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5982" w:type="dxa"/>
            <w:gridSpan w:val="4"/>
            <w:tcBorders>
              <w:top w:val="single" w:sz="2" w:space="0" w:color="auto"/>
              <w:left w:val="single" w:sz="2" w:space="0" w:color="auto"/>
              <w:bottom w:val="single" w:sz="2" w:space="0" w:color="auto"/>
              <w:right w:val="single" w:sz="2" w:space="0" w:color="auto"/>
            </w:tcBorders>
          </w:tcPr>
          <w:p w14:paraId="2F82662A" w14:textId="77777777" w:rsidR="00E065E5" w:rsidRPr="003C5E66" w:rsidRDefault="00E065E5" w:rsidP="00721778">
            <w:pPr>
              <w:keepNext/>
              <w:keepLines/>
              <w:rPr>
                <w:rFonts w:ascii="Tahoma" w:hAnsi="Tahoma" w:cs="Tahoma"/>
              </w:rPr>
            </w:pPr>
          </w:p>
        </w:tc>
      </w:tr>
      <w:tr w:rsidR="00E065E5" w:rsidRPr="003C5E66" w14:paraId="61CA4807" w14:textId="77777777" w:rsidTr="00B64565">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57814A6" w14:textId="77777777" w:rsidR="00E065E5" w:rsidRPr="00B612E5" w:rsidRDefault="00E065E5" w:rsidP="00721778">
            <w:pPr>
              <w:keepNext/>
              <w:keepLines/>
              <w:rPr>
                <w:rFonts w:ascii="Tahoma" w:hAnsi="Tahoma" w:cs="Tahoma"/>
              </w:rPr>
            </w:pPr>
            <w:r w:rsidRPr="00B612E5">
              <w:rPr>
                <w:rFonts w:ascii="Tahoma" w:hAnsi="Tahoma" w:cs="Tahoma"/>
              </w:rPr>
              <w:t>Mesec in leto izvedbe:</w:t>
            </w:r>
          </w:p>
        </w:tc>
        <w:tc>
          <w:tcPr>
            <w:tcW w:w="5982" w:type="dxa"/>
            <w:gridSpan w:val="4"/>
            <w:tcBorders>
              <w:top w:val="single" w:sz="2" w:space="0" w:color="auto"/>
              <w:left w:val="single" w:sz="2" w:space="0" w:color="auto"/>
              <w:bottom w:val="single" w:sz="2" w:space="0" w:color="auto"/>
              <w:right w:val="single" w:sz="2" w:space="0" w:color="auto"/>
            </w:tcBorders>
            <w:vAlign w:val="bottom"/>
          </w:tcPr>
          <w:p w14:paraId="1ABD0DE2" w14:textId="77777777" w:rsidR="00E065E5" w:rsidRPr="003C5E66" w:rsidRDefault="00E065E5" w:rsidP="00721778">
            <w:pPr>
              <w:keepNext/>
              <w:keepLines/>
              <w:rPr>
                <w:rFonts w:ascii="Tahoma" w:hAnsi="Tahoma" w:cs="Tahoma"/>
              </w:rPr>
            </w:pPr>
            <w:r w:rsidRPr="003C5E66">
              <w:rPr>
                <w:rFonts w:ascii="Tahoma" w:hAnsi="Tahoma" w:cs="Tahoma"/>
              </w:rPr>
              <w:t xml:space="preserve"> Od</w:t>
            </w:r>
            <w:r>
              <w:rPr>
                <w:rFonts w:ascii="Tahoma" w:hAnsi="Tahoma" w:cs="Tahoma"/>
              </w:rPr>
              <w:t xml:space="preserve"> </w:t>
            </w:r>
            <w:r w:rsidRPr="003C5E66">
              <w:rPr>
                <w:rFonts w:ascii="Tahoma" w:hAnsi="Tahoma" w:cs="Tahoma"/>
              </w:rPr>
              <w:t>__________________</w:t>
            </w:r>
            <w:r>
              <w:rPr>
                <w:rFonts w:ascii="Tahoma" w:hAnsi="Tahoma" w:cs="Tahoma"/>
              </w:rPr>
              <w:t xml:space="preserve">    </w:t>
            </w:r>
            <w:r w:rsidRPr="003C5E66">
              <w:rPr>
                <w:rFonts w:ascii="Tahoma" w:hAnsi="Tahoma" w:cs="Tahoma"/>
              </w:rPr>
              <w:t>do_________________</w:t>
            </w:r>
          </w:p>
        </w:tc>
      </w:tr>
      <w:tr w:rsidR="00E065E5" w:rsidRPr="003C5E66" w14:paraId="75A022FA" w14:textId="77777777" w:rsidTr="00B64565">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83A25D6" w14:textId="77777777" w:rsidR="00E065E5" w:rsidRPr="00B612E5" w:rsidRDefault="00E065E5" w:rsidP="00721778">
            <w:pPr>
              <w:keepNext/>
              <w:keepLines/>
              <w:rPr>
                <w:rFonts w:ascii="Tahoma" w:hAnsi="Tahoma" w:cs="Tahoma"/>
              </w:rPr>
            </w:pPr>
            <w:r w:rsidRPr="00B612E5">
              <w:rPr>
                <w:rFonts w:ascii="Tahoma" w:hAnsi="Tahoma" w:cs="Tahoma"/>
              </w:rPr>
              <w:t>Kraj izvedbe:</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59CA4ECB" w14:textId="77777777" w:rsidR="00E065E5" w:rsidRPr="003C5E66" w:rsidRDefault="00E065E5" w:rsidP="00721778">
            <w:pPr>
              <w:keepNext/>
              <w:keepLines/>
              <w:rPr>
                <w:rFonts w:ascii="Tahoma" w:hAnsi="Tahoma" w:cs="Tahoma"/>
              </w:rPr>
            </w:pPr>
          </w:p>
          <w:p w14:paraId="413DA999" w14:textId="77777777" w:rsidR="00E065E5" w:rsidRPr="003C5E66" w:rsidRDefault="00E065E5" w:rsidP="00721778">
            <w:pPr>
              <w:keepNext/>
              <w:keepLines/>
              <w:rPr>
                <w:rFonts w:ascii="Tahoma" w:hAnsi="Tahoma" w:cs="Tahoma"/>
              </w:rPr>
            </w:pPr>
          </w:p>
        </w:tc>
      </w:tr>
      <w:tr w:rsidR="00E065E5" w:rsidRPr="003C5E66" w14:paraId="52770029" w14:textId="77777777" w:rsidTr="00B64565">
        <w:trPr>
          <w:gridBefore w:val="1"/>
          <w:wBefore w:w="81" w:type="dxa"/>
          <w:trHeight w:val="1500"/>
        </w:trPr>
        <w:tc>
          <w:tcPr>
            <w:tcW w:w="3546" w:type="dxa"/>
            <w:gridSpan w:val="2"/>
            <w:tcBorders>
              <w:top w:val="single" w:sz="2" w:space="0" w:color="auto"/>
              <w:left w:val="single" w:sz="2" w:space="0" w:color="auto"/>
              <w:right w:val="single" w:sz="2" w:space="0" w:color="auto"/>
            </w:tcBorders>
            <w:vAlign w:val="center"/>
          </w:tcPr>
          <w:p w14:paraId="1B6ACD34" w14:textId="0F7E9C3A" w:rsidR="00E065E5" w:rsidRPr="007375BA" w:rsidRDefault="00E065E5" w:rsidP="00721778">
            <w:pPr>
              <w:keepNext/>
              <w:keepLines/>
              <w:shd w:val="clear" w:color="auto" w:fill="FFFFFF"/>
              <w:tabs>
                <w:tab w:val="left" w:pos="0"/>
              </w:tabs>
              <w:ind w:right="6"/>
              <w:jc w:val="both"/>
              <w:rPr>
                <w:rFonts w:ascii="Tahoma" w:hAnsi="Tahoma" w:cs="Tahoma"/>
                <w:color w:val="000000" w:themeColor="text1"/>
              </w:rPr>
            </w:pPr>
            <w:r w:rsidRPr="007375BA">
              <w:rPr>
                <w:rFonts w:ascii="Tahoma" w:hAnsi="Tahoma" w:cs="Tahoma"/>
                <w:color w:val="000000" w:themeColor="text1"/>
              </w:rPr>
              <w:t xml:space="preserve">Uspešno izveden in zaključen projekt </w:t>
            </w:r>
            <w:r>
              <w:rPr>
                <w:rFonts w:ascii="Tahoma" w:hAnsi="Tahoma" w:cs="Tahoma"/>
                <w:b/>
                <w:i/>
                <w:color w:val="000000" w:themeColor="text1"/>
              </w:rPr>
              <w:t>(</w:t>
            </w:r>
            <w:r w:rsidRPr="005F76DE">
              <w:rPr>
                <w:rFonts w:ascii="Tahoma" w:hAnsi="Tahoma" w:cs="Tahoma"/>
                <w:b/>
                <w:i/>
                <w:color w:val="000000" w:themeColor="text1"/>
              </w:rPr>
              <w:t>vpiši)</w:t>
            </w:r>
            <w:r w:rsidRPr="005F76DE">
              <w:rPr>
                <w:rFonts w:ascii="Tahoma" w:hAnsi="Tahoma" w:cs="Tahoma"/>
                <w:b/>
                <w:color w:val="000000" w:themeColor="text1"/>
              </w:rPr>
              <w:t>:</w:t>
            </w:r>
            <w:r w:rsidRPr="007375BA">
              <w:rPr>
                <w:rFonts w:ascii="Tahoma" w:hAnsi="Tahoma" w:cs="Tahoma"/>
                <w:color w:val="000000" w:themeColor="text1"/>
              </w:rPr>
              <w:t xml:space="preserve"> </w:t>
            </w:r>
          </w:p>
        </w:tc>
        <w:tc>
          <w:tcPr>
            <w:tcW w:w="5982" w:type="dxa"/>
            <w:gridSpan w:val="4"/>
            <w:tcBorders>
              <w:top w:val="single" w:sz="2" w:space="0" w:color="auto"/>
              <w:left w:val="single" w:sz="2" w:space="0" w:color="auto"/>
              <w:right w:val="single" w:sz="2" w:space="0" w:color="auto"/>
            </w:tcBorders>
            <w:vAlign w:val="center"/>
          </w:tcPr>
          <w:p w14:paraId="6B4F0B72" w14:textId="77777777" w:rsidR="00E065E5" w:rsidRPr="007375BA" w:rsidRDefault="00E065E5" w:rsidP="00721778">
            <w:pPr>
              <w:keepNext/>
              <w:keepLines/>
              <w:jc w:val="center"/>
              <w:rPr>
                <w:rFonts w:ascii="Tahoma" w:hAnsi="Tahoma" w:cs="Tahoma"/>
                <w:color w:val="000000" w:themeColor="text1"/>
              </w:rPr>
            </w:pPr>
          </w:p>
        </w:tc>
      </w:tr>
      <w:tr w:rsidR="00E065E5" w:rsidRPr="003C5E66" w14:paraId="39015F1D" w14:textId="77777777" w:rsidTr="00B64565">
        <w:trPr>
          <w:gridBefore w:val="1"/>
          <w:wBefore w:w="81" w:type="dxa"/>
          <w:trHeight w:val="504"/>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A4E0687" w14:textId="6D02C216" w:rsidR="00E065E5" w:rsidRPr="003C5E66" w:rsidRDefault="00E065E5" w:rsidP="00721778">
            <w:pPr>
              <w:keepNext/>
              <w:keepLines/>
              <w:shd w:val="clear" w:color="auto" w:fill="FFFFFF"/>
              <w:tabs>
                <w:tab w:val="left" w:pos="0"/>
              </w:tabs>
              <w:ind w:right="6"/>
              <w:jc w:val="both"/>
              <w:rPr>
                <w:rFonts w:ascii="Tahoma" w:hAnsi="Tahoma" w:cs="Tahoma"/>
              </w:rPr>
            </w:pPr>
            <w:r>
              <w:rPr>
                <w:rFonts w:ascii="Tahoma" w:hAnsi="Tahoma" w:cs="Tahoma"/>
              </w:rPr>
              <w:t>Vrednost del v EUR brez DDV</w:t>
            </w:r>
            <w:r w:rsidRPr="003C5E66">
              <w:rPr>
                <w:rFonts w:ascii="Tahoma" w:hAnsi="Tahoma" w:cs="Tahoma"/>
              </w:rPr>
              <w:t>:</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5E5D3684" w14:textId="77777777" w:rsidR="00E065E5" w:rsidRPr="003C5E66" w:rsidRDefault="00E065E5" w:rsidP="00721778">
            <w:pPr>
              <w:keepNext/>
              <w:keepLines/>
              <w:jc w:val="center"/>
              <w:rPr>
                <w:rFonts w:ascii="Tahoma" w:hAnsi="Tahoma" w:cs="Tahoma"/>
              </w:rPr>
            </w:pPr>
          </w:p>
        </w:tc>
      </w:tr>
      <w:tr w:rsidR="00E065E5" w:rsidRPr="003C5E66" w14:paraId="6483B8AB" w14:textId="77777777" w:rsidTr="00B64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nil"/>
              <w:left w:val="nil"/>
              <w:bottom w:val="single" w:sz="4" w:space="0" w:color="auto"/>
              <w:right w:val="nil"/>
            </w:tcBorders>
          </w:tcPr>
          <w:p w14:paraId="04AAAA5D" w14:textId="77777777" w:rsidR="00E065E5" w:rsidRPr="003C5E66" w:rsidRDefault="00E065E5" w:rsidP="00721778">
            <w:pPr>
              <w:keepNext/>
              <w:keepLines/>
              <w:jc w:val="both"/>
              <w:rPr>
                <w:rFonts w:ascii="Tahoma" w:hAnsi="Tahoma" w:cs="Tahoma"/>
                <w:snapToGrid w:val="0"/>
              </w:rPr>
            </w:pPr>
          </w:p>
        </w:tc>
        <w:tc>
          <w:tcPr>
            <w:tcW w:w="2692" w:type="dxa"/>
            <w:gridSpan w:val="2"/>
          </w:tcPr>
          <w:p w14:paraId="2256688F" w14:textId="77777777" w:rsidR="00E065E5" w:rsidRPr="003C5E66" w:rsidRDefault="00E065E5" w:rsidP="00721778">
            <w:pPr>
              <w:keepNext/>
              <w:keepLines/>
              <w:jc w:val="center"/>
              <w:rPr>
                <w:rFonts w:ascii="Tahoma" w:hAnsi="Tahoma" w:cs="Tahoma"/>
                <w:snapToGrid w:val="0"/>
              </w:rPr>
            </w:pPr>
          </w:p>
        </w:tc>
        <w:tc>
          <w:tcPr>
            <w:tcW w:w="4394" w:type="dxa"/>
            <w:gridSpan w:val="2"/>
            <w:tcBorders>
              <w:top w:val="nil"/>
              <w:left w:val="nil"/>
              <w:bottom w:val="single" w:sz="4" w:space="0" w:color="auto"/>
              <w:right w:val="nil"/>
            </w:tcBorders>
          </w:tcPr>
          <w:p w14:paraId="67F60752" w14:textId="77777777" w:rsidR="00E065E5" w:rsidRPr="003C5E66" w:rsidRDefault="00E065E5" w:rsidP="00721778">
            <w:pPr>
              <w:keepNext/>
              <w:keepLines/>
              <w:jc w:val="both"/>
              <w:rPr>
                <w:rFonts w:ascii="Tahoma" w:hAnsi="Tahoma" w:cs="Tahoma"/>
                <w:snapToGrid w:val="0"/>
                <w:sz w:val="28"/>
              </w:rPr>
            </w:pPr>
          </w:p>
        </w:tc>
      </w:tr>
      <w:tr w:rsidR="00E065E5" w:rsidRPr="003C5E66" w14:paraId="5FE96295" w14:textId="77777777" w:rsidTr="00B64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single" w:sz="4" w:space="0" w:color="auto"/>
              <w:left w:val="nil"/>
              <w:bottom w:val="nil"/>
              <w:right w:val="nil"/>
            </w:tcBorders>
            <w:hideMark/>
          </w:tcPr>
          <w:p w14:paraId="2C5056D5" w14:textId="77777777" w:rsidR="00E065E5" w:rsidRPr="003C5E66" w:rsidRDefault="00E065E5" w:rsidP="00721778">
            <w:pPr>
              <w:keepNext/>
              <w:keepLines/>
              <w:jc w:val="center"/>
              <w:rPr>
                <w:rFonts w:ascii="Tahoma" w:hAnsi="Tahoma" w:cs="Tahoma"/>
                <w:snapToGrid w:val="0"/>
              </w:rPr>
            </w:pPr>
            <w:r w:rsidRPr="003C5E66">
              <w:rPr>
                <w:rFonts w:ascii="Tahoma" w:hAnsi="Tahoma" w:cs="Tahoma"/>
                <w:snapToGrid w:val="0"/>
              </w:rPr>
              <w:t>(kraj, datum)</w:t>
            </w:r>
          </w:p>
        </w:tc>
        <w:tc>
          <w:tcPr>
            <w:tcW w:w="2692" w:type="dxa"/>
            <w:gridSpan w:val="2"/>
            <w:hideMark/>
          </w:tcPr>
          <w:p w14:paraId="211FF3A3" w14:textId="77777777" w:rsidR="00E065E5" w:rsidRPr="003C5E66" w:rsidRDefault="00E065E5" w:rsidP="00721778">
            <w:pPr>
              <w:keepNext/>
              <w:keepLines/>
              <w:jc w:val="center"/>
              <w:rPr>
                <w:rFonts w:ascii="Tahoma" w:hAnsi="Tahoma" w:cs="Tahoma"/>
                <w:snapToGrid w:val="0"/>
              </w:rPr>
            </w:pPr>
            <w:r w:rsidRPr="003C5E66">
              <w:rPr>
                <w:rFonts w:ascii="Tahoma" w:hAnsi="Tahoma" w:cs="Tahoma"/>
                <w:snapToGrid w:val="0"/>
              </w:rPr>
              <w:t>žig</w:t>
            </w:r>
          </w:p>
        </w:tc>
        <w:tc>
          <w:tcPr>
            <w:tcW w:w="4394" w:type="dxa"/>
            <w:gridSpan w:val="2"/>
            <w:tcBorders>
              <w:top w:val="single" w:sz="4" w:space="0" w:color="auto"/>
              <w:left w:val="nil"/>
              <w:bottom w:val="nil"/>
              <w:right w:val="nil"/>
            </w:tcBorders>
            <w:hideMark/>
          </w:tcPr>
          <w:p w14:paraId="61D267EA" w14:textId="77777777" w:rsidR="00E065E5" w:rsidRPr="003C5E66" w:rsidRDefault="00E065E5" w:rsidP="00721778">
            <w:pPr>
              <w:keepNext/>
              <w:keepLines/>
              <w:jc w:val="center"/>
              <w:rPr>
                <w:rFonts w:ascii="Tahoma" w:hAnsi="Tahoma" w:cs="Tahoma"/>
                <w:snapToGrid w:val="0"/>
              </w:rPr>
            </w:pPr>
            <w:r>
              <w:rPr>
                <w:rFonts w:ascii="Tahoma" w:hAnsi="Tahoma" w:cs="Tahoma"/>
                <w:snapToGrid w:val="0"/>
              </w:rPr>
              <w:t>(</w:t>
            </w:r>
            <w:r w:rsidRPr="003C5E66">
              <w:rPr>
                <w:rFonts w:ascii="Tahoma" w:hAnsi="Tahoma" w:cs="Tahoma"/>
                <w:snapToGrid w:val="0"/>
              </w:rPr>
              <w:t xml:space="preserve">Ime in priimek ter podpis </w:t>
            </w:r>
            <w:r>
              <w:rPr>
                <w:rFonts w:ascii="Tahoma" w:hAnsi="Tahoma" w:cs="Tahoma"/>
                <w:snapToGrid w:val="0"/>
                <w:color w:val="000000"/>
              </w:rPr>
              <w:t>gospodarskega subjekta</w:t>
            </w:r>
            <w:r w:rsidRPr="003C5E66">
              <w:rPr>
                <w:rFonts w:ascii="Tahoma" w:hAnsi="Tahoma" w:cs="Tahoma"/>
                <w:snapToGrid w:val="0"/>
              </w:rPr>
              <w:t>)</w:t>
            </w:r>
          </w:p>
        </w:tc>
      </w:tr>
    </w:tbl>
    <w:p w14:paraId="1777E185" w14:textId="77777777" w:rsidR="00E065E5" w:rsidRPr="003C5E66" w:rsidRDefault="00E065E5" w:rsidP="00721778">
      <w:pPr>
        <w:keepNext/>
        <w:keepLines/>
        <w:rPr>
          <w:rFonts w:ascii="Tahoma" w:hAnsi="Tahoma" w:cs="Tahoma"/>
          <w:b/>
        </w:rPr>
      </w:pPr>
      <w:r w:rsidRPr="003C5E66">
        <w:rPr>
          <w:rFonts w:ascii="Tahoma" w:hAnsi="Tahoma" w:cs="Tahoma"/>
          <w:b/>
        </w:rPr>
        <w:t>______________________________________________________________________</w:t>
      </w:r>
    </w:p>
    <w:p w14:paraId="6D137AAA" w14:textId="77777777" w:rsidR="00E065E5" w:rsidRPr="003C5E66" w:rsidRDefault="00E065E5" w:rsidP="00721778">
      <w:pPr>
        <w:keepNext/>
        <w:keepLines/>
        <w:jc w:val="both"/>
        <w:rPr>
          <w:rFonts w:ascii="Tahoma" w:hAnsi="Tahoma" w:cs="Tahoma"/>
          <w:b/>
        </w:rPr>
      </w:pPr>
      <w:r w:rsidRPr="003C5E66">
        <w:rPr>
          <w:rFonts w:ascii="Tahoma" w:hAnsi="Tahoma" w:cs="Tahoma"/>
          <w:b/>
        </w:rPr>
        <w:t>IZPOLNI INVESTI</w:t>
      </w:r>
      <w:r>
        <w:rPr>
          <w:rFonts w:ascii="Tahoma" w:hAnsi="Tahoma" w:cs="Tahoma"/>
          <w:b/>
        </w:rPr>
        <w:t>TOR (Izdajatelj reference)!</w:t>
      </w:r>
    </w:p>
    <w:p w14:paraId="35CCB8BD" w14:textId="5BBA5294" w:rsidR="00E065E5" w:rsidRPr="003C5E66" w:rsidRDefault="00E065E5" w:rsidP="00721778">
      <w:pPr>
        <w:keepNext/>
        <w:keepLines/>
        <w:jc w:val="both"/>
        <w:rPr>
          <w:rFonts w:ascii="Tahoma" w:hAnsi="Tahoma" w:cs="Tahoma"/>
        </w:rPr>
      </w:pPr>
      <w:r w:rsidRPr="003C5E66">
        <w:rPr>
          <w:rFonts w:ascii="Tahoma" w:hAnsi="Tahoma" w:cs="Tahoma"/>
        </w:rPr>
        <w:lastRenderedPageBreak/>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Pr>
          <w:rFonts w:ascii="Tahoma" w:hAnsi="Tahoma" w:cs="Tahoma"/>
        </w:rPr>
        <w:t xml:space="preserve">št. </w:t>
      </w:r>
      <w:r>
        <w:rPr>
          <w:rFonts w:ascii="Tahoma" w:hAnsi="Tahoma" w:cs="Tahoma"/>
          <w:b/>
        </w:rPr>
        <w:t>VKS-152/24</w:t>
      </w:r>
      <w:r w:rsidRPr="00405576">
        <w:rPr>
          <w:rFonts w:ascii="Tahoma" w:hAnsi="Tahoma" w:cs="Tahoma"/>
          <w:color w:val="272727"/>
          <w:sz w:val="32"/>
          <w:szCs w:val="32"/>
          <w:shd w:val="clear" w:color="auto" w:fill="FFFFFF"/>
        </w:rPr>
        <w:t xml:space="preserve"> </w:t>
      </w:r>
      <w:r w:rsidRPr="00405576">
        <w:rPr>
          <w:rFonts w:ascii="Tahoma" w:hAnsi="Tahoma" w:cs="Tahoma"/>
          <w:b/>
        </w:rPr>
        <w:t>Dobava in vgradnja opreme in storitev povezanih s podzemnimi in nadzemnimi zbiralnicami ter dobava vozila za praznjenje zbiralnic</w:t>
      </w:r>
      <w:r>
        <w:rPr>
          <w:rFonts w:ascii="Tahoma" w:hAnsi="Tahoma" w:cs="Tahoma"/>
          <w:color w:val="000000"/>
        </w:rPr>
        <w:t>.</w:t>
      </w:r>
    </w:p>
    <w:p w14:paraId="09D7F8BD" w14:textId="77777777" w:rsidR="00E065E5" w:rsidRPr="003C5E66" w:rsidRDefault="00E065E5" w:rsidP="00721778">
      <w:pPr>
        <w:keepNext/>
        <w:keepLines/>
        <w:rPr>
          <w:rFonts w:ascii="Tahoma" w:hAnsi="Tahoma" w:cs="Tahoma"/>
        </w:rPr>
      </w:pPr>
    </w:p>
    <w:p w14:paraId="3D6E287A" w14:textId="77777777" w:rsidR="00E065E5" w:rsidRPr="003C5E66" w:rsidRDefault="00E065E5" w:rsidP="00721778">
      <w:pPr>
        <w:keepNext/>
        <w:keepLines/>
        <w:jc w:val="center"/>
        <w:rPr>
          <w:rFonts w:ascii="Tahoma" w:hAnsi="Tahoma" w:cs="Tahoma"/>
        </w:rPr>
      </w:pPr>
      <w:r w:rsidRPr="003C5E66">
        <w:rPr>
          <w:rFonts w:ascii="Tahoma" w:hAnsi="Tahoma" w:cs="Tahoma"/>
        </w:rPr>
        <w:t>Izjavljamo, da smo</w:t>
      </w:r>
      <w:r>
        <w:rPr>
          <w:rFonts w:ascii="Tahoma" w:hAnsi="Tahoma" w:cs="Tahoma"/>
        </w:rPr>
        <w:t xml:space="preserve"> </w:t>
      </w:r>
      <w:r w:rsidRPr="003C5E66">
        <w:rPr>
          <w:rFonts w:ascii="Tahoma" w:hAnsi="Tahoma" w:cs="Tahoma"/>
          <w:b/>
          <w:i/>
        </w:rPr>
        <w:t>javni</w:t>
      </w:r>
      <w:r>
        <w:rPr>
          <w:rFonts w:ascii="Tahoma" w:hAnsi="Tahoma" w:cs="Tahoma"/>
          <w:b/>
          <w:i/>
        </w:rPr>
        <w:t xml:space="preserve"> </w:t>
      </w:r>
      <w:r w:rsidRPr="003C5E66">
        <w:rPr>
          <w:rFonts w:ascii="Tahoma" w:hAnsi="Tahoma" w:cs="Tahoma"/>
          <w:b/>
          <w:i/>
        </w:rPr>
        <w:t>/</w:t>
      </w:r>
      <w:r>
        <w:rPr>
          <w:rFonts w:ascii="Tahoma" w:hAnsi="Tahoma" w:cs="Tahoma"/>
          <w:b/>
          <w:i/>
        </w:rPr>
        <w:t xml:space="preserve"> </w:t>
      </w:r>
      <w:r w:rsidRPr="003C5E66">
        <w:rPr>
          <w:rFonts w:ascii="Tahoma" w:hAnsi="Tahoma" w:cs="Tahoma"/>
          <w:b/>
          <w:i/>
        </w:rPr>
        <w:t>zasebni</w:t>
      </w:r>
      <w:r>
        <w:rPr>
          <w:rFonts w:ascii="Tahoma" w:hAnsi="Tahoma" w:cs="Tahoma"/>
        </w:rPr>
        <w:t xml:space="preserve"> </w:t>
      </w:r>
      <w:r w:rsidRPr="003C5E66">
        <w:rPr>
          <w:rFonts w:ascii="Tahoma" w:hAnsi="Tahoma" w:cs="Tahoma"/>
        </w:rPr>
        <w:t>naročnik. (Ustrezno obkrožite)</w:t>
      </w:r>
    </w:p>
    <w:p w14:paraId="4613A48A" w14:textId="77777777" w:rsidR="00E065E5" w:rsidRPr="003C5E66" w:rsidRDefault="00E065E5" w:rsidP="00721778">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E065E5" w:rsidRPr="005D5727" w14:paraId="005F603E" w14:textId="77777777" w:rsidTr="00931F57">
        <w:trPr>
          <w:trHeight w:val="235"/>
        </w:trPr>
        <w:tc>
          <w:tcPr>
            <w:tcW w:w="3430" w:type="dxa"/>
            <w:tcBorders>
              <w:bottom w:val="single" w:sz="4" w:space="0" w:color="auto"/>
            </w:tcBorders>
          </w:tcPr>
          <w:p w14:paraId="7A9C2243" w14:textId="77777777" w:rsidR="00E065E5" w:rsidRPr="00CE1BAD" w:rsidRDefault="00E065E5" w:rsidP="00721778">
            <w:pPr>
              <w:keepNext/>
              <w:keepLines/>
              <w:jc w:val="both"/>
              <w:rPr>
                <w:rFonts w:ascii="Tahoma" w:hAnsi="Tahoma" w:cs="Tahoma"/>
                <w:snapToGrid w:val="0"/>
                <w:color w:val="000000"/>
              </w:rPr>
            </w:pPr>
          </w:p>
        </w:tc>
        <w:tc>
          <w:tcPr>
            <w:tcW w:w="2574" w:type="dxa"/>
          </w:tcPr>
          <w:p w14:paraId="52DB6644" w14:textId="77777777" w:rsidR="00E065E5" w:rsidRPr="00CE1BAD" w:rsidRDefault="00E065E5" w:rsidP="00721778">
            <w:pPr>
              <w:keepNext/>
              <w:keepLines/>
              <w:jc w:val="center"/>
              <w:rPr>
                <w:rFonts w:ascii="Tahoma" w:hAnsi="Tahoma" w:cs="Tahoma"/>
                <w:snapToGrid w:val="0"/>
                <w:color w:val="000000"/>
              </w:rPr>
            </w:pPr>
          </w:p>
        </w:tc>
        <w:tc>
          <w:tcPr>
            <w:tcW w:w="3148" w:type="dxa"/>
            <w:tcBorders>
              <w:bottom w:val="single" w:sz="4" w:space="0" w:color="auto"/>
            </w:tcBorders>
          </w:tcPr>
          <w:p w14:paraId="45EF1758" w14:textId="77777777" w:rsidR="00E065E5" w:rsidRPr="005D5727" w:rsidRDefault="00E065E5" w:rsidP="00721778">
            <w:pPr>
              <w:keepNext/>
              <w:keepLines/>
              <w:tabs>
                <w:tab w:val="left" w:pos="567"/>
                <w:tab w:val="num" w:pos="851"/>
                <w:tab w:val="left" w:pos="993"/>
              </w:tabs>
              <w:jc w:val="both"/>
              <w:rPr>
                <w:rFonts w:ascii="Tahoma" w:hAnsi="Tahoma" w:cs="Tahoma"/>
                <w:snapToGrid w:val="0"/>
                <w:color w:val="000000"/>
              </w:rPr>
            </w:pPr>
          </w:p>
        </w:tc>
      </w:tr>
      <w:tr w:rsidR="00E065E5" w:rsidRPr="00CE1BAD" w14:paraId="26F97A5B" w14:textId="77777777" w:rsidTr="00931F57">
        <w:trPr>
          <w:trHeight w:val="235"/>
        </w:trPr>
        <w:tc>
          <w:tcPr>
            <w:tcW w:w="3430" w:type="dxa"/>
            <w:tcBorders>
              <w:top w:val="single" w:sz="4" w:space="0" w:color="auto"/>
            </w:tcBorders>
          </w:tcPr>
          <w:p w14:paraId="65FBD2C2" w14:textId="77777777" w:rsidR="00E065E5" w:rsidRPr="00CE1BAD" w:rsidRDefault="00E065E5" w:rsidP="00721778">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08D14B13" w14:textId="77777777" w:rsidR="00E065E5" w:rsidRPr="00CE1BAD" w:rsidRDefault="00E065E5" w:rsidP="00721778">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6039DDA9" w14:textId="77777777" w:rsidR="00E065E5" w:rsidRPr="00CE1BAD" w:rsidRDefault="00E065E5" w:rsidP="00721778">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izdajatelja reference</w:t>
            </w:r>
            <w:r w:rsidRPr="00CE1BAD">
              <w:rPr>
                <w:rFonts w:ascii="Tahoma" w:hAnsi="Tahoma" w:cs="Tahoma"/>
                <w:snapToGrid w:val="0"/>
                <w:color w:val="000000"/>
              </w:rPr>
              <w:t>)</w:t>
            </w:r>
          </w:p>
        </w:tc>
      </w:tr>
    </w:tbl>
    <w:p w14:paraId="4BD7C65B" w14:textId="77777777" w:rsidR="00E065E5" w:rsidRPr="003C5E66" w:rsidRDefault="00E065E5" w:rsidP="00721778">
      <w:pPr>
        <w:keepNext/>
        <w:keepLines/>
        <w:rPr>
          <w:rFonts w:ascii="Tahoma" w:hAnsi="Tahoma" w:cs="Tahoma"/>
        </w:rPr>
      </w:pPr>
    </w:p>
    <w:p w14:paraId="2FE16DF9" w14:textId="77777777" w:rsidR="00E065E5" w:rsidRPr="003C5E66" w:rsidRDefault="00E065E5" w:rsidP="00721778">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5C80A279" w14:textId="45ECA84A" w:rsidR="00DF52C8" w:rsidRDefault="00DF52C8" w:rsidP="00721778">
      <w:pPr>
        <w:keepNext/>
        <w:keepLines/>
        <w:jc w:val="both"/>
        <w:rPr>
          <w:rFonts w:ascii="Tahoma" w:hAnsi="Tahoma" w:cs="Tahoma"/>
        </w:rPr>
      </w:pPr>
    </w:p>
    <w:p w14:paraId="2300E64B" w14:textId="037A6732" w:rsidR="00E065E5" w:rsidRDefault="00E065E5" w:rsidP="00721778">
      <w:pPr>
        <w:keepNext/>
        <w:keepLines/>
        <w:jc w:val="both"/>
        <w:rPr>
          <w:rFonts w:ascii="Tahoma" w:hAnsi="Tahoma" w:cs="Tahoma"/>
        </w:rPr>
      </w:pPr>
    </w:p>
    <w:p w14:paraId="09D59BD2" w14:textId="700D2EA4" w:rsidR="00E065E5" w:rsidRDefault="00E065E5" w:rsidP="00721778">
      <w:pPr>
        <w:keepNext/>
        <w:keepLines/>
        <w:jc w:val="both"/>
        <w:rPr>
          <w:rFonts w:ascii="Tahoma" w:hAnsi="Tahoma" w:cs="Tahoma"/>
        </w:rPr>
      </w:pPr>
    </w:p>
    <w:p w14:paraId="44C34968" w14:textId="5767CBB0" w:rsidR="00E80DFD" w:rsidRDefault="00E80DFD"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2"/>
        <w:gridCol w:w="1241"/>
      </w:tblGrid>
      <w:tr w:rsidR="000624E9" w:rsidRPr="00112425" w14:paraId="0C4AFBD4" w14:textId="77777777" w:rsidTr="00913835">
        <w:tc>
          <w:tcPr>
            <w:tcW w:w="8252" w:type="dxa"/>
            <w:tcBorders>
              <w:top w:val="single" w:sz="4" w:space="0" w:color="auto"/>
              <w:left w:val="single" w:sz="4" w:space="0" w:color="auto"/>
              <w:bottom w:val="single" w:sz="4" w:space="0" w:color="auto"/>
              <w:right w:val="single" w:sz="4" w:space="0" w:color="808080"/>
            </w:tcBorders>
            <w:hideMark/>
          </w:tcPr>
          <w:p w14:paraId="2AEF70D0" w14:textId="77777777" w:rsidR="000624E9" w:rsidRPr="00112425" w:rsidRDefault="000624E9" w:rsidP="00721778">
            <w:pPr>
              <w:keepNext/>
              <w:keepLines/>
              <w:rPr>
                <w:rFonts w:ascii="Tahoma" w:hAnsi="Tahoma" w:cs="Tahoma"/>
              </w:rPr>
            </w:pPr>
            <w:r w:rsidRPr="00112425">
              <w:rPr>
                <w:rFonts w:ascii="Tahoma" w:hAnsi="Tahoma" w:cs="Tahoma"/>
              </w:rPr>
              <w:t>ZAVAROVANJE ODGOVORNOSTI</w:t>
            </w:r>
          </w:p>
        </w:tc>
        <w:tc>
          <w:tcPr>
            <w:tcW w:w="1241" w:type="dxa"/>
            <w:tcBorders>
              <w:top w:val="single" w:sz="4" w:space="0" w:color="auto"/>
              <w:left w:val="single" w:sz="4" w:space="0" w:color="808080"/>
              <w:bottom w:val="single" w:sz="4" w:space="0" w:color="auto"/>
              <w:right w:val="single" w:sz="4" w:space="0" w:color="auto"/>
            </w:tcBorders>
            <w:hideMark/>
          </w:tcPr>
          <w:p w14:paraId="3EC7A67E" w14:textId="36191091" w:rsidR="000624E9" w:rsidRPr="00112425" w:rsidRDefault="000624E9" w:rsidP="00721778">
            <w:pPr>
              <w:keepNext/>
              <w:keepLines/>
              <w:rPr>
                <w:rFonts w:ascii="Tahoma" w:hAnsi="Tahoma" w:cs="Tahoma"/>
                <w:b/>
                <w:i/>
              </w:rPr>
            </w:pPr>
            <w:r w:rsidRPr="00112425">
              <w:rPr>
                <w:rFonts w:ascii="Tahoma" w:hAnsi="Tahoma" w:cs="Tahoma"/>
                <w:b/>
                <w:i/>
              </w:rPr>
              <w:t xml:space="preserve">Priloga </w:t>
            </w:r>
            <w:r>
              <w:rPr>
                <w:rFonts w:ascii="Tahoma" w:hAnsi="Tahoma" w:cs="Tahoma"/>
                <w:b/>
                <w:i/>
              </w:rPr>
              <w:t>8</w:t>
            </w:r>
          </w:p>
        </w:tc>
      </w:tr>
    </w:tbl>
    <w:p w14:paraId="33ABB581" w14:textId="77777777" w:rsidR="000624E9" w:rsidRPr="00112425" w:rsidRDefault="000624E9" w:rsidP="00721778">
      <w:pPr>
        <w:keepNext/>
        <w:keepLines/>
        <w:rPr>
          <w:rFonts w:ascii="Tahoma" w:hAnsi="Tahoma" w:cs="Tahoma"/>
          <w:sz w:val="16"/>
        </w:rPr>
      </w:pPr>
    </w:p>
    <w:p w14:paraId="5D5EE643" w14:textId="77777777" w:rsidR="000624E9" w:rsidRPr="00713FD3" w:rsidRDefault="000624E9" w:rsidP="00721778">
      <w:pPr>
        <w:keepNext/>
        <w:keepLines/>
        <w:jc w:val="both"/>
        <w:rPr>
          <w:rFonts w:ascii="Tahoma" w:hAnsi="Tahoma" w:cs="Tahoma"/>
          <w:i/>
        </w:rPr>
      </w:pPr>
      <w:r w:rsidRPr="00E70E82">
        <w:rPr>
          <w:rFonts w:ascii="Tahoma" w:hAnsi="Tahoma" w:cs="Tahoma"/>
        </w:rPr>
        <w:t xml:space="preserve">Kot dokazilo za izpolnjevanje pogoja mora </w:t>
      </w:r>
      <w:r>
        <w:rPr>
          <w:rFonts w:ascii="Tahoma" w:hAnsi="Tahoma" w:cs="Tahoma"/>
        </w:rPr>
        <w:t>ponudnik</w:t>
      </w:r>
      <w:r w:rsidRPr="00E70E82">
        <w:rPr>
          <w:rFonts w:ascii="Tahoma" w:hAnsi="Tahoma" w:cs="Tahoma"/>
        </w:rPr>
        <w:t xml:space="preserve"> predložiti kopijo veljavne zavarovalne pogodbe in /ali police</w:t>
      </w:r>
      <w:r>
        <w:rPr>
          <w:rFonts w:ascii="Tahoma" w:hAnsi="Tahoma" w:cs="Tahoma"/>
        </w:rPr>
        <w:t xml:space="preserve"> oziroma drugo ustrezno dokazilo (npr. potrdilo zavarovalnice) za gospodarski subjekt, ki bo izvajal gradbena in obrtniška dela.</w:t>
      </w:r>
    </w:p>
    <w:p w14:paraId="43FE043E" w14:textId="77777777" w:rsidR="00E80DFD" w:rsidRDefault="00E80DFD" w:rsidP="00721778">
      <w:pPr>
        <w:keepNext/>
        <w:keepLines/>
        <w:rPr>
          <w:rFonts w:ascii="Tahoma" w:hAnsi="Tahoma" w:cs="Tahoma"/>
        </w:rPr>
      </w:pPr>
      <w:r>
        <w:rPr>
          <w:rFonts w:ascii="Tahoma" w:hAnsi="Tahoma" w:cs="Tahoma"/>
        </w:rPr>
        <w:br w:type="page"/>
      </w:r>
    </w:p>
    <w:p w14:paraId="2D775E42" w14:textId="77777777" w:rsidR="00E065E5" w:rsidRPr="00A90B99" w:rsidRDefault="00E065E5" w:rsidP="0072177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8075"/>
        <w:gridCol w:w="1418"/>
      </w:tblGrid>
      <w:tr w:rsidR="00764110" w:rsidRPr="00C8579C" w14:paraId="38E3683C" w14:textId="77777777" w:rsidTr="004B1EF5">
        <w:tc>
          <w:tcPr>
            <w:tcW w:w="8075" w:type="dxa"/>
          </w:tcPr>
          <w:p w14:paraId="4DE5E767" w14:textId="77777777" w:rsidR="00764110" w:rsidRPr="00C8579C" w:rsidRDefault="00764110" w:rsidP="00721778">
            <w:pPr>
              <w:keepNext/>
              <w:keepLines/>
              <w:jc w:val="both"/>
              <w:rPr>
                <w:rFonts w:ascii="Tahoma" w:hAnsi="Tahoma" w:cs="Tahoma"/>
              </w:rPr>
            </w:pPr>
            <w:r w:rsidRPr="00C8579C">
              <w:rPr>
                <w:rFonts w:ascii="Tahoma" w:hAnsi="Tahoma" w:cs="Tahoma"/>
              </w:rPr>
              <w:t>VZOREC OKVIRNEGA SPORAZUMA</w:t>
            </w:r>
          </w:p>
        </w:tc>
        <w:tc>
          <w:tcPr>
            <w:tcW w:w="1418" w:type="dxa"/>
          </w:tcPr>
          <w:p w14:paraId="67F83A59" w14:textId="118BE52F" w:rsidR="00764110" w:rsidRPr="00C8579C" w:rsidRDefault="00764110" w:rsidP="00721778">
            <w:pPr>
              <w:keepNext/>
              <w:keepLines/>
              <w:ind w:left="-455" w:firstLine="455"/>
              <w:jc w:val="both"/>
              <w:rPr>
                <w:rFonts w:ascii="Tahoma" w:hAnsi="Tahoma" w:cs="Tahoma"/>
                <w:b/>
                <w:i/>
              </w:rPr>
            </w:pPr>
            <w:r w:rsidRPr="00C8579C">
              <w:rPr>
                <w:rFonts w:ascii="Tahoma" w:hAnsi="Tahoma" w:cs="Tahoma"/>
                <w:b/>
                <w:i/>
              </w:rPr>
              <w:t xml:space="preserve">Priloga </w:t>
            </w:r>
            <w:r w:rsidR="00E80DFD">
              <w:rPr>
                <w:rFonts w:ascii="Tahoma" w:hAnsi="Tahoma" w:cs="Tahoma"/>
                <w:b/>
                <w:i/>
              </w:rPr>
              <w:t>9</w:t>
            </w:r>
            <w:r>
              <w:rPr>
                <w:rFonts w:ascii="Tahoma" w:hAnsi="Tahoma" w:cs="Tahoma"/>
                <w:b/>
                <w:i/>
              </w:rPr>
              <w:t>/1</w:t>
            </w:r>
          </w:p>
        </w:tc>
      </w:tr>
    </w:tbl>
    <w:p w14:paraId="0722A1F6" w14:textId="132A19D5" w:rsidR="005D05A8" w:rsidRDefault="005D05A8" w:rsidP="00721778">
      <w:pPr>
        <w:keepNext/>
        <w:keepLines/>
        <w:jc w:val="both"/>
        <w:rPr>
          <w:rFonts w:ascii="Tahoma" w:hAnsi="Tahoma" w:cs="Tahoma"/>
          <w:b/>
          <w:sz w:val="28"/>
          <w:szCs w:val="28"/>
        </w:rPr>
      </w:pPr>
    </w:p>
    <w:p w14:paraId="635F12F3" w14:textId="6DEA75BE" w:rsidR="005D05A8" w:rsidRPr="00227D0A" w:rsidRDefault="005D05A8" w:rsidP="00721778">
      <w:pPr>
        <w:keepNext/>
        <w:keepLines/>
        <w:jc w:val="both"/>
        <w:rPr>
          <w:rFonts w:ascii="Tahoma" w:eastAsia="Calibri" w:hAnsi="Tahoma" w:cs="Tahoma"/>
          <w:b/>
        </w:rPr>
      </w:pPr>
      <w:r w:rsidRPr="00227D0A">
        <w:rPr>
          <w:rFonts w:ascii="Tahoma" w:eastAsia="Calibri" w:hAnsi="Tahoma" w:cs="Tahoma"/>
          <w:b/>
        </w:rPr>
        <w:t>Številka</w:t>
      </w:r>
      <w:r w:rsidR="00BD7BDD">
        <w:rPr>
          <w:rFonts w:ascii="Tahoma" w:eastAsia="Calibri" w:hAnsi="Tahoma" w:cs="Tahoma"/>
          <w:b/>
        </w:rPr>
        <w:t xml:space="preserve"> </w:t>
      </w:r>
      <w:r w:rsidR="00764110">
        <w:rPr>
          <w:rFonts w:ascii="Tahoma" w:eastAsia="Calibri" w:hAnsi="Tahoma" w:cs="Tahoma"/>
          <w:b/>
        </w:rPr>
        <w:t>okvirnega</w:t>
      </w:r>
      <w:r w:rsidR="00BD7BDD">
        <w:rPr>
          <w:rFonts w:ascii="Tahoma" w:eastAsia="Calibri" w:hAnsi="Tahoma" w:cs="Tahoma"/>
          <w:b/>
        </w:rPr>
        <w:t xml:space="preserve"> sporazuma</w:t>
      </w:r>
      <w:r w:rsidRPr="00227D0A">
        <w:rPr>
          <w:rFonts w:ascii="Tahoma" w:eastAsia="Calibri" w:hAnsi="Tahoma" w:cs="Tahoma"/>
          <w:b/>
        </w:rPr>
        <w:t xml:space="preserve"> naročnika: ___________ </w:t>
      </w:r>
    </w:p>
    <w:p w14:paraId="5166E724" w14:textId="6C629750" w:rsidR="005D05A8" w:rsidRDefault="005D05A8" w:rsidP="00721778">
      <w:pPr>
        <w:keepNext/>
        <w:keepLines/>
        <w:jc w:val="both"/>
        <w:rPr>
          <w:rFonts w:ascii="Tahoma" w:eastAsia="Calibri" w:hAnsi="Tahoma" w:cs="Tahoma"/>
          <w:b/>
        </w:rPr>
      </w:pPr>
    </w:p>
    <w:p w14:paraId="1D53B98C" w14:textId="5D629517" w:rsidR="00BD7BDD" w:rsidRPr="00227D0A" w:rsidRDefault="00BD7BDD" w:rsidP="00721778">
      <w:pPr>
        <w:keepNext/>
        <w:keepLines/>
        <w:jc w:val="both"/>
        <w:rPr>
          <w:rFonts w:ascii="Tahoma" w:eastAsia="Calibri" w:hAnsi="Tahoma" w:cs="Tahoma"/>
          <w:b/>
        </w:rPr>
      </w:pPr>
      <w:r>
        <w:rPr>
          <w:rFonts w:ascii="Tahoma" w:eastAsia="Calibri" w:hAnsi="Tahoma" w:cs="Tahoma"/>
          <w:b/>
        </w:rPr>
        <w:t>Št. postopka oddaje javnega naročila: _____________</w:t>
      </w:r>
    </w:p>
    <w:p w14:paraId="73BE3B5F" w14:textId="371F5FC9" w:rsidR="005D05A8" w:rsidRPr="00227D0A" w:rsidRDefault="005D05A8" w:rsidP="00721778">
      <w:pPr>
        <w:keepNext/>
        <w:keepLines/>
        <w:jc w:val="both"/>
        <w:rPr>
          <w:rFonts w:ascii="Tahoma" w:eastAsia="Calibri" w:hAnsi="Tahoma" w:cs="Tahoma"/>
          <w:b/>
        </w:rPr>
      </w:pPr>
      <w:r w:rsidRPr="00227D0A">
        <w:rPr>
          <w:rFonts w:ascii="Tahoma" w:eastAsia="Calibri" w:hAnsi="Tahoma" w:cs="Tahoma"/>
          <w:b/>
        </w:rPr>
        <w:t xml:space="preserve">Številka </w:t>
      </w:r>
      <w:r w:rsidR="004B1EF5">
        <w:rPr>
          <w:rFonts w:ascii="Tahoma" w:eastAsia="Calibri" w:hAnsi="Tahoma" w:cs="Tahoma"/>
          <w:b/>
        </w:rPr>
        <w:t xml:space="preserve">okvirnega sporazuma </w:t>
      </w:r>
      <w:r w:rsidRPr="00227D0A">
        <w:rPr>
          <w:rFonts w:ascii="Tahoma" w:eastAsia="Calibri" w:hAnsi="Tahoma" w:cs="Tahoma"/>
          <w:b/>
        </w:rPr>
        <w:t>izvajalca: ___________</w:t>
      </w:r>
    </w:p>
    <w:p w14:paraId="63F8AFE8" w14:textId="77777777" w:rsidR="005D05A8" w:rsidRPr="00227D0A" w:rsidRDefault="005D05A8" w:rsidP="00721778">
      <w:pPr>
        <w:keepNext/>
        <w:keepLines/>
        <w:tabs>
          <w:tab w:val="left" w:pos="4962"/>
        </w:tabs>
        <w:jc w:val="both"/>
        <w:rPr>
          <w:rFonts w:ascii="Tahoma" w:eastAsia="Calibri" w:hAnsi="Tahoma" w:cs="Tahoma"/>
          <w:b/>
        </w:rPr>
      </w:pPr>
    </w:p>
    <w:p w14:paraId="798019A3" w14:textId="42647AA0" w:rsidR="006E1DA4" w:rsidRDefault="006E1DA4" w:rsidP="00721778">
      <w:pPr>
        <w:keepNext/>
        <w:keepLines/>
        <w:jc w:val="center"/>
        <w:rPr>
          <w:rFonts w:ascii="Tahoma" w:eastAsia="Calibri" w:hAnsi="Tahoma" w:cs="Tahoma"/>
          <w:b/>
        </w:rPr>
      </w:pPr>
      <w:r>
        <w:rPr>
          <w:rFonts w:ascii="Tahoma" w:eastAsia="Calibri" w:hAnsi="Tahoma" w:cs="Tahoma"/>
          <w:b/>
        </w:rPr>
        <w:t>OKVIRNI SPORAZUM ZA</w:t>
      </w:r>
    </w:p>
    <w:p w14:paraId="1F29E78A" w14:textId="77777777" w:rsidR="006E1DA4" w:rsidRDefault="006E1DA4" w:rsidP="00721778">
      <w:pPr>
        <w:keepNext/>
        <w:keepLines/>
        <w:jc w:val="center"/>
        <w:rPr>
          <w:rFonts w:ascii="Tahoma" w:eastAsia="Calibri" w:hAnsi="Tahoma" w:cs="Tahoma"/>
          <w:b/>
        </w:rPr>
      </w:pPr>
      <w:r w:rsidRPr="006E1DA4">
        <w:rPr>
          <w:rFonts w:ascii="Tahoma" w:eastAsia="Calibri" w:hAnsi="Tahoma" w:cs="Tahoma"/>
          <w:b/>
        </w:rPr>
        <w:t>DOBAV</w:t>
      </w:r>
      <w:r>
        <w:rPr>
          <w:rFonts w:ascii="Tahoma" w:eastAsia="Calibri" w:hAnsi="Tahoma" w:cs="Tahoma"/>
          <w:b/>
        </w:rPr>
        <w:t>O</w:t>
      </w:r>
      <w:r w:rsidRPr="006E1DA4">
        <w:rPr>
          <w:rFonts w:ascii="Tahoma" w:eastAsia="Calibri" w:hAnsi="Tahoma" w:cs="Tahoma"/>
          <w:b/>
        </w:rPr>
        <w:t xml:space="preserve"> IN VGRADNJ</w:t>
      </w:r>
      <w:r>
        <w:rPr>
          <w:rFonts w:ascii="Tahoma" w:eastAsia="Calibri" w:hAnsi="Tahoma" w:cs="Tahoma"/>
          <w:b/>
        </w:rPr>
        <w:t>O</w:t>
      </w:r>
      <w:r w:rsidRPr="006E1DA4">
        <w:rPr>
          <w:rFonts w:ascii="Tahoma" w:eastAsia="Calibri" w:hAnsi="Tahoma" w:cs="Tahoma"/>
          <w:b/>
        </w:rPr>
        <w:t xml:space="preserve"> OPREME IN STORITEV </w:t>
      </w:r>
    </w:p>
    <w:p w14:paraId="7BB96055" w14:textId="10FEEF2A" w:rsidR="006E1DA4" w:rsidRDefault="006E1DA4" w:rsidP="00721778">
      <w:pPr>
        <w:keepNext/>
        <w:keepLines/>
        <w:jc w:val="center"/>
        <w:rPr>
          <w:rFonts w:ascii="Tahoma" w:eastAsia="Calibri" w:hAnsi="Tahoma" w:cs="Tahoma"/>
          <w:b/>
        </w:rPr>
      </w:pPr>
      <w:r w:rsidRPr="006E1DA4">
        <w:rPr>
          <w:rFonts w:ascii="Tahoma" w:eastAsia="Calibri" w:hAnsi="Tahoma" w:cs="Tahoma"/>
          <w:b/>
        </w:rPr>
        <w:t>POVEZANIH S PODZEMNIMI IN NADZEMNIMI ZBIRALNICAMI</w:t>
      </w:r>
    </w:p>
    <w:p w14:paraId="130ECB8E" w14:textId="05D7820F" w:rsidR="005D05A8" w:rsidRPr="00227D0A" w:rsidRDefault="005D05A8" w:rsidP="00721778">
      <w:pPr>
        <w:keepNext/>
        <w:keepLines/>
        <w:jc w:val="both"/>
        <w:rPr>
          <w:rFonts w:ascii="Tahoma" w:eastAsia="Calibri" w:hAnsi="Tahoma" w:cs="Tahoma"/>
        </w:rPr>
      </w:pPr>
      <w:r w:rsidRPr="00227D0A">
        <w:rPr>
          <w:rFonts w:ascii="Tahoma" w:eastAsia="Calibri" w:hAnsi="Tahoma" w:cs="Tahoma"/>
        </w:rPr>
        <w:t xml:space="preserve">ki </w:t>
      </w:r>
      <w:r w:rsidR="008C232F">
        <w:rPr>
          <w:rFonts w:ascii="Tahoma" w:eastAsia="Calibri" w:hAnsi="Tahoma" w:cs="Tahoma"/>
        </w:rPr>
        <w:t>ga</w:t>
      </w:r>
      <w:r w:rsidRPr="00227D0A">
        <w:rPr>
          <w:rFonts w:ascii="Tahoma" w:eastAsia="Calibri" w:hAnsi="Tahoma" w:cs="Tahoma"/>
        </w:rPr>
        <w:t xml:space="preserve"> skleneta</w:t>
      </w:r>
    </w:p>
    <w:p w14:paraId="39A3C8AC" w14:textId="77777777" w:rsidR="005D05A8" w:rsidRPr="00227D0A" w:rsidRDefault="005D05A8" w:rsidP="00721778">
      <w:pPr>
        <w:keepNext/>
        <w:keepLines/>
        <w:ind w:left="1701" w:hanging="1701"/>
        <w:jc w:val="both"/>
        <w:rPr>
          <w:rFonts w:ascii="Tahoma" w:eastAsia="Calibri" w:hAnsi="Tahoma" w:cs="Tahoma"/>
          <w:b/>
        </w:rPr>
      </w:pPr>
    </w:p>
    <w:p w14:paraId="5B565044" w14:textId="77777777" w:rsidR="005D05A8" w:rsidRPr="00227D0A" w:rsidRDefault="005D05A8" w:rsidP="00721778">
      <w:pPr>
        <w:keepNext/>
        <w:keepLines/>
        <w:jc w:val="both"/>
        <w:rPr>
          <w:rFonts w:ascii="Tahoma" w:eastAsia="Calibri" w:hAnsi="Tahoma" w:cs="Tahoma"/>
        </w:rPr>
      </w:pPr>
      <w:r w:rsidRPr="00227D0A">
        <w:rPr>
          <w:rFonts w:ascii="Tahoma" w:eastAsia="Calibri" w:hAnsi="Tahoma" w:cs="Tahoma"/>
          <w:b/>
        </w:rPr>
        <w:t>NAROČNIK:</w:t>
      </w:r>
      <w:r w:rsidRPr="00227D0A">
        <w:rPr>
          <w:rFonts w:ascii="Tahoma" w:eastAsia="Calibri" w:hAnsi="Tahoma" w:cs="Tahoma"/>
        </w:rPr>
        <w:tab/>
      </w:r>
      <w:r w:rsidRPr="00227D0A">
        <w:rPr>
          <w:rFonts w:ascii="Tahoma" w:eastAsia="Calibri" w:hAnsi="Tahoma" w:cs="Tahoma"/>
          <w:b/>
        </w:rPr>
        <w:t>JAVNO PODJETJE VODOVOD KANALIZACIJA SNAGA d.o.o.</w:t>
      </w:r>
    </w:p>
    <w:p w14:paraId="19521C1E" w14:textId="77777777" w:rsidR="005D05A8" w:rsidRPr="00227D0A" w:rsidRDefault="005D05A8" w:rsidP="00721778">
      <w:pPr>
        <w:keepNext/>
        <w:keepLines/>
        <w:ind w:left="708" w:firstLine="708"/>
        <w:jc w:val="both"/>
        <w:rPr>
          <w:rFonts w:ascii="Tahoma" w:eastAsia="Calibri" w:hAnsi="Tahoma" w:cs="Tahoma"/>
          <w:snapToGrid w:val="0"/>
        </w:rPr>
      </w:pPr>
      <w:r w:rsidRPr="00227D0A">
        <w:rPr>
          <w:rFonts w:ascii="Tahoma" w:eastAsia="Calibri" w:hAnsi="Tahoma" w:cs="Tahoma"/>
        </w:rPr>
        <w:t>Vodovodna cesta 90</w:t>
      </w:r>
      <w:r w:rsidRPr="00227D0A">
        <w:rPr>
          <w:rFonts w:ascii="Tahoma" w:eastAsia="Calibri" w:hAnsi="Tahoma" w:cs="Tahoma"/>
          <w:snapToGrid w:val="0"/>
        </w:rPr>
        <w:t>, 1000 Ljubljana,</w:t>
      </w:r>
    </w:p>
    <w:p w14:paraId="7E0D7573" w14:textId="77777777" w:rsidR="005D05A8" w:rsidRPr="00227D0A" w:rsidRDefault="005D05A8" w:rsidP="00721778">
      <w:pPr>
        <w:keepNext/>
        <w:keepLines/>
        <w:ind w:left="708" w:firstLine="708"/>
        <w:jc w:val="both"/>
        <w:rPr>
          <w:rFonts w:ascii="Tahoma" w:eastAsia="Calibri" w:hAnsi="Tahoma" w:cs="Tahoma"/>
        </w:rPr>
      </w:pPr>
      <w:r w:rsidRPr="00227D0A">
        <w:rPr>
          <w:rFonts w:ascii="Tahoma" w:eastAsia="Calibri" w:hAnsi="Tahoma" w:cs="Tahoma"/>
          <w:snapToGrid w:val="0"/>
        </w:rPr>
        <w:t xml:space="preserve">ki ga zastopa direktor </w:t>
      </w:r>
      <w:r w:rsidRPr="00227D0A">
        <w:rPr>
          <w:rFonts w:ascii="Tahoma" w:eastAsia="Calibri" w:hAnsi="Tahoma" w:cs="Tahoma"/>
          <w:b/>
        </w:rPr>
        <w:t>David POLUTNIK</w:t>
      </w:r>
    </w:p>
    <w:p w14:paraId="655FB2B6" w14:textId="77777777" w:rsidR="005D05A8" w:rsidRPr="00227D0A" w:rsidRDefault="005D05A8" w:rsidP="00721778">
      <w:pPr>
        <w:keepNext/>
        <w:keepLines/>
        <w:ind w:left="708" w:firstLine="708"/>
        <w:jc w:val="both"/>
        <w:rPr>
          <w:rFonts w:ascii="Tahoma" w:eastAsia="Calibri" w:hAnsi="Tahoma" w:cs="Tahoma"/>
        </w:rPr>
      </w:pPr>
      <w:r w:rsidRPr="00227D0A">
        <w:rPr>
          <w:rFonts w:ascii="Tahoma" w:eastAsia="Calibri" w:hAnsi="Tahoma" w:cs="Tahoma"/>
        </w:rPr>
        <w:t xml:space="preserve"> (v nadaljevanju: naročnik)</w:t>
      </w:r>
    </w:p>
    <w:p w14:paraId="2357ECBA" w14:textId="77777777" w:rsidR="005D05A8" w:rsidRPr="00227D0A" w:rsidRDefault="005D05A8" w:rsidP="00721778">
      <w:pPr>
        <w:keepNext/>
        <w:keepLines/>
        <w:ind w:left="708" w:firstLine="708"/>
        <w:jc w:val="both"/>
        <w:rPr>
          <w:rFonts w:ascii="Tahoma" w:eastAsia="Calibri" w:hAnsi="Tahoma" w:cs="Tahoma"/>
        </w:rPr>
      </w:pPr>
      <w:r w:rsidRPr="00227D0A">
        <w:rPr>
          <w:rFonts w:ascii="Tahoma" w:eastAsia="Calibri" w:hAnsi="Tahoma" w:cs="Tahoma"/>
        </w:rPr>
        <w:t>identifikacijska številka za DDV: SI64520463</w:t>
      </w:r>
    </w:p>
    <w:p w14:paraId="7F2151AA" w14:textId="62F1705D" w:rsidR="005D05A8" w:rsidRPr="00227D0A" w:rsidRDefault="005D05A8" w:rsidP="00721778">
      <w:pPr>
        <w:keepNext/>
        <w:keepLines/>
        <w:ind w:left="708" w:firstLine="708"/>
        <w:jc w:val="both"/>
        <w:rPr>
          <w:rFonts w:ascii="Tahoma" w:eastAsia="Calibri" w:hAnsi="Tahoma" w:cs="Tahoma"/>
        </w:rPr>
      </w:pPr>
      <w:r w:rsidRPr="00227D0A">
        <w:rPr>
          <w:rFonts w:ascii="Tahoma" w:eastAsia="Calibri" w:hAnsi="Tahoma" w:cs="Tahoma"/>
        </w:rPr>
        <w:t>matična številka: 5046688</w:t>
      </w:r>
      <w:r w:rsidR="00D77DFC">
        <w:rPr>
          <w:rFonts w:ascii="Tahoma" w:eastAsia="Calibri" w:hAnsi="Tahoma" w:cs="Tahoma"/>
        </w:rPr>
        <w:t>000</w:t>
      </w:r>
    </w:p>
    <w:p w14:paraId="3C46EC81" w14:textId="77777777" w:rsidR="005D05A8" w:rsidRPr="00227D0A" w:rsidRDefault="005D05A8" w:rsidP="00721778">
      <w:pPr>
        <w:keepNext/>
        <w:keepLines/>
        <w:tabs>
          <w:tab w:val="left" w:pos="1843"/>
        </w:tabs>
        <w:ind w:left="1701" w:hanging="1701"/>
        <w:jc w:val="both"/>
        <w:rPr>
          <w:rFonts w:ascii="Tahoma" w:eastAsia="Calibri" w:hAnsi="Tahoma" w:cs="Tahoma"/>
          <w:b/>
        </w:rPr>
      </w:pPr>
    </w:p>
    <w:p w14:paraId="07EBF38C" w14:textId="77777777" w:rsidR="005D05A8" w:rsidRPr="00227D0A" w:rsidRDefault="005D05A8" w:rsidP="00721778">
      <w:pPr>
        <w:keepNext/>
        <w:keepLines/>
        <w:tabs>
          <w:tab w:val="left" w:pos="1702"/>
        </w:tabs>
        <w:jc w:val="both"/>
        <w:rPr>
          <w:rFonts w:ascii="Tahoma" w:eastAsia="Calibri" w:hAnsi="Tahoma" w:cs="Tahoma"/>
        </w:rPr>
      </w:pPr>
      <w:r w:rsidRPr="00227D0A">
        <w:rPr>
          <w:rFonts w:ascii="Tahoma" w:eastAsia="Calibri" w:hAnsi="Tahoma" w:cs="Tahoma"/>
        </w:rPr>
        <w:t xml:space="preserve">ter </w:t>
      </w:r>
    </w:p>
    <w:p w14:paraId="01EAFDCE" w14:textId="77777777" w:rsidR="005D05A8" w:rsidRPr="00227D0A" w:rsidRDefault="005D05A8" w:rsidP="00721778">
      <w:pPr>
        <w:keepNext/>
        <w:keepLines/>
        <w:tabs>
          <w:tab w:val="left" w:pos="1702"/>
        </w:tabs>
        <w:jc w:val="both"/>
        <w:rPr>
          <w:rFonts w:ascii="Tahoma" w:eastAsia="Calibri" w:hAnsi="Tahoma" w:cs="Tahoma"/>
          <w:b/>
        </w:rPr>
      </w:pPr>
    </w:p>
    <w:p w14:paraId="2F17874D" w14:textId="77777777" w:rsidR="005D05A8" w:rsidRPr="00227D0A" w:rsidRDefault="005D05A8" w:rsidP="00721778">
      <w:pPr>
        <w:keepNext/>
        <w:keepLines/>
        <w:ind w:left="1560" w:hanging="1560"/>
        <w:jc w:val="both"/>
        <w:rPr>
          <w:rFonts w:ascii="Tahoma" w:eastAsia="Calibri" w:hAnsi="Tahoma" w:cs="Tahoma"/>
        </w:rPr>
      </w:pPr>
      <w:r w:rsidRPr="00227D0A">
        <w:rPr>
          <w:rFonts w:ascii="Tahoma" w:eastAsia="Calibri" w:hAnsi="Tahoma" w:cs="Tahoma"/>
          <w:b/>
        </w:rPr>
        <w:t>IZVAJALEC:</w:t>
      </w:r>
      <w:r w:rsidRPr="00227D0A">
        <w:rPr>
          <w:rFonts w:ascii="Tahoma" w:eastAsia="Calibri" w:hAnsi="Tahoma" w:cs="Tahoma"/>
          <w:b/>
        </w:rPr>
        <w:tab/>
      </w:r>
      <w:r w:rsidRPr="00227D0A">
        <w:rPr>
          <w:rFonts w:ascii="Tahoma" w:eastAsia="Calibri" w:hAnsi="Tahoma" w:cs="Tahoma"/>
        </w:rPr>
        <w:t>___________________________________________________, ki ga zastopa: _______________________________ (v nadaljevanju: izvajalec)</w:t>
      </w:r>
    </w:p>
    <w:p w14:paraId="34AE690C" w14:textId="77777777" w:rsidR="005D05A8" w:rsidRPr="00227D0A" w:rsidRDefault="005D05A8" w:rsidP="00721778">
      <w:pPr>
        <w:keepNext/>
        <w:keepLines/>
        <w:tabs>
          <w:tab w:val="left" w:pos="5104"/>
        </w:tabs>
        <w:ind w:left="1560" w:hanging="1701"/>
        <w:jc w:val="both"/>
        <w:rPr>
          <w:rFonts w:ascii="Tahoma" w:eastAsia="Calibri" w:hAnsi="Tahoma" w:cs="Tahoma"/>
        </w:rPr>
      </w:pPr>
      <w:r w:rsidRPr="00227D0A">
        <w:rPr>
          <w:rFonts w:ascii="Tahoma" w:eastAsia="Calibri" w:hAnsi="Tahoma" w:cs="Tahoma"/>
        </w:rPr>
        <w:tab/>
      </w:r>
    </w:p>
    <w:p w14:paraId="2200B433" w14:textId="77777777" w:rsidR="005D05A8" w:rsidRPr="00227D0A" w:rsidRDefault="005D05A8" w:rsidP="00721778">
      <w:pPr>
        <w:keepNext/>
        <w:keepLines/>
        <w:ind w:left="1560"/>
        <w:jc w:val="both"/>
        <w:rPr>
          <w:rFonts w:ascii="Tahoma" w:eastAsia="Calibri" w:hAnsi="Tahoma" w:cs="Tahoma"/>
        </w:rPr>
      </w:pPr>
      <w:r w:rsidRPr="00227D0A">
        <w:rPr>
          <w:rFonts w:ascii="Tahoma" w:eastAsia="Calibri" w:hAnsi="Tahoma" w:cs="Tahoma"/>
        </w:rPr>
        <w:t>številka transakcijskega računa: ___________________________ pri</w:t>
      </w:r>
    </w:p>
    <w:p w14:paraId="100DBCE8" w14:textId="77777777" w:rsidR="005D05A8" w:rsidRPr="00227D0A" w:rsidRDefault="005D05A8" w:rsidP="00721778">
      <w:pPr>
        <w:keepNext/>
        <w:keepLines/>
        <w:ind w:left="1560"/>
        <w:jc w:val="both"/>
        <w:rPr>
          <w:rFonts w:ascii="Tahoma" w:eastAsia="Calibri" w:hAnsi="Tahoma" w:cs="Tahoma"/>
        </w:rPr>
      </w:pPr>
      <w:r w:rsidRPr="00227D0A">
        <w:rPr>
          <w:rFonts w:ascii="Tahoma" w:eastAsia="Calibri" w:hAnsi="Tahoma" w:cs="Tahoma"/>
        </w:rPr>
        <w:lastRenderedPageBreak/>
        <w:t>identifikacijska številka za DDV: _________________________</w:t>
      </w:r>
    </w:p>
    <w:p w14:paraId="7A14C27B" w14:textId="5527BC01" w:rsidR="005D05A8" w:rsidRDefault="005D05A8" w:rsidP="00721778">
      <w:pPr>
        <w:keepNext/>
        <w:keepLines/>
        <w:ind w:left="1560"/>
        <w:jc w:val="both"/>
        <w:rPr>
          <w:rFonts w:ascii="Tahoma" w:eastAsia="Calibri" w:hAnsi="Tahoma" w:cs="Tahoma"/>
        </w:rPr>
      </w:pPr>
      <w:r w:rsidRPr="00227D0A">
        <w:rPr>
          <w:rFonts w:ascii="Tahoma" w:eastAsia="Calibri" w:hAnsi="Tahoma" w:cs="Tahoma"/>
        </w:rPr>
        <w:t>matična številka: ______________________</w:t>
      </w:r>
    </w:p>
    <w:p w14:paraId="706452B8" w14:textId="77777777" w:rsidR="009F7457" w:rsidRPr="00227D0A" w:rsidRDefault="009F7457" w:rsidP="00721778">
      <w:pPr>
        <w:keepNext/>
        <w:keepLines/>
        <w:ind w:left="1560"/>
        <w:jc w:val="both"/>
        <w:rPr>
          <w:rFonts w:ascii="Tahoma" w:eastAsia="Calibri" w:hAnsi="Tahoma" w:cs="Tahoma"/>
        </w:rPr>
      </w:pPr>
    </w:p>
    <w:p w14:paraId="41EE877E" w14:textId="1EED34C2" w:rsidR="00122B42" w:rsidRPr="00122B42" w:rsidRDefault="00122B42" w:rsidP="00721778">
      <w:pPr>
        <w:keepNext/>
        <w:keepLines/>
        <w:numPr>
          <w:ilvl w:val="0"/>
          <w:numId w:val="28"/>
        </w:numPr>
        <w:ind w:left="426" w:hanging="426"/>
        <w:rPr>
          <w:rFonts w:ascii="Tahoma" w:eastAsia="Frutiger" w:hAnsi="Tahoma" w:cs="Tahoma"/>
          <w:b/>
          <w:lang w:eastAsia="en-US"/>
        </w:rPr>
      </w:pPr>
      <w:bookmarkStart w:id="24" w:name="_Hlk179349245"/>
      <w:r w:rsidRPr="00122B42">
        <w:rPr>
          <w:rFonts w:ascii="Tahoma" w:eastAsia="Frutiger" w:hAnsi="Tahoma" w:cs="Tahoma"/>
          <w:b/>
          <w:lang w:eastAsia="en-US"/>
        </w:rPr>
        <w:t xml:space="preserve">UVODNA </w:t>
      </w:r>
      <w:r w:rsidR="009F7457">
        <w:rPr>
          <w:rFonts w:ascii="Tahoma" w:eastAsia="Frutiger" w:hAnsi="Tahoma" w:cs="Tahoma"/>
          <w:b/>
          <w:lang w:eastAsia="en-US"/>
        </w:rPr>
        <w:t>DOLOČBA</w:t>
      </w:r>
    </w:p>
    <w:p w14:paraId="76D0C75C" w14:textId="77777777" w:rsidR="00122B42" w:rsidRPr="00122B42" w:rsidRDefault="00122B42" w:rsidP="00721778">
      <w:pPr>
        <w:keepNext/>
        <w:keepLines/>
        <w:ind w:left="426"/>
        <w:rPr>
          <w:rFonts w:ascii="Tahoma" w:eastAsia="Frutiger" w:hAnsi="Tahoma" w:cs="Tahoma"/>
          <w:b/>
          <w:lang w:eastAsia="en-US"/>
        </w:rPr>
      </w:pPr>
    </w:p>
    <w:p w14:paraId="427D056A"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51458A0D" w14:textId="77777777" w:rsidR="00122B42" w:rsidRPr="00122B42" w:rsidRDefault="00122B42" w:rsidP="00721778">
      <w:pPr>
        <w:keepNext/>
        <w:keepLines/>
        <w:ind w:left="454"/>
        <w:rPr>
          <w:rFonts w:ascii="Tahoma" w:eastAsia="Frutiger" w:hAnsi="Tahoma" w:cs="Tahoma"/>
          <w:lang w:eastAsia="en-US"/>
        </w:rPr>
      </w:pPr>
    </w:p>
    <w:p w14:paraId="73CDE6B1" w14:textId="640AA796" w:rsidR="00122B42" w:rsidRPr="00122B42" w:rsidRDefault="003C2349" w:rsidP="00721778">
      <w:pPr>
        <w:keepNext/>
        <w:keepLines/>
        <w:jc w:val="both"/>
        <w:rPr>
          <w:rFonts w:ascii="Tahoma" w:hAnsi="Tahoma" w:cs="Tahoma"/>
        </w:rPr>
      </w:pPr>
      <w:r w:rsidRPr="00122B42">
        <w:rPr>
          <w:rFonts w:ascii="Tahoma" w:hAnsi="Tahoma" w:cs="Tahoma"/>
        </w:rPr>
        <w:t>Stranki tega okvirnega sporazuma ugotavljata</w:t>
      </w:r>
      <w:r w:rsidRPr="003C2349">
        <w:rPr>
          <w:rFonts w:ascii="Tahoma" w:hAnsi="Tahoma" w:cs="Tahoma"/>
        </w:rPr>
        <w:t xml:space="preserve">, da je JAVNI HOLDING Ljubljana, d.o.o., Verovškova ulica 70, Ljubljana, na podlagi pooblastila naročnika izvedel postopek oddaje javnega naročila po odprtem postopku št. VKS-152/24 - »Dobava in vgradnja opreme in storitev povezanih s podzemnimi in nadzemnimi zbiralnicami ter dobava vozila za praznjenje zbiralnic«, v skladu s 40. členom Zakona o javnem </w:t>
      </w:r>
      <w:r w:rsidR="00122B42" w:rsidRPr="00122B42">
        <w:rPr>
          <w:rFonts w:ascii="Tahoma" w:hAnsi="Tahoma" w:cs="Tahoma"/>
        </w:rPr>
        <w:t>naročanju (Ur. l. RS, št. 91/15 s spremembami; v nadaljnjem besedilu: ZJN-3),</w:t>
      </w:r>
      <w:r w:rsidR="00E135A0">
        <w:rPr>
          <w:rFonts w:ascii="Tahoma" w:hAnsi="Tahoma" w:cs="Tahoma"/>
        </w:rPr>
        <w:t xml:space="preserve"> </w:t>
      </w:r>
      <w:r w:rsidR="00E135A0" w:rsidRPr="00227D0A">
        <w:rPr>
          <w:rFonts w:ascii="Tahoma" w:eastAsia="Calibri" w:hAnsi="Tahoma" w:cs="Tahoma"/>
        </w:rPr>
        <w:t>ki je bilo objavljeno na Portalu javnih naročil dne ________, pod št. objave JN_______ _______ in v Uradnem listu Evropske unije, Dokument _____/S ___-________</w:t>
      </w:r>
      <w:r w:rsidR="00E135A0">
        <w:rPr>
          <w:rFonts w:ascii="Tahoma" w:hAnsi="Tahoma" w:cs="Tahoma"/>
        </w:rPr>
        <w:t xml:space="preserve">, </w:t>
      </w:r>
      <w:r w:rsidR="00122B42" w:rsidRPr="00122B42">
        <w:rPr>
          <w:rFonts w:ascii="Tahoma" w:hAnsi="Tahoma" w:cs="Tahoma"/>
        </w:rPr>
        <w:t xml:space="preserve">z namenom sklenitve okvirnega sporazuma za </w:t>
      </w:r>
      <w:r w:rsidR="00D77DFC">
        <w:rPr>
          <w:rFonts w:ascii="Tahoma" w:hAnsi="Tahoma" w:cs="Tahoma"/>
        </w:rPr>
        <w:t>»D</w:t>
      </w:r>
      <w:r w:rsidR="001A08CF" w:rsidRPr="001A08CF">
        <w:rPr>
          <w:rFonts w:ascii="Tahoma" w:hAnsi="Tahoma" w:cs="Tahoma"/>
        </w:rPr>
        <w:t>obav</w:t>
      </w:r>
      <w:r w:rsidR="00D77DFC">
        <w:rPr>
          <w:rFonts w:ascii="Tahoma" w:hAnsi="Tahoma" w:cs="Tahoma"/>
        </w:rPr>
        <w:t>a</w:t>
      </w:r>
      <w:r w:rsidR="001A08CF" w:rsidRPr="001A08CF">
        <w:rPr>
          <w:rFonts w:ascii="Tahoma" w:hAnsi="Tahoma" w:cs="Tahoma"/>
        </w:rPr>
        <w:t xml:space="preserve"> in vgradnja opreme in storitev povezanih s podzemnimi in nadzemnimi zbiralnicami</w:t>
      </w:r>
      <w:r w:rsidR="00122B42" w:rsidRPr="00122B42">
        <w:rPr>
          <w:rFonts w:ascii="Tahoma" w:hAnsi="Tahoma" w:cs="Tahoma"/>
        </w:rPr>
        <w:t>, v katerem je naročnik izvajalca izbral na podlagi ekonomsko najugodnejše ponudbe in na podlagi pogojev, opredeljenih v razpisni dokumentaciji št. VKS-</w:t>
      </w:r>
      <w:r w:rsidR="00E46189">
        <w:rPr>
          <w:rFonts w:ascii="Tahoma" w:hAnsi="Tahoma" w:cs="Tahoma"/>
        </w:rPr>
        <w:t>152/24</w:t>
      </w:r>
      <w:r w:rsidR="00122B42" w:rsidRPr="00122B42">
        <w:rPr>
          <w:rFonts w:ascii="Tahoma" w:hAnsi="Tahoma" w:cs="Tahoma"/>
        </w:rPr>
        <w:t>.</w:t>
      </w:r>
    </w:p>
    <w:p w14:paraId="3D180990" w14:textId="77777777" w:rsidR="00122B42" w:rsidRPr="00122B42" w:rsidRDefault="00122B42" w:rsidP="00721778">
      <w:pPr>
        <w:keepNext/>
        <w:keepLines/>
        <w:jc w:val="both"/>
        <w:rPr>
          <w:rFonts w:ascii="Tahoma" w:hAnsi="Tahoma" w:cs="Tahoma"/>
        </w:rPr>
      </w:pPr>
    </w:p>
    <w:p w14:paraId="5E33BD7D" w14:textId="44EC186F" w:rsidR="00122B42" w:rsidRDefault="00122B42" w:rsidP="00721778">
      <w:pPr>
        <w:keepNext/>
        <w:keepLines/>
        <w:jc w:val="both"/>
        <w:rPr>
          <w:rFonts w:ascii="Tahoma" w:hAnsi="Tahoma" w:cs="Tahoma"/>
        </w:rPr>
      </w:pPr>
      <w:r w:rsidRPr="00122B42">
        <w:rPr>
          <w:rFonts w:ascii="Tahoma" w:hAnsi="Tahoma" w:cs="Tahoma"/>
        </w:rPr>
        <w:t>Okvirni sporazum je sklenjen in pravno veljaven z dnem podpisa s strani obeh strank okvirnega sporazuma, pod pogojem iz 41. člena tega okvirnega sporazuma, ter velja 36 (šestintrideset) mesecev od dneva sklenitve oziroma do izčrpanja ocenjene vrednosti iz prvega odstavka 3. člena tega okvirnega sporazuma, kar nastopi prej.</w:t>
      </w:r>
    </w:p>
    <w:p w14:paraId="01F95EFF" w14:textId="2BA9D103" w:rsidR="00122B42" w:rsidRDefault="00122B42" w:rsidP="00721778">
      <w:pPr>
        <w:keepNext/>
        <w:keepLines/>
        <w:jc w:val="both"/>
        <w:rPr>
          <w:rFonts w:ascii="Tahoma" w:eastAsia="Frutiger" w:hAnsi="Tahoma" w:cs="Tahoma"/>
          <w:lang w:eastAsia="en-US"/>
        </w:rPr>
      </w:pPr>
    </w:p>
    <w:p w14:paraId="2DDA4F93" w14:textId="645FB66C" w:rsidR="00CF16D7" w:rsidRPr="00555075" w:rsidRDefault="00CF16D7" w:rsidP="00721778">
      <w:pPr>
        <w:keepNext/>
        <w:keepLines/>
        <w:jc w:val="both"/>
        <w:rPr>
          <w:rFonts w:ascii="Tahoma" w:hAnsi="Tahoma" w:cs="Tahoma"/>
          <w:i/>
        </w:rPr>
      </w:pPr>
      <w:r w:rsidRPr="00555075">
        <w:rPr>
          <w:rFonts w:ascii="Tahoma" w:hAnsi="Tahoma" w:cs="Tahoma"/>
          <w:i/>
        </w:rPr>
        <w:t xml:space="preserve">Členi spodaj se upoštevajo </w:t>
      </w:r>
      <w:r w:rsidRPr="00555075">
        <w:rPr>
          <w:rFonts w:ascii="Tahoma" w:hAnsi="Tahoma" w:cs="Tahoma"/>
          <w:i/>
          <w:u w:val="single"/>
        </w:rPr>
        <w:t>v primeru skupne ponudbe</w:t>
      </w:r>
      <w:r w:rsidRPr="00555075">
        <w:rPr>
          <w:rFonts w:ascii="Tahoma" w:hAnsi="Tahoma" w:cs="Tahoma"/>
          <w:i/>
        </w:rPr>
        <w:t xml:space="preserve"> in se členi v nadaljevanju </w:t>
      </w:r>
      <w:r>
        <w:rPr>
          <w:rFonts w:ascii="Tahoma" w:hAnsi="Tahoma" w:cs="Tahoma"/>
          <w:i/>
        </w:rPr>
        <w:t>okvirnega sporazuma</w:t>
      </w:r>
      <w:r w:rsidRPr="00555075">
        <w:rPr>
          <w:rFonts w:ascii="Tahoma" w:hAnsi="Tahoma" w:cs="Tahoma"/>
          <w:i/>
        </w:rPr>
        <w:t xml:space="preserve"> ustrezno preštevilčijo, v nasprotnem primeru se členi izbrišejo:</w:t>
      </w:r>
    </w:p>
    <w:p w14:paraId="2B2B97CD" w14:textId="77777777" w:rsidR="00CF16D7" w:rsidRPr="00555075" w:rsidRDefault="00CF16D7" w:rsidP="00721778">
      <w:pPr>
        <w:keepNext/>
        <w:keepLines/>
        <w:jc w:val="both"/>
        <w:rPr>
          <w:rFonts w:ascii="Tahoma" w:hAnsi="Tahoma" w:cs="Tahoma"/>
        </w:rPr>
      </w:pPr>
    </w:p>
    <w:p w14:paraId="426B6A0D" w14:textId="77777777" w:rsidR="00CF16D7" w:rsidRPr="00555075" w:rsidRDefault="00CF16D7" w:rsidP="00721778">
      <w:pPr>
        <w:keepNext/>
        <w:keepLines/>
        <w:jc w:val="center"/>
        <w:rPr>
          <w:rFonts w:ascii="Tahoma" w:hAnsi="Tahoma" w:cs="Tahoma"/>
        </w:rPr>
      </w:pPr>
      <w:r w:rsidRPr="00555075">
        <w:rPr>
          <w:rFonts w:ascii="Tahoma" w:hAnsi="Tahoma" w:cs="Tahoma"/>
        </w:rPr>
        <w:lastRenderedPageBreak/>
        <w:t>člen</w:t>
      </w:r>
    </w:p>
    <w:p w14:paraId="2DD05D5D" w14:textId="77777777" w:rsidR="00CF16D7" w:rsidRPr="00555075" w:rsidRDefault="00CF16D7" w:rsidP="00721778">
      <w:pPr>
        <w:keepNext/>
        <w:keepLines/>
        <w:jc w:val="both"/>
        <w:rPr>
          <w:rFonts w:ascii="Tahoma" w:hAnsi="Tahoma" w:cs="Tahoma"/>
        </w:rPr>
      </w:pPr>
    </w:p>
    <w:p w14:paraId="2D9A727B" w14:textId="0F7BE012" w:rsidR="00CF16D7" w:rsidRPr="00555075" w:rsidRDefault="00CF16D7" w:rsidP="00721778">
      <w:pPr>
        <w:keepNext/>
        <w:keepLines/>
        <w:jc w:val="both"/>
        <w:rPr>
          <w:rFonts w:ascii="Tahoma" w:hAnsi="Tahoma" w:cs="Tahoma"/>
          <w:lang w:eastAsia="x-none"/>
        </w:rPr>
      </w:pPr>
      <w:r w:rsidRPr="00555075">
        <w:rPr>
          <w:rFonts w:ascii="Tahoma" w:hAnsi="Tahoma" w:cs="Tahoma"/>
          <w:lang w:eastAsia="x-none"/>
        </w:rPr>
        <w:t>Strank</w:t>
      </w:r>
      <w:r>
        <w:rPr>
          <w:rFonts w:ascii="Tahoma" w:hAnsi="Tahoma" w:cs="Tahoma"/>
          <w:lang w:eastAsia="x-none"/>
        </w:rPr>
        <w:t>e</w:t>
      </w:r>
      <w:r w:rsidRPr="00555075">
        <w:rPr>
          <w:rFonts w:ascii="Tahoma" w:hAnsi="Tahoma" w:cs="Tahoma"/>
          <w:lang w:eastAsia="x-none"/>
        </w:rPr>
        <w:t xml:space="preserve"> na strani izvajalca izmed sebe sporazumno izbere</w:t>
      </w:r>
      <w:r>
        <w:rPr>
          <w:rFonts w:ascii="Tahoma" w:hAnsi="Tahoma" w:cs="Tahoma"/>
          <w:lang w:eastAsia="x-none"/>
        </w:rPr>
        <w:t>jo</w:t>
      </w:r>
      <w:r w:rsidRPr="00555075">
        <w:rPr>
          <w:rFonts w:ascii="Tahoma" w:hAnsi="Tahoma" w:cs="Tahoma"/>
          <w:lang w:eastAsia="x-none"/>
        </w:rPr>
        <w:t xml:space="preserve"> vodilnega partnerja oziroma nosilca posla po </w:t>
      </w:r>
      <w:r w:rsidRPr="00CF16D7">
        <w:rPr>
          <w:rFonts w:ascii="Tahoma" w:hAnsi="Tahoma" w:cs="Tahoma"/>
          <w:lang w:eastAsia="x-none"/>
        </w:rPr>
        <w:t>okvirnem sporazumu</w:t>
      </w:r>
      <w:r w:rsidRPr="00555075">
        <w:rPr>
          <w:rFonts w:ascii="Tahoma" w:hAnsi="Tahoma" w:cs="Tahoma"/>
          <w:lang w:eastAsia="x-none"/>
        </w:rPr>
        <w:t>, ki je:</w:t>
      </w:r>
    </w:p>
    <w:p w14:paraId="1926AD48" w14:textId="77777777" w:rsidR="00CF16D7" w:rsidRPr="00555075" w:rsidRDefault="00CF16D7" w:rsidP="00721778">
      <w:pPr>
        <w:keepNext/>
        <w:keepLines/>
        <w:jc w:val="both"/>
        <w:rPr>
          <w:rFonts w:ascii="Tahoma" w:hAnsi="Tahoma" w:cs="Tahoma"/>
          <w:lang w:eastAsia="x-none"/>
        </w:rPr>
      </w:pPr>
    </w:p>
    <w:p w14:paraId="7BD25967" w14:textId="77777777" w:rsidR="00CF16D7" w:rsidRPr="00555075" w:rsidRDefault="00CF16D7" w:rsidP="00721778">
      <w:pPr>
        <w:keepNext/>
        <w:keepLines/>
        <w:jc w:val="center"/>
        <w:rPr>
          <w:rFonts w:ascii="Tahoma" w:hAnsi="Tahoma" w:cs="Tahoma"/>
          <w:bCs/>
          <w:lang w:eastAsia="x-none"/>
        </w:rPr>
      </w:pPr>
      <w:r w:rsidRPr="00555075">
        <w:rPr>
          <w:rFonts w:ascii="Tahoma" w:hAnsi="Tahoma" w:cs="Tahoma"/>
          <w:bCs/>
          <w:lang w:eastAsia="x-none"/>
        </w:rPr>
        <w:t>………………………………….</w:t>
      </w:r>
    </w:p>
    <w:p w14:paraId="4FBCB1BD" w14:textId="77777777" w:rsidR="00CF16D7" w:rsidRPr="00555075" w:rsidRDefault="00CF16D7" w:rsidP="00721778">
      <w:pPr>
        <w:keepNext/>
        <w:keepLines/>
        <w:jc w:val="both"/>
        <w:rPr>
          <w:rFonts w:ascii="Tahoma" w:hAnsi="Tahoma" w:cs="Tahoma"/>
          <w:lang w:eastAsia="x-none"/>
        </w:rPr>
      </w:pPr>
    </w:p>
    <w:p w14:paraId="14FB7A1A" w14:textId="63D20F05" w:rsidR="00CF16D7" w:rsidRPr="00555075" w:rsidRDefault="00CF16D7" w:rsidP="00721778">
      <w:pPr>
        <w:keepNext/>
        <w:keepLines/>
        <w:jc w:val="both"/>
        <w:rPr>
          <w:rFonts w:ascii="Tahoma" w:hAnsi="Tahoma" w:cs="Tahoma"/>
          <w:lang w:eastAsia="x-none"/>
        </w:rPr>
      </w:pPr>
      <w:r w:rsidRPr="00555075">
        <w:rPr>
          <w:rFonts w:ascii="Tahoma" w:hAnsi="Tahoma" w:cs="Tahoma"/>
          <w:lang w:eastAsia="x-none"/>
        </w:rPr>
        <w:t xml:space="preserve">Nosilec posla bo pri izvajanju </w:t>
      </w:r>
      <w:r w:rsidRPr="00CF16D7">
        <w:rPr>
          <w:rFonts w:ascii="Tahoma" w:hAnsi="Tahoma" w:cs="Tahoma"/>
          <w:lang w:eastAsia="x-none"/>
        </w:rPr>
        <w:t>okvirnega sporazuma</w:t>
      </w:r>
      <w:r w:rsidRPr="00CF16D7">
        <w:rPr>
          <w:rFonts w:ascii="Tahoma" w:hAnsi="Tahoma" w:cs="Tahoma"/>
          <w:i/>
          <w:lang w:eastAsia="x-none"/>
        </w:rPr>
        <w:t xml:space="preserve"> </w:t>
      </w:r>
      <w:r w:rsidRPr="00555075">
        <w:rPr>
          <w:rFonts w:ascii="Tahoma" w:hAnsi="Tahoma" w:cs="Tahoma"/>
          <w:lang w:eastAsia="x-none"/>
        </w:rPr>
        <w:t xml:space="preserve">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w:t>
      </w:r>
      <w:r w:rsidRPr="00CF16D7">
        <w:rPr>
          <w:rFonts w:ascii="Tahoma" w:hAnsi="Tahoma" w:cs="Tahoma"/>
          <w:lang w:eastAsia="x-none"/>
        </w:rPr>
        <w:t>okvirnega sporazuma</w:t>
      </w:r>
      <w:r w:rsidRPr="00555075">
        <w:rPr>
          <w:rFonts w:ascii="Tahoma" w:hAnsi="Tahoma" w:cs="Tahoma"/>
          <w:lang w:eastAsia="x-none"/>
        </w:rPr>
        <w:t xml:space="preserve"> opravlja za vsako od ostalih strank naslednje naloge:</w:t>
      </w:r>
    </w:p>
    <w:p w14:paraId="0E87F424" w14:textId="77777777" w:rsidR="00CF16D7" w:rsidRPr="00555075" w:rsidRDefault="00CF16D7" w:rsidP="00721778">
      <w:pPr>
        <w:keepNext/>
        <w:keepLines/>
        <w:numPr>
          <w:ilvl w:val="0"/>
          <w:numId w:val="55"/>
        </w:numPr>
        <w:jc w:val="both"/>
        <w:rPr>
          <w:rFonts w:ascii="Tahoma" w:hAnsi="Tahoma" w:cs="Tahoma"/>
          <w:lang w:eastAsia="x-none"/>
        </w:rPr>
      </w:pPr>
      <w:r w:rsidRPr="00555075">
        <w:rPr>
          <w:rFonts w:ascii="Tahoma" w:hAnsi="Tahoma" w:cs="Tahoma"/>
          <w:lang w:eastAsia="x-none"/>
        </w:rPr>
        <w:t>komunicira z naročnikom,</w:t>
      </w:r>
    </w:p>
    <w:p w14:paraId="10ADC181" w14:textId="1AC50F23" w:rsidR="00CF16D7" w:rsidRPr="00555075" w:rsidRDefault="00CF16D7" w:rsidP="00721778">
      <w:pPr>
        <w:keepNext/>
        <w:keepLines/>
        <w:numPr>
          <w:ilvl w:val="0"/>
          <w:numId w:val="55"/>
        </w:numPr>
        <w:jc w:val="both"/>
        <w:rPr>
          <w:rFonts w:ascii="Tahoma" w:hAnsi="Tahoma" w:cs="Tahoma"/>
          <w:lang w:eastAsia="x-none"/>
        </w:rPr>
      </w:pPr>
      <w:r w:rsidRPr="00555075">
        <w:rPr>
          <w:rFonts w:ascii="Tahoma" w:hAnsi="Tahoma" w:cs="Tahoma"/>
          <w:lang w:eastAsia="x-none"/>
        </w:rPr>
        <w:t xml:space="preserve">znotraj </w:t>
      </w:r>
      <w:r>
        <w:rPr>
          <w:rFonts w:ascii="Tahoma" w:hAnsi="Tahoma" w:cs="Tahoma"/>
          <w:lang w:eastAsia="x-none"/>
        </w:rPr>
        <w:t xml:space="preserve">medsebojnega </w:t>
      </w:r>
      <w:r w:rsidRPr="00555075">
        <w:rPr>
          <w:rFonts w:ascii="Tahoma" w:hAnsi="Tahoma" w:cs="Tahoma"/>
          <w:lang w:eastAsia="x-none"/>
        </w:rPr>
        <w:t>razmerja sprejema zaveze v zvezi z izvajanjem posla, ki v razmerju do naročnika zavezujejo tudi vse ostale stranke na strani izvajalca,</w:t>
      </w:r>
    </w:p>
    <w:p w14:paraId="74E51CB8" w14:textId="77777777" w:rsidR="00CF16D7" w:rsidRPr="00555075" w:rsidRDefault="00CF16D7" w:rsidP="00721778">
      <w:pPr>
        <w:keepNext/>
        <w:keepLines/>
        <w:numPr>
          <w:ilvl w:val="0"/>
          <w:numId w:val="55"/>
        </w:numPr>
        <w:jc w:val="both"/>
        <w:rPr>
          <w:rFonts w:ascii="Tahoma" w:hAnsi="Tahoma" w:cs="Tahoma"/>
          <w:lang w:eastAsia="x-none"/>
        </w:rPr>
      </w:pPr>
      <w:r w:rsidRPr="00555075">
        <w:rPr>
          <w:rFonts w:ascii="Tahoma" w:hAnsi="Tahoma" w:cs="Tahoma"/>
          <w:lang w:eastAsia="x-none"/>
        </w:rPr>
        <w:t>izstavlja finančna zavarovanja,</w:t>
      </w:r>
    </w:p>
    <w:p w14:paraId="148BBB27" w14:textId="05F4C7A8" w:rsidR="00CF16D7" w:rsidRPr="00555075" w:rsidRDefault="00CF16D7" w:rsidP="00721778">
      <w:pPr>
        <w:keepNext/>
        <w:keepLines/>
        <w:numPr>
          <w:ilvl w:val="0"/>
          <w:numId w:val="55"/>
        </w:numPr>
        <w:jc w:val="both"/>
        <w:rPr>
          <w:rFonts w:ascii="Tahoma" w:hAnsi="Tahoma" w:cs="Tahoma"/>
          <w:lang w:eastAsia="x-none"/>
        </w:rPr>
      </w:pPr>
      <w:r w:rsidRPr="00555075">
        <w:rPr>
          <w:rFonts w:ascii="Tahoma" w:hAnsi="Tahoma" w:cs="Tahoma"/>
          <w:lang w:eastAsia="x-none"/>
        </w:rPr>
        <w:t>izstavlja mesečne in končno situacijo</w:t>
      </w:r>
      <w:r>
        <w:rPr>
          <w:rFonts w:ascii="Tahoma" w:hAnsi="Tahoma" w:cs="Tahoma"/>
          <w:lang w:eastAsia="x-none"/>
        </w:rPr>
        <w:t xml:space="preserve"> ter račune</w:t>
      </w:r>
      <w:r w:rsidRPr="00555075">
        <w:rPr>
          <w:rFonts w:ascii="Tahoma" w:hAnsi="Tahoma" w:cs="Tahoma"/>
          <w:lang w:eastAsia="x-none"/>
        </w:rPr>
        <w:t xml:space="preserve"> v skladu </w:t>
      </w:r>
      <w:r w:rsidR="00D77DFC">
        <w:rPr>
          <w:rFonts w:ascii="Tahoma" w:hAnsi="Tahoma" w:cs="Tahoma"/>
          <w:lang w:eastAsia="x-none"/>
        </w:rPr>
        <w:t>z</w:t>
      </w:r>
      <w:r w:rsidRPr="00555075">
        <w:rPr>
          <w:rFonts w:ascii="Tahoma" w:hAnsi="Tahoma" w:cs="Tahoma"/>
          <w:lang w:eastAsia="x-none"/>
        </w:rPr>
        <w:t xml:space="preserve"> </w:t>
      </w:r>
      <w:r w:rsidRPr="00CF16D7">
        <w:rPr>
          <w:rFonts w:ascii="Tahoma" w:hAnsi="Tahoma" w:cs="Tahoma"/>
          <w:lang w:eastAsia="x-none"/>
        </w:rPr>
        <w:t>okvirn</w:t>
      </w:r>
      <w:r>
        <w:rPr>
          <w:rFonts w:ascii="Tahoma" w:hAnsi="Tahoma" w:cs="Tahoma"/>
          <w:lang w:eastAsia="x-none"/>
        </w:rPr>
        <w:t>im</w:t>
      </w:r>
      <w:r w:rsidRPr="00CF16D7">
        <w:rPr>
          <w:rFonts w:ascii="Tahoma" w:hAnsi="Tahoma" w:cs="Tahoma"/>
          <w:lang w:eastAsia="x-none"/>
        </w:rPr>
        <w:t xml:space="preserve"> sporazum</w:t>
      </w:r>
      <w:r>
        <w:rPr>
          <w:rFonts w:ascii="Tahoma" w:hAnsi="Tahoma" w:cs="Tahoma"/>
          <w:lang w:eastAsia="x-none"/>
        </w:rPr>
        <w:t>om</w:t>
      </w:r>
      <w:r w:rsidRPr="00555075">
        <w:rPr>
          <w:rFonts w:ascii="Tahoma" w:hAnsi="Tahoma" w:cs="Tahoma"/>
          <w:lang w:eastAsia="x-none"/>
        </w:rPr>
        <w:t>.</w:t>
      </w:r>
    </w:p>
    <w:p w14:paraId="4F9787D5" w14:textId="77777777" w:rsidR="00CF16D7" w:rsidRPr="00555075" w:rsidRDefault="00CF16D7" w:rsidP="00721778">
      <w:pPr>
        <w:keepNext/>
        <w:keepLines/>
        <w:jc w:val="both"/>
        <w:rPr>
          <w:rFonts w:ascii="Tahoma" w:hAnsi="Tahoma" w:cs="Tahoma"/>
          <w:lang w:eastAsia="x-none"/>
        </w:rPr>
      </w:pPr>
    </w:p>
    <w:p w14:paraId="0342C6DB" w14:textId="1D9216AB" w:rsidR="00CF16D7" w:rsidRPr="00555075" w:rsidRDefault="00CF16D7" w:rsidP="00721778">
      <w:pPr>
        <w:keepNext/>
        <w:keepLines/>
        <w:jc w:val="both"/>
        <w:rPr>
          <w:rFonts w:ascii="Tahoma" w:hAnsi="Tahoma" w:cs="Tahoma"/>
          <w:lang w:eastAsia="x-none"/>
        </w:rPr>
      </w:pPr>
      <w:r w:rsidRPr="00555075">
        <w:rPr>
          <w:rFonts w:ascii="Tahoma" w:hAnsi="Tahoma" w:cs="Tahoma"/>
          <w:lang w:eastAsia="x-none"/>
        </w:rPr>
        <w:t xml:space="preserve">Ne glede na obveznosti, ki jih je </w:t>
      </w:r>
      <w:r w:rsidR="00D77DFC">
        <w:rPr>
          <w:rFonts w:ascii="Tahoma" w:hAnsi="Tahoma" w:cs="Tahoma"/>
          <w:lang w:eastAsia="x-none"/>
        </w:rPr>
        <w:t>z</w:t>
      </w:r>
      <w:r w:rsidRPr="00555075">
        <w:rPr>
          <w:rFonts w:ascii="Tahoma" w:hAnsi="Tahoma" w:cs="Tahoma"/>
          <w:lang w:eastAsia="x-none"/>
        </w:rPr>
        <w:t xml:space="preserve"> </w:t>
      </w:r>
      <w:r w:rsidRPr="00CF16D7">
        <w:rPr>
          <w:rFonts w:ascii="Tahoma" w:hAnsi="Tahoma" w:cs="Tahoma"/>
          <w:lang w:eastAsia="x-none"/>
        </w:rPr>
        <w:t>okvirn</w:t>
      </w:r>
      <w:r>
        <w:rPr>
          <w:rFonts w:ascii="Tahoma" w:hAnsi="Tahoma" w:cs="Tahoma"/>
          <w:lang w:eastAsia="x-none"/>
        </w:rPr>
        <w:t>im</w:t>
      </w:r>
      <w:r w:rsidRPr="00CF16D7">
        <w:rPr>
          <w:rFonts w:ascii="Tahoma" w:hAnsi="Tahoma" w:cs="Tahoma"/>
          <w:lang w:eastAsia="x-none"/>
        </w:rPr>
        <w:t xml:space="preserve"> sporazum</w:t>
      </w:r>
      <w:r>
        <w:rPr>
          <w:rFonts w:ascii="Tahoma" w:hAnsi="Tahoma" w:cs="Tahoma"/>
          <w:lang w:eastAsia="x-none"/>
        </w:rPr>
        <w:t>om</w:t>
      </w:r>
      <w:r w:rsidRPr="00555075">
        <w:rPr>
          <w:rFonts w:ascii="Tahoma" w:hAnsi="Tahoma" w:cs="Tahoma"/>
          <w:lang w:eastAsia="x-none"/>
        </w:rPr>
        <w:t xml:space="preserve"> prevzel nosilec posla, </w:t>
      </w:r>
      <w:r>
        <w:rPr>
          <w:rFonts w:ascii="Tahoma" w:hAnsi="Tahoma" w:cs="Tahoma"/>
          <w:lang w:eastAsia="x-none"/>
        </w:rPr>
        <w:t>ostale stranke</w:t>
      </w:r>
      <w:r w:rsidRPr="00555075">
        <w:rPr>
          <w:rFonts w:ascii="Tahoma" w:hAnsi="Tahoma" w:cs="Tahoma"/>
          <w:lang w:eastAsia="x-none"/>
        </w:rPr>
        <w:t xml:space="preserve"> na strani izvajalca naročniku neomejeno solidarno odgovarja</w:t>
      </w:r>
      <w:r>
        <w:rPr>
          <w:rFonts w:ascii="Tahoma" w:hAnsi="Tahoma" w:cs="Tahoma"/>
          <w:lang w:eastAsia="x-none"/>
        </w:rPr>
        <w:t>jo</w:t>
      </w:r>
      <w:r w:rsidRPr="00555075">
        <w:rPr>
          <w:rFonts w:ascii="Tahoma" w:hAnsi="Tahoma" w:cs="Tahoma"/>
          <w:lang w:eastAsia="x-none"/>
        </w:rPr>
        <w:t xml:space="preserve"> tudi za morebitno neizpolnjevanje nalog nosilca posla.</w:t>
      </w:r>
    </w:p>
    <w:p w14:paraId="33D3762F" w14:textId="77777777" w:rsidR="00CF16D7" w:rsidRPr="00555075" w:rsidRDefault="00CF16D7" w:rsidP="00721778">
      <w:pPr>
        <w:keepNext/>
        <w:keepLines/>
        <w:jc w:val="both"/>
        <w:rPr>
          <w:rFonts w:ascii="Tahoma" w:hAnsi="Tahoma" w:cs="Tahoma"/>
          <w:lang w:eastAsia="x-none"/>
        </w:rPr>
      </w:pPr>
    </w:p>
    <w:p w14:paraId="5269AC83" w14:textId="77777777" w:rsidR="00CF16D7" w:rsidRPr="00555075" w:rsidRDefault="00CF16D7" w:rsidP="00721778">
      <w:pPr>
        <w:keepNext/>
        <w:keepLines/>
        <w:jc w:val="center"/>
        <w:rPr>
          <w:rFonts w:ascii="Tahoma" w:hAnsi="Tahoma" w:cs="Tahoma"/>
        </w:rPr>
      </w:pPr>
      <w:r w:rsidRPr="00555075">
        <w:rPr>
          <w:rFonts w:ascii="Tahoma" w:hAnsi="Tahoma" w:cs="Tahoma"/>
        </w:rPr>
        <w:t>člen</w:t>
      </w:r>
    </w:p>
    <w:p w14:paraId="3B0BFA5A" w14:textId="77777777" w:rsidR="00CF16D7" w:rsidRPr="00555075" w:rsidRDefault="00CF16D7" w:rsidP="00721778">
      <w:pPr>
        <w:keepNext/>
        <w:keepLines/>
        <w:jc w:val="both"/>
        <w:rPr>
          <w:rFonts w:ascii="Tahoma" w:hAnsi="Tahoma" w:cs="Tahoma"/>
          <w:lang w:eastAsia="x-none"/>
        </w:rPr>
      </w:pPr>
    </w:p>
    <w:p w14:paraId="55902397" w14:textId="3AA24302" w:rsidR="00CF16D7" w:rsidRPr="00555075" w:rsidRDefault="00CF16D7" w:rsidP="00721778">
      <w:pPr>
        <w:keepNext/>
        <w:keepLines/>
        <w:jc w:val="both"/>
        <w:rPr>
          <w:rFonts w:ascii="Tahoma" w:hAnsi="Tahoma" w:cs="Tahoma"/>
          <w:lang w:eastAsia="x-none"/>
        </w:rPr>
      </w:pPr>
      <w:r w:rsidRPr="00555075">
        <w:rPr>
          <w:rFonts w:ascii="Tahoma" w:hAnsi="Tahoma" w:cs="Tahoma"/>
          <w:lang w:eastAsia="x-none"/>
        </w:rPr>
        <w:lastRenderedPageBreak/>
        <w:t xml:space="preserve">V primeru obveščanja ali kakršnegakoli drugega komuniciranja med nosilcem posla in naročnikom, ki je opredeljeno </w:t>
      </w:r>
      <w:r w:rsidR="00D77DFC">
        <w:rPr>
          <w:rFonts w:ascii="Tahoma" w:hAnsi="Tahoma" w:cs="Tahoma"/>
          <w:lang w:eastAsia="x-none"/>
        </w:rPr>
        <w:t>z</w:t>
      </w:r>
      <w:r w:rsidRPr="00555075">
        <w:rPr>
          <w:rFonts w:ascii="Tahoma" w:hAnsi="Tahoma" w:cs="Tahoma"/>
          <w:lang w:eastAsia="x-none"/>
        </w:rPr>
        <w:t xml:space="preserve"> </w:t>
      </w:r>
      <w:r w:rsidRPr="00CF16D7">
        <w:rPr>
          <w:rFonts w:ascii="Tahoma" w:hAnsi="Tahoma" w:cs="Tahoma"/>
          <w:lang w:eastAsia="x-none"/>
        </w:rPr>
        <w:t>okvirn</w:t>
      </w:r>
      <w:r>
        <w:rPr>
          <w:rFonts w:ascii="Tahoma" w:hAnsi="Tahoma" w:cs="Tahoma"/>
          <w:lang w:eastAsia="x-none"/>
        </w:rPr>
        <w:t>im</w:t>
      </w:r>
      <w:r w:rsidRPr="00CF16D7">
        <w:rPr>
          <w:rFonts w:ascii="Tahoma" w:hAnsi="Tahoma" w:cs="Tahoma"/>
          <w:lang w:eastAsia="x-none"/>
        </w:rPr>
        <w:t xml:space="preserve"> sporazum</w:t>
      </w:r>
      <w:r>
        <w:rPr>
          <w:rFonts w:ascii="Tahoma" w:hAnsi="Tahoma" w:cs="Tahoma"/>
          <w:lang w:eastAsia="x-none"/>
        </w:rPr>
        <w:t>om</w:t>
      </w:r>
      <w:r w:rsidRPr="00555075">
        <w:rPr>
          <w:rFonts w:ascii="Tahoma" w:hAnsi="Tahoma" w:cs="Tahoma"/>
          <w:lang w:eastAsia="x-none"/>
        </w:rPr>
        <w:t xml:space="preserve"> ali ki izhaja iz smisla določil </w:t>
      </w:r>
      <w:r w:rsidRPr="00CF16D7">
        <w:rPr>
          <w:rFonts w:ascii="Tahoma" w:hAnsi="Tahoma" w:cs="Tahoma"/>
          <w:lang w:eastAsia="x-none"/>
        </w:rPr>
        <w:t>okvirnega sporazuma</w:t>
      </w:r>
      <w:r w:rsidRPr="00555075">
        <w:rPr>
          <w:rFonts w:ascii="Tahoma" w:hAnsi="Tahoma" w:cs="Tahoma"/>
          <w:lang w:eastAsia="x-none"/>
        </w:rPr>
        <w:t xml:space="preserve">, se šteje, da </w:t>
      </w:r>
      <w:r>
        <w:rPr>
          <w:rFonts w:ascii="Tahoma" w:hAnsi="Tahoma" w:cs="Tahoma"/>
          <w:lang w:eastAsia="x-none"/>
        </w:rPr>
        <w:t>so</w:t>
      </w:r>
      <w:r w:rsidRPr="00555075">
        <w:rPr>
          <w:rFonts w:ascii="Tahoma" w:hAnsi="Tahoma" w:cs="Tahoma"/>
          <w:lang w:eastAsia="x-none"/>
        </w:rPr>
        <w:t xml:space="preserve"> v trenutku, ko pisno ali ustno izjavo naročnika prejme nosilec posla, o tem obveščen</w:t>
      </w:r>
      <w:r>
        <w:rPr>
          <w:rFonts w:ascii="Tahoma" w:hAnsi="Tahoma" w:cs="Tahoma"/>
          <w:lang w:eastAsia="x-none"/>
        </w:rPr>
        <w:t>e</w:t>
      </w:r>
      <w:r w:rsidRPr="00555075">
        <w:rPr>
          <w:rFonts w:ascii="Tahoma" w:hAnsi="Tahoma" w:cs="Tahoma"/>
          <w:lang w:eastAsia="x-none"/>
        </w:rPr>
        <w:t xml:space="preserve"> tudi </w:t>
      </w:r>
      <w:r>
        <w:rPr>
          <w:rFonts w:ascii="Tahoma" w:hAnsi="Tahoma" w:cs="Tahoma"/>
          <w:lang w:eastAsia="x-none"/>
        </w:rPr>
        <w:t>ostale stranke</w:t>
      </w:r>
      <w:r w:rsidRPr="00555075">
        <w:rPr>
          <w:rFonts w:ascii="Tahoma" w:hAnsi="Tahoma" w:cs="Tahoma"/>
          <w:lang w:eastAsia="x-none"/>
        </w:rPr>
        <w:t xml:space="preserve"> na strani izvajalca. Za naročnika ima obvezen učinek le izjava, ki jo poda naročniku nosilec posla, izjave </w:t>
      </w:r>
      <w:r>
        <w:rPr>
          <w:rFonts w:ascii="Tahoma" w:hAnsi="Tahoma" w:cs="Tahoma"/>
          <w:lang w:eastAsia="x-none"/>
        </w:rPr>
        <w:t>ostalih strank</w:t>
      </w:r>
      <w:r w:rsidRPr="00555075">
        <w:rPr>
          <w:rFonts w:ascii="Tahoma" w:hAnsi="Tahoma" w:cs="Tahoma"/>
          <w:lang w:eastAsia="x-none"/>
        </w:rPr>
        <w:t xml:space="preserve"> na strani izvajalca za naročnika niso zavezujoče.</w:t>
      </w:r>
    </w:p>
    <w:p w14:paraId="15B229FB" w14:textId="77777777" w:rsidR="00CF16D7" w:rsidRPr="00555075" w:rsidRDefault="00CF16D7" w:rsidP="00721778">
      <w:pPr>
        <w:keepNext/>
        <w:keepLines/>
        <w:jc w:val="both"/>
        <w:rPr>
          <w:rFonts w:ascii="Tahoma" w:hAnsi="Tahoma" w:cs="Tahoma"/>
          <w:lang w:eastAsia="x-none"/>
        </w:rPr>
      </w:pPr>
    </w:p>
    <w:p w14:paraId="6F0138A7" w14:textId="77777777" w:rsidR="00CF16D7" w:rsidRPr="00555075" w:rsidRDefault="00CF16D7" w:rsidP="00721778">
      <w:pPr>
        <w:keepNext/>
        <w:keepLines/>
        <w:jc w:val="center"/>
        <w:rPr>
          <w:rFonts w:ascii="Tahoma" w:hAnsi="Tahoma" w:cs="Tahoma"/>
        </w:rPr>
      </w:pPr>
      <w:r w:rsidRPr="00555075">
        <w:rPr>
          <w:rFonts w:ascii="Tahoma" w:hAnsi="Tahoma" w:cs="Tahoma"/>
        </w:rPr>
        <w:t>člen</w:t>
      </w:r>
    </w:p>
    <w:p w14:paraId="1CE760E5" w14:textId="77777777" w:rsidR="00CF16D7" w:rsidRPr="00555075" w:rsidRDefault="00CF16D7" w:rsidP="00721778">
      <w:pPr>
        <w:keepNext/>
        <w:keepLines/>
        <w:jc w:val="both"/>
        <w:rPr>
          <w:rFonts w:ascii="Tahoma" w:hAnsi="Tahoma" w:cs="Tahoma"/>
          <w:lang w:eastAsia="x-none"/>
        </w:rPr>
      </w:pPr>
    </w:p>
    <w:p w14:paraId="737CFF57" w14:textId="28B7E631" w:rsidR="00CF16D7" w:rsidRDefault="00CF16D7" w:rsidP="00721778">
      <w:pPr>
        <w:keepNext/>
        <w:keepLines/>
        <w:jc w:val="both"/>
        <w:rPr>
          <w:rFonts w:ascii="Tahoma" w:eastAsia="Frutiger" w:hAnsi="Tahoma" w:cs="Tahoma"/>
          <w:lang w:eastAsia="en-US"/>
        </w:rPr>
      </w:pPr>
      <w:r w:rsidRPr="00555075">
        <w:rPr>
          <w:rFonts w:ascii="Tahoma" w:hAnsi="Tahoma" w:cs="Tahoma"/>
          <w:lang w:eastAsia="x-none"/>
        </w:rPr>
        <w:t xml:space="preserve">V primeru, če za eno od strank na strani izvajalca </w:t>
      </w:r>
      <w:r w:rsidRPr="00CF16D7">
        <w:rPr>
          <w:rFonts w:ascii="Tahoma" w:hAnsi="Tahoma" w:cs="Tahoma"/>
          <w:lang w:eastAsia="x-none"/>
        </w:rPr>
        <w:t>okvirn</w:t>
      </w:r>
      <w:r>
        <w:rPr>
          <w:rFonts w:ascii="Tahoma" w:hAnsi="Tahoma" w:cs="Tahoma"/>
          <w:lang w:eastAsia="x-none"/>
        </w:rPr>
        <w:t>i sporazum</w:t>
      </w:r>
      <w:r w:rsidRPr="00555075">
        <w:rPr>
          <w:rFonts w:ascii="Tahoma" w:hAnsi="Tahoma" w:cs="Tahoma"/>
          <w:lang w:eastAsia="x-none"/>
        </w:rPr>
        <w:t xml:space="preserve"> preneha ali postane neveljav</w:t>
      </w:r>
      <w:r>
        <w:rPr>
          <w:rFonts w:ascii="Tahoma" w:hAnsi="Tahoma" w:cs="Tahoma"/>
          <w:lang w:eastAsia="x-none"/>
        </w:rPr>
        <w:t xml:space="preserve">en </w:t>
      </w:r>
      <w:r w:rsidRPr="00555075">
        <w:rPr>
          <w:rFonts w:ascii="Tahoma" w:hAnsi="Tahoma" w:cs="Tahoma"/>
          <w:lang w:eastAsia="x-none"/>
        </w:rPr>
        <w:t xml:space="preserve">ali nastopijo drugi razlogi, zaradi katerih ne more več izpolnjevati obveznosti, je izvajalec dolžan o tem nemudoma obvestiti naročnika. V primeru, če je stranka, za katero </w:t>
      </w:r>
      <w:r w:rsidRPr="00CF16D7">
        <w:rPr>
          <w:rFonts w:ascii="Tahoma" w:hAnsi="Tahoma" w:cs="Tahoma"/>
          <w:lang w:eastAsia="x-none"/>
        </w:rPr>
        <w:t>okvirn</w:t>
      </w:r>
      <w:r>
        <w:rPr>
          <w:rFonts w:ascii="Tahoma" w:hAnsi="Tahoma" w:cs="Tahoma"/>
          <w:lang w:eastAsia="x-none"/>
        </w:rPr>
        <w:t>i sporazum</w:t>
      </w:r>
      <w:r w:rsidRPr="00555075">
        <w:rPr>
          <w:rFonts w:ascii="Tahoma" w:hAnsi="Tahoma" w:cs="Tahoma"/>
          <w:lang w:eastAsia="x-none"/>
        </w:rPr>
        <w:t xml:space="preserve"> preneha veljati, nosilec posla, obveznost takega sporočanja takoj z nastankom teh okoliščin prevzame</w:t>
      </w:r>
      <w:r>
        <w:rPr>
          <w:rFonts w:ascii="Tahoma" w:hAnsi="Tahoma" w:cs="Tahoma"/>
          <w:lang w:eastAsia="x-none"/>
        </w:rPr>
        <w:t>jo</w:t>
      </w:r>
      <w:r w:rsidRPr="00555075">
        <w:rPr>
          <w:rFonts w:ascii="Tahoma" w:hAnsi="Tahoma" w:cs="Tahoma"/>
          <w:lang w:eastAsia="x-none"/>
        </w:rPr>
        <w:t xml:space="preserve"> </w:t>
      </w:r>
      <w:r>
        <w:rPr>
          <w:rFonts w:ascii="Tahoma" w:hAnsi="Tahoma" w:cs="Tahoma"/>
          <w:lang w:eastAsia="x-none"/>
        </w:rPr>
        <w:t xml:space="preserve">ostale </w:t>
      </w:r>
      <w:r w:rsidRPr="00555075">
        <w:rPr>
          <w:rFonts w:ascii="Tahoma" w:hAnsi="Tahoma" w:cs="Tahoma"/>
          <w:lang w:eastAsia="x-none"/>
        </w:rPr>
        <w:t>strank</w:t>
      </w:r>
      <w:r>
        <w:rPr>
          <w:rFonts w:ascii="Tahoma" w:hAnsi="Tahoma" w:cs="Tahoma"/>
          <w:lang w:eastAsia="x-none"/>
        </w:rPr>
        <w:t>e</w:t>
      </w:r>
      <w:r w:rsidRPr="00555075">
        <w:rPr>
          <w:rFonts w:ascii="Tahoma" w:hAnsi="Tahoma" w:cs="Tahoma"/>
          <w:lang w:eastAsia="x-none"/>
        </w:rPr>
        <w:t xml:space="preserve"> na strani izvajalca. V tem primeru je na strani naročnika odločitev o tem, ali bo </w:t>
      </w:r>
      <w:r w:rsidRPr="00CF16D7">
        <w:rPr>
          <w:rFonts w:ascii="Tahoma" w:hAnsi="Tahoma" w:cs="Tahoma"/>
          <w:lang w:eastAsia="x-none"/>
        </w:rPr>
        <w:t>okvirn</w:t>
      </w:r>
      <w:r>
        <w:rPr>
          <w:rFonts w:ascii="Tahoma" w:hAnsi="Tahoma" w:cs="Tahoma"/>
          <w:lang w:eastAsia="x-none"/>
        </w:rPr>
        <w:t>i sporazum</w:t>
      </w:r>
      <w:r w:rsidRPr="00555075">
        <w:rPr>
          <w:rFonts w:ascii="Tahoma" w:hAnsi="Tahoma" w:cs="Tahoma"/>
          <w:lang w:eastAsia="x-none"/>
        </w:rPr>
        <w:t xml:space="preserve">, ob izključitvi stranke na strani izvajalca, za katero ta </w:t>
      </w:r>
      <w:r w:rsidRPr="00CF16D7">
        <w:rPr>
          <w:rFonts w:ascii="Tahoma" w:hAnsi="Tahoma" w:cs="Tahoma"/>
          <w:lang w:eastAsia="x-none"/>
        </w:rPr>
        <w:t>okvirn</w:t>
      </w:r>
      <w:r>
        <w:rPr>
          <w:rFonts w:ascii="Tahoma" w:hAnsi="Tahoma" w:cs="Tahoma"/>
          <w:lang w:eastAsia="x-none"/>
        </w:rPr>
        <w:t>i sporazum</w:t>
      </w:r>
      <w:r w:rsidRPr="00555075">
        <w:rPr>
          <w:rFonts w:ascii="Tahoma" w:hAnsi="Tahoma" w:cs="Tahoma"/>
          <w:lang w:eastAsia="x-none"/>
        </w:rPr>
        <w:t xml:space="preserve"> preneha ali postane neveljav</w:t>
      </w:r>
      <w:r>
        <w:rPr>
          <w:rFonts w:ascii="Tahoma" w:hAnsi="Tahoma" w:cs="Tahoma"/>
          <w:lang w:eastAsia="x-none"/>
        </w:rPr>
        <w:t>en</w:t>
      </w:r>
      <w:r w:rsidRPr="00555075">
        <w:rPr>
          <w:rFonts w:ascii="Tahoma" w:hAnsi="Tahoma" w:cs="Tahoma"/>
          <w:lang w:eastAsia="x-none"/>
        </w:rPr>
        <w:t xml:space="preserve"> ali nastopijo drugi razlogi, zaradi katerih ne more več izpolnjevati obveznosti</w:t>
      </w:r>
      <w:r>
        <w:rPr>
          <w:rFonts w:ascii="Tahoma" w:hAnsi="Tahoma" w:cs="Tahoma"/>
          <w:lang w:eastAsia="x-none"/>
        </w:rPr>
        <w:t xml:space="preserve"> iz </w:t>
      </w:r>
      <w:r w:rsidRPr="00CF16D7">
        <w:rPr>
          <w:rFonts w:ascii="Tahoma" w:hAnsi="Tahoma" w:cs="Tahoma"/>
          <w:lang w:eastAsia="x-none"/>
        </w:rPr>
        <w:t>okvirnega sporazuma</w:t>
      </w:r>
      <w:r w:rsidRPr="00555075">
        <w:rPr>
          <w:rFonts w:ascii="Tahoma" w:hAnsi="Tahoma" w:cs="Tahoma"/>
          <w:lang w:eastAsia="x-none"/>
        </w:rPr>
        <w:t>, ohranil v veljavi oziroma jo obnovil s preostal</w:t>
      </w:r>
      <w:r>
        <w:rPr>
          <w:rFonts w:ascii="Tahoma" w:hAnsi="Tahoma" w:cs="Tahoma"/>
          <w:lang w:eastAsia="x-none"/>
        </w:rPr>
        <w:t>imi</w:t>
      </w:r>
      <w:r w:rsidRPr="00555075">
        <w:rPr>
          <w:rFonts w:ascii="Tahoma" w:hAnsi="Tahoma" w:cs="Tahoma"/>
          <w:lang w:eastAsia="x-none"/>
        </w:rPr>
        <w:t xml:space="preserve"> strank</w:t>
      </w:r>
      <w:r>
        <w:rPr>
          <w:rFonts w:ascii="Tahoma" w:hAnsi="Tahoma" w:cs="Tahoma"/>
          <w:lang w:eastAsia="x-none"/>
        </w:rPr>
        <w:t>ami na strani izvajalca</w:t>
      </w:r>
      <w:r w:rsidRPr="00555075">
        <w:rPr>
          <w:rFonts w:ascii="Tahoma" w:hAnsi="Tahoma" w:cs="Tahoma"/>
          <w:lang w:eastAsia="x-none"/>
        </w:rPr>
        <w:t xml:space="preserve">, ali pa bo </w:t>
      </w:r>
      <w:r w:rsidRPr="00CF16D7">
        <w:rPr>
          <w:rFonts w:ascii="Tahoma" w:hAnsi="Tahoma" w:cs="Tahoma"/>
          <w:lang w:eastAsia="x-none"/>
        </w:rPr>
        <w:t>okvirn</w:t>
      </w:r>
      <w:r>
        <w:rPr>
          <w:rFonts w:ascii="Tahoma" w:hAnsi="Tahoma" w:cs="Tahoma"/>
          <w:lang w:eastAsia="x-none"/>
        </w:rPr>
        <w:t>i sporazum</w:t>
      </w:r>
      <w:r w:rsidRPr="00555075">
        <w:rPr>
          <w:rFonts w:ascii="Tahoma" w:hAnsi="Tahoma" w:cs="Tahoma"/>
          <w:lang w:eastAsia="x-none"/>
        </w:rPr>
        <w:t xml:space="preserve"> </w:t>
      </w:r>
      <w:r>
        <w:rPr>
          <w:rFonts w:ascii="Tahoma" w:hAnsi="Tahoma" w:cs="Tahoma"/>
          <w:lang w:eastAsia="x-none"/>
        </w:rPr>
        <w:t>štel za razvezan</w:t>
      </w:r>
      <w:r w:rsidRPr="00555075">
        <w:rPr>
          <w:rFonts w:ascii="Tahoma" w:hAnsi="Tahoma" w:cs="Tahoma"/>
          <w:lang w:eastAsia="x-none"/>
        </w:rPr>
        <w:t xml:space="preserve"> z dnem, ko so nastopili v tem odstavku navedeni razlogi. Naročnik o svoji odločitvi pisno obvesti izvajalca, izvajalec pa je dolžan obvestilo spoštovati z dnem prejema obvestila.</w:t>
      </w:r>
    </w:p>
    <w:p w14:paraId="2CC41F2E" w14:textId="77777777" w:rsidR="00CF16D7" w:rsidRPr="00122B42" w:rsidRDefault="00CF16D7" w:rsidP="00721778">
      <w:pPr>
        <w:keepNext/>
        <w:keepLines/>
        <w:jc w:val="both"/>
        <w:rPr>
          <w:rFonts w:ascii="Tahoma" w:eastAsia="Frutiger" w:hAnsi="Tahoma" w:cs="Tahoma"/>
          <w:lang w:eastAsia="en-US"/>
        </w:rPr>
      </w:pPr>
    </w:p>
    <w:p w14:paraId="56BE1668"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PREDMET OKVIRNEGA SPORAZUMA</w:t>
      </w:r>
    </w:p>
    <w:p w14:paraId="556E6F58" w14:textId="77777777" w:rsidR="00122B42" w:rsidRPr="00122B42" w:rsidRDefault="00122B42" w:rsidP="00721778">
      <w:pPr>
        <w:keepNext/>
        <w:keepLines/>
        <w:ind w:left="426"/>
        <w:rPr>
          <w:rFonts w:ascii="Tahoma" w:eastAsia="Frutiger" w:hAnsi="Tahoma" w:cs="Tahoma"/>
          <w:b/>
          <w:lang w:eastAsia="en-US"/>
        </w:rPr>
      </w:pPr>
    </w:p>
    <w:p w14:paraId="08B27277"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1860D5B6" w14:textId="0973D98C" w:rsidR="002B6B2D" w:rsidRDefault="002B6B2D" w:rsidP="00721778">
      <w:pPr>
        <w:keepNext/>
        <w:keepLines/>
        <w:jc w:val="both"/>
        <w:rPr>
          <w:rFonts w:ascii="Tahoma" w:eastAsia="Frutiger" w:hAnsi="Tahoma" w:cs="Tahoma"/>
          <w:bCs/>
          <w:lang w:eastAsia="en-US"/>
        </w:rPr>
      </w:pPr>
    </w:p>
    <w:p w14:paraId="6BBEB79B" w14:textId="3EE5F05E" w:rsidR="002B6B2D" w:rsidRPr="00BF0F20" w:rsidRDefault="002B6B2D" w:rsidP="00721778">
      <w:pPr>
        <w:keepNext/>
        <w:keepLines/>
        <w:jc w:val="both"/>
        <w:rPr>
          <w:rFonts w:ascii="Tahoma" w:hAnsi="Tahoma" w:cs="Tahoma"/>
          <w:bCs/>
          <w:lang w:eastAsia="ar-SA"/>
        </w:rPr>
      </w:pPr>
      <w:r w:rsidRPr="00BF0F20">
        <w:rPr>
          <w:rFonts w:ascii="Tahoma" w:hAnsi="Tahoma" w:cs="Tahoma"/>
          <w:bCs/>
          <w:lang w:eastAsia="ar-SA"/>
        </w:rPr>
        <w:lastRenderedPageBreak/>
        <w:t xml:space="preserve">Naročnik odda, izvajalec pa prevzame v izvedbo </w:t>
      </w:r>
      <w:r>
        <w:rPr>
          <w:rFonts w:ascii="Tahoma" w:hAnsi="Tahoma" w:cs="Tahoma"/>
          <w:bCs/>
          <w:lang w:eastAsia="ar-SA"/>
        </w:rPr>
        <w:t xml:space="preserve">dobavo in vgradnjo </w:t>
      </w:r>
      <w:r w:rsidR="008E3A7B">
        <w:rPr>
          <w:rFonts w:ascii="Tahoma" w:hAnsi="Tahoma" w:cs="Tahoma"/>
          <w:bCs/>
          <w:lang w:eastAsia="ar-SA"/>
        </w:rPr>
        <w:t xml:space="preserve">opreme </w:t>
      </w:r>
      <w:r w:rsidR="008E3A7B" w:rsidRPr="008E3A7B">
        <w:rPr>
          <w:rFonts w:ascii="Tahoma" w:hAnsi="Tahoma" w:cs="Tahoma"/>
          <w:bCs/>
          <w:lang w:eastAsia="ar-SA"/>
        </w:rPr>
        <w:t>in storitev povezanih s podzemnimi in nadzemnimi zbiralnicami</w:t>
      </w:r>
      <w:r w:rsidRPr="00BF0F20">
        <w:rPr>
          <w:rFonts w:ascii="Tahoma" w:hAnsi="Tahoma" w:cs="Tahoma"/>
          <w:bCs/>
          <w:lang w:eastAsia="ar-SA"/>
        </w:rPr>
        <w:t xml:space="preserve">, ki </w:t>
      </w:r>
      <w:r>
        <w:rPr>
          <w:rFonts w:ascii="Tahoma" w:hAnsi="Tahoma" w:cs="Tahoma"/>
          <w:bCs/>
          <w:lang w:eastAsia="ar-SA"/>
        </w:rPr>
        <w:t>jih</w:t>
      </w:r>
      <w:r w:rsidRPr="00BF0F20">
        <w:rPr>
          <w:rFonts w:ascii="Tahoma" w:hAnsi="Tahoma" w:cs="Tahoma"/>
          <w:bCs/>
          <w:lang w:eastAsia="ar-SA"/>
        </w:rPr>
        <w:t xml:space="preserve"> naročnik po obsegu in časovno ne more vnaprej določiti ter katerega podrobna opredelitev, opis in količina je razvidna iz dokumentacije v zvezi z oddajo ja</w:t>
      </w:r>
      <w:r>
        <w:rPr>
          <w:rFonts w:ascii="Tahoma" w:hAnsi="Tahoma" w:cs="Tahoma"/>
          <w:bCs/>
          <w:lang w:eastAsia="ar-SA"/>
        </w:rPr>
        <w:t>vnega naročila št. VKS-15</w:t>
      </w:r>
      <w:r w:rsidRPr="00BF0F20">
        <w:rPr>
          <w:rFonts w:ascii="Tahoma" w:hAnsi="Tahoma" w:cs="Tahoma"/>
          <w:bCs/>
          <w:lang w:eastAsia="ar-SA"/>
        </w:rPr>
        <w:t>2/24 (v nadaljevanju: razpisna dokumentacija), Tehnične specifikacije št. VKS-1</w:t>
      </w:r>
      <w:r>
        <w:rPr>
          <w:rFonts w:ascii="Tahoma" w:hAnsi="Tahoma" w:cs="Tahoma"/>
          <w:bCs/>
          <w:lang w:eastAsia="ar-SA"/>
        </w:rPr>
        <w:t>5</w:t>
      </w:r>
      <w:r w:rsidRPr="00BF0F20">
        <w:rPr>
          <w:rFonts w:ascii="Tahoma" w:hAnsi="Tahoma" w:cs="Tahoma"/>
          <w:bCs/>
          <w:lang w:eastAsia="ar-SA"/>
        </w:rPr>
        <w:t xml:space="preserve">2/24 (v nadaljevanju: tehnična specifikacija), </w:t>
      </w:r>
      <w:r>
        <w:rPr>
          <w:rFonts w:ascii="Tahoma" w:hAnsi="Tahoma" w:cs="Tahoma"/>
          <w:bCs/>
          <w:lang w:eastAsia="ar-SA"/>
        </w:rPr>
        <w:t>ponudbe</w:t>
      </w:r>
      <w:r w:rsidRPr="00BF0F20">
        <w:rPr>
          <w:rFonts w:ascii="Tahoma" w:hAnsi="Tahoma" w:cs="Tahoma"/>
          <w:bCs/>
          <w:lang w:eastAsia="ar-SA"/>
        </w:rPr>
        <w:t xml:space="preserve"> izvajalca št. </w:t>
      </w:r>
      <w:r>
        <w:rPr>
          <w:rFonts w:ascii="Tahoma" w:hAnsi="Tahoma" w:cs="Tahoma"/>
        </w:rPr>
        <w:t xml:space="preserve">……….. </w:t>
      </w:r>
      <w:r w:rsidRPr="00BF0F20">
        <w:rPr>
          <w:rFonts w:ascii="Tahoma" w:hAnsi="Tahoma" w:cs="Tahoma"/>
        </w:rPr>
        <w:t xml:space="preserve">z dne </w:t>
      </w:r>
      <w:r>
        <w:rPr>
          <w:rFonts w:ascii="Tahoma" w:hAnsi="Tahoma" w:cs="Tahoma"/>
        </w:rPr>
        <w:t>………….</w:t>
      </w:r>
      <w:r w:rsidR="00931F57">
        <w:rPr>
          <w:rFonts w:ascii="Tahoma" w:hAnsi="Tahoma" w:cs="Tahoma"/>
        </w:rPr>
        <w:t xml:space="preserve"> </w:t>
      </w:r>
      <w:r w:rsidR="00931F57" w:rsidRPr="00BF0F20">
        <w:rPr>
          <w:rFonts w:ascii="Tahoma" w:hAnsi="Tahoma" w:cs="Tahoma"/>
          <w:bCs/>
          <w:lang w:eastAsia="ar-SA"/>
        </w:rPr>
        <w:t xml:space="preserve">(v nadaljevanju: </w:t>
      </w:r>
      <w:r w:rsidR="00931F57">
        <w:rPr>
          <w:rFonts w:ascii="Tahoma" w:hAnsi="Tahoma" w:cs="Tahoma"/>
          <w:bCs/>
          <w:lang w:eastAsia="ar-SA"/>
        </w:rPr>
        <w:t>ponudba</w:t>
      </w:r>
      <w:r w:rsidR="00931F57" w:rsidRPr="00BF0F20">
        <w:rPr>
          <w:rFonts w:ascii="Tahoma" w:hAnsi="Tahoma" w:cs="Tahoma"/>
          <w:bCs/>
          <w:lang w:eastAsia="ar-SA"/>
        </w:rPr>
        <w:t>)</w:t>
      </w:r>
      <w:r w:rsidRPr="00BF0F20">
        <w:rPr>
          <w:rFonts w:ascii="Tahoma" w:hAnsi="Tahoma" w:cs="Tahoma"/>
          <w:bCs/>
          <w:lang w:eastAsia="ar-SA"/>
        </w:rPr>
        <w:t xml:space="preserve">, katere sestavni del je tudi </w:t>
      </w:r>
      <w:r>
        <w:rPr>
          <w:rFonts w:ascii="Tahoma" w:hAnsi="Tahoma" w:cs="Tahoma"/>
          <w:bCs/>
          <w:lang w:eastAsia="ar-SA"/>
        </w:rPr>
        <w:t>ponudbeni predračun</w:t>
      </w:r>
      <w:r w:rsidR="00931F57">
        <w:rPr>
          <w:rFonts w:ascii="Tahoma" w:hAnsi="Tahoma" w:cs="Tahoma"/>
          <w:bCs/>
          <w:lang w:eastAsia="ar-SA"/>
        </w:rPr>
        <w:t xml:space="preserve"> s popisom del</w:t>
      </w:r>
      <w:r w:rsidRPr="00BF0F20">
        <w:rPr>
          <w:rFonts w:ascii="Tahoma" w:hAnsi="Tahoma" w:cs="Tahoma"/>
          <w:bCs/>
          <w:lang w:eastAsia="ar-SA"/>
        </w:rPr>
        <w:t xml:space="preserve"> (v nadaljevanju: </w:t>
      </w:r>
      <w:r w:rsidR="00931F57">
        <w:rPr>
          <w:rFonts w:ascii="Tahoma" w:hAnsi="Tahoma" w:cs="Tahoma"/>
          <w:bCs/>
          <w:lang w:eastAsia="ar-SA"/>
        </w:rPr>
        <w:t>ponudbeni predračun</w:t>
      </w:r>
      <w:r w:rsidRPr="00BF0F20">
        <w:rPr>
          <w:rFonts w:ascii="Tahoma" w:hAnsi="Tahoma" w:cs="Tahoma"/>
          <w:bCs/>
          <w:lang w:eastAsia="ar-SA"/>
        </w:rPr>
        <w:t>), ki so priloga in sestavni del okvirnega sporazuma.</w:t>
      </w:r>
    </w:p>
    <w:p w14:paraId="1604EC6A" w14:textId="77777777" w:rsidR="002C1D06" w:rsidRDefault="002C1D06" w:rsidP="00721778">
      <w:pPr>
        <w:keepNext/>
        <w:keepLines/>
        <w:jc w:val="both"/>
        <w:rPr>
          <w:rFonts w:ascii="Tahoma" w:hAnsi="Tahoma" w:cs="Tahoma"/>
        </w:rPr>
      </w:pPr>
    </w:p>
    <w:p w14:paraId="0CB52C28" w14:textId="2DF473A2" w:rsidR="002B6B2D" w:rsidRPr="00BF0F20" w:rsidRDefault="002B6B2D" w:rsidP="00721778">
      <w:pPr>
        <w:keepNext/>
        <w:keepLines/>
        <w:jc w:val="both"/>
        <w:rPr>
          <w:rFonts w:ascii="Tahoma" w:hAnsi="Tahoma" w:cs="Tahoma"/>
        </w:rPr>
      </w:pPr>
      <w:r w:rsidRPr="00BF0F20">
        <w:rPr>
          <w:rFonts w:ascii="Tahoma" w:hAnsi="Tahoma" w:cs="Tahoma"/>
        </w:rPr>
        <w:t>Na podlagi okvirnega sporazuma bo izvajalec za naročnika opravil sledeč</w:t>
      </w:r>
      <w:r>
        <w:rPr>
          <w:rFonts w:ascii="Tahoma" w:hAnsi="Tahoma" w:cs="Tahoma"/>
        </w:rPr>
        <w:t>a dela oziroma dobave</w:t>
      </w:r>
      <w:r w:rsidR="008E3A7B">
        <w:rPr>
          <w:rFonts w:ascii="Tahoma" w:hAnsi="Tahoma" w:cs="Tahoma"/>
        </w:rPr>
        <w:t xml:space="preserve"> in storitve</w:t>
      </w:r>
      <w:r w:rsidRPr="00BF0F20">
        <w:rPr>
          <w:rFonts w:ascii="Tahoma" w:hAnsi="Tahoma" w:cs="Tahoma"/>
        </w:rPr>
        <w:t>:</w:t>
      </w:r>
    </w:p>
    <w:p w14:paraId="41A19D79" w14:textId="16432D62" w:rsidR="008E3A7B" w:rsidRDefault="008E3A7B" w:rsidP="00721778">
      <w:pPr>
        <w:pStyle w:val="Odstavekseznama"/>
        <w:keepNext/>
        <w:keepLines/>
        <w:numPr>
          <w:ilvl w:val="0"/>
          <w:numId w:val="53"/>
        </w:numPr>
        <w:jc w:val="both"/>
        <w:rPr>
          <w:rFonts w:ascii="Tahoma" w:eastAsia="Frutiger" w:hAnsi="Tahoma" w:cs="Tahoma"/>
          <w:bCs/>
          <w:lang w:eastAsia="en-US"/>
        </w:rPr>
      </w:pPr>
      <w:r>
        <w:rPr>
          <w:rFonts w:ascii="Tahoma" w:eastAsia="Frutiger" w:hAnsi="Tahoma" w:cs="Tahoma"/>
          <w:bCs/>
          <w:lang w:eastAsia="en-US"/>
        </w:rPr>
        <w:t>dobava in vgradnja opreme podzemnih zbiralnic, vključno z gradbeno obrtniškimi deli (izvajalec zagotovi izkop in vgradn</w:t>
      </w:r>
      <w:r w:rsidR="005F6EB1">
        <w:rPr>
          <w:rFonts w:ascii="Tahoma" w:eastAsia="Frutiger" w:hAnsi="Tahoma" w:cs="Tahoma"/>
          <w:bCs/>
          <w:lang w:eastAsia="en-US"/>
        </w:rPr>
        <w:t>j</w:t>
      </w:r>
      <w:r>
        <w:rPr>
          <w:rFonts w:ascii="Tahoma" w:eastAsia="Frutiger" w:hAnsi="Tahoma" w:cs="Tahoma"/>
          <w:bCs/>
          <w:lang w:eastAsia="en-US"/>
        </w:rPr>
        <w:t>o podzemnih zbiralnic</w:t>
      </w:r>
      <w:r w:rsidR="005F6EB1">
        <w:rPr>
          <w:rFonts w:ascii="Tahoma" w:eastAsia="Frutiger" w:hAnsi="Tahoma" w:cs="Tahoma"/>
          <w:bCs/>
          <w:lang w:eastAsia="en-US"/>
        </w:rPr>
        <w:t>);</w:t>
      </w:r>
    </w:p>
    <w:p w14:paraId="67F0FE2D" w14:textId="2D949B72" w:rsidR="00A555FD" w:rsidRPr="005C663F" w:rsidRDefault="00A555FD" w:rsidP="00721778">
      <w:pPr>
        <w:pStyle w:val="Odstavekseznama"/>
        <w:keepNext/>
        <w:keepLines/>
        <w:numPr>
          <w:ilvl w:val="0"/>
          <w:numId w:val="53"/>
        </w:numPr>
        <w:jc w:val="both"/>
        <w:rPr>
          <w:rFonts w:ascii="Tahoma" w:eastAsia="Frutiger" w:hAnsi="Tahoma" w:cs="Tahoma"/>
          <w:bCs/>
          <w:lang w:eastAsia="en-US"/>
        </w:rPr>
      </w:pPr>
      <w:r w:rsidRPr="005C663F">
        <w:rPr>
          <w:rFonts w:ascii="Tahoma" w:hAnsi="Tahoma" w:cs="Tahoma"/>
        </w:rPr>
        <w:t>upravljal bo s sistemom podzemnih</w:t>
      </w:r>
      <w:r w:rsidR="008E3A7B">
        <w:rPr>
          <w:rFonts w:ascii="Tahoma" w:hAnsi="Tahoma" w:cs="Tahoma"/>
        </w:rPr>
        <w:t xml:space="preserve"> </w:t>
      </w:r>
      <w:r w:rsidRPr="005C663F">
        <w:rPr>
          <w:rFonts w:ascii="Tahoma" w:hAnsi="Tahoma" w:cs="Tahoma"/>
        </w:rPr>
        <w:t>zbiralnic, in sicer tako, da bo v okviru navedene storitve za naročnika izvedel/izvajal naslednje storitve:</w:t>
      </w:r>
    </w:p>
    <w:p w14:paraId="23540022" w14:textId="77777777"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t>dobavil in namestil bo sistem (aplikacijo) za evidentiranje prejemnikov kartic pri vnosu podatkov v podzemno zbiralnico in pripravljal podatke za obračun,</w:t>
      </w:r>
    </w:p>
    <w:p w14:paraId="6895CE86" w14:textId="77777777"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t>dobavil bo brezkontaktne identifikacijske kartice (v nadaljevanju: kartice);</w:t>
      </w:r>
    </w:p>
    <w:p w14:paraId="5620D108" w14:textId="77777777"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t>razdeljeval bo kartice prejemnikom kartic, in sicer tako osebno kot s priporočenim pošiljanjem prejemnikom kartic;</w:t>
      </w:r>
    </w:p>
    <w:p w14:paraId="43FFFE64" w14:textId="77777777"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t>dobavil in namestil bo sistem (aplikacijo) za upravljanje in vzdrževanje identifikacijskih kartic,</w:t>
      </w:r>
    </w:p>
    <w:p w14:paraId="4ECF1E0A" w14:textId="154C6665"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t>upravljal z bazami podatkov o identifikacijskih karticah ter baze vzdrževal</w:t>
      </w:r>
      <w:r w:rsidR="000D0805">
        <w:rPr>
          <w:rFonts w:ascii="Tahoma" w:hAnsi="Tahoma" w:cs="Tahoma"/>
        </w:rPr>
        <w:t>,</w:t>
      </w:r>
    </w:p>
    <w:p w14:paraId="7AC04C0E" w14:textId="51990797" w:rsidR="00A555FD" w:rsidRPr="00BF0F20" w:rsidRDefault="00A555FD" w:rsidP="00721778">
      <w:pPr>
        <w:pStyle w:val="Odstavekseznama"/>
        <w:keepNext/>
        <w:keepLines/>
        <w:numPr>
          <w:ilvl w:val="0"/>
          <w:numId w:val="53"/>
        </w:numPr>
        <w:jc w:val="both"/>
        <w:rPr>
          <w:rFonts w:ascii="Tahoma" w:hAnsi="Tahoma" w:cs="Tahoma"/>
        </w:rPr>
      </w:pPr>
      <w:r w:rsidRPr="00BF0F20">
        <w:rPr>
          <w:rFonts w:ascii="Tahoma" w:hAnsi="Tahoma" w:cs="Tahoma"/>
        </w:rPr>
        <w:t>izvajal vzdrževanje podzemnih</w:t>
      </w:r>
      <w:r w:rsidR="008E3A7B">
        <w:rPr>
          <w:rFonts w:ascii="Tahoma" w:hAnsi="Tahoma" w:cs="Tahoma"/>
        </w:rPr>
        <w:t xml:space="preserve"> </w:t>
      </w:r>
      <w:r w:rsidRPr="00BF0F20">
        <w:rPr>
          <w:rFonts w:ascii="Tahoma" w:hAnsi="Tahoma" w:cs="Tahoma"/>
        </w:rPr>
        <w:t xml:space="preserve">zbiralnic (na poziv naročnika in/ali samostojno skladno </w:t>
      </w:r>
      <w:r w:rsidR="00D77DFC">
        <w:rPr>
          <w:rFonts w:ascii="Tahoma" w:hAnsi="Tahoma" w:cs="Tahoma"/>
        </w:rPr>
        <w:t>z</w:t>
      </w:r>
      <w:r w:rsidRPr="00BF0F20">
        <w:rPr>
          <w:rFonts w:ascii="Tahoma" w:hAnsi="Tahoma" w:cs="Tahoma"/>
        </w:rPr>
        <w:t xml:space="preserve"> intervali vzdrževanja), kar zajema:</w:t>
      </w:r>
    </w:p>
    <w:p w14:paraId="3E32C0E7" w14:textId="77777777"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lastRenderedPageBreak/>
        <w:t>preventivno vzdrževanje,</w:t>
      </w:r>
    </w:p>
    <w:p w14:paraId="3C1F35A9" w14:textId="359CD147" w:rsidR="00A555FD" w:rsidRPr="00BF0F20" w:rsidRDefault="00A555FD" w:rsidP="00721778">
      <w:pPr>
        <w:keepNext/>
        <w:keepLines/>
        <w:numPr>
          <w:ilvl w:val="0"/>
          <w:numId w:val="39"/>
        </w:numPr>
        <w:ind w:left="1134" w:hanging="425"/>
        <w:jc w:val="both"/>
        <w:rPr>
          <w:rFonts w:ascii="Tahoma" w:hAnsi="Tahoma" w:cs="Tahoma"/>
        </w:rPr>
      </w:pPr>
      <w:r w:rsidRPr="00BF0F20">
        <w:rPr>
          <w:rFonts w:ascii="Tahoma" w:hAnsi="Tahoma" w:cs="Tahoma"/>
        </w:rPr>
        <w:t>izvajanje rednih servisnih del na terenu in v delavnici ter spremljanje delovanja podzemnih zbiralnic na terenu</w:t>
      </w:r>
      <w:r w:rsidR="000C3DFF">
        <w:rPr>
          <w:rFonts w:ascii="Tahoma" w:hAnsi="Tahoma" w:cs="Tahoma"/>
        </w:rPr>
        <w:t>,</w:t>
      </w:r>
    </w:p>
    <w:p w14:paraId="145A62C6" w14:textId="3E6D20F1" w:rsidR="00A555FD" w:rsidRPr="00931F57" w:rsidRDefault="00A555FD" w:rsidP="00721778">
      <w:pPr>
        <w:keepNext/>
        <w:keepLines/>
        <w:numPr>
          <w:ilvl w:val="0"/>
          <w:numId w:val="39"/>
        </w:numPr>
        <w:ind w:left="1134" w:hanging="425"/>
        <w:jc w:val="both"/>
        <w:rPr>
          <w:rFonts w:ascii="Tahoma" w:hAnsi="Tahoma" w:cs="Tahoma"/>
        </w:rPr>
      </w:pPr>
      <w:r w:rsidRPr="00BF0F20">
        <w:rPr>
          <w:rFonts w:ascii="Tahoma" w:hAnsi="Tahoma" w:cs="Tahoma"/>
        </w:rPr>
        <w:t xml:space="preserve">najem aplikacije izvajalca </w:t>
      </w:r>
      <w:r w:rsidRPr="00BF0F20">
        <w:rPr>
          <w:rFonts w:ascii="Tahoma" w:hAnsi="Tahoma" w:cs="Tahoma"/>
          <w:bCs/>
        </w:rPr>
        <w:t>za upravljanje in nadzor servisnih aktivnosti na terenu.</w:t>
      </w:r>
    </w:p>
    <w:p w14:paraId="7B9580D5" w14:textId="1713CF45" w:rsidR="00931F57" w:rsidRDefault="00931F57" w:rsidP="00721778">
      <w:pPr>
        <w:keepNext/>
        <w:keepLines/>
        <w:jc w:val="both"/>
        <w:rPr>
          <w:rFonts w:ascii="Tahoma" w:hAnsi="Tahoma" w:cs="Tahoma"/>
          <w:bCs/>
        </w:rPr>
      </w:pPr>
    </w:p>
    <w:p w14:paraId="6E033FA3" w14:textId="50542B04" w:rsidR="00931F57" w:rsidRPr="00BF0F20" w:rsidRDefault="00931F57" w:rsidP="00721778">
      <w:pPr>
        <w:keepNext/>
        <w:keepLines/>
        <w:jc w:val="both"/>
        <w:rPr>
          <w:rFonts w:ascii="Tahoma" w:hAnsi="Tahoma" w:cs="Tahoma"/>
        </w:rPr>
      </w:pPr>
      <w:r>
        <w:rPr>
          <w:rFonts w:ascii="Tahoma" w:hAnsi="Tahoma" w:cs="Tahoma"/>
        </w:rPr>
        <w:t>Na podlagi okvirnega sporazuma bo izvajalec za naročnika izvedel tudi dobave in dela, ki so v tehnični specifikaciji opredeljena kot opcijsko naročilo, kateri zajema:</w:t>
      </w:r>
    </w:p>
    <w:p w14:paraId="5146F444" w14:textId="28514D39" w:rsidR="00A555FD" w:rsidRDefault="00A772D2" w:rsidP="00721778">
      <w:pPr>
        <w:pStyle w:val="Odstavekseznama"/>
        <w:keepNext/>
        <w:keepLines/>
        <w:numPr>
          <w:ilvl w:val="0"/>
          <w:numId w:val="66"/>
        </w:numPr>
        <w:jc w:val="both"/>
        <w:rPr>
          <w:rFonts w:ascii="Tahoma" w:eastAsia="Frutiger" w:hAnsi="Tahoma" w:cs="Tahoma"/>
          <w:bCs/>
          <w:lang w:eastAsia="en-US"/>
        </w:rPr>
      </w:pPr>
      <w:r>
        <w:rPr>
          <w:rFonts w:ascii="Tahoma" w:eastAsia="Frutiger" w:hAnsi="Tahoma" w:cs="Tahoma"/>
          <w:bCs/>
          <w:lang w:eastAsia="en-US"/>
        </w:rPr>
        <w:t xml:space="preserve">dobavo in montažo </w:t>
      </w:r>
      <w:r w:rsidRPr="0081204A">
        <w:rPr>
          <w:rFonts w:ascii="Tahoma" w:eastAsia="Frutiger" w:hAnsi="Tahoma" w:cs="Tahoma"/>
          <w:bCs/>
          <w:lang w:eastAsia="en-US"/>
        </w:rPr>
        <w:t>merilnih naprav za nadzor polnosti podzemnih zabojnikov z vsemi sestavnimi deli</w:t>
      </w:r>
      <w:r>
        <w:rPr>
          <w:rFonts w:ascii="Tahoma" w:eastAsia="Frutiger" w:hAnsi="Tahoma" w:cs="Tahoma"/>
          <w:bCs/>
          <w:lang w:eastAsia="en-US"/>
        </w:rPr>
        <w:t>, in sicer tako, da bo v okviru navedene dobave izvedel/izvajal:</w:t>
      </w:r>
    </w:p>
    <w:p w14:paraId="4EC92FA7" w14:textId="77777777" w:rsidR="00A772D2" w:rsidRPr="0081204A" w:rsidRDefault="00A772D2" w:rsidP="00721778">
      <w:pPr>
        <w:pStyle w:val="Odstavekseznama"/>
        <w:keepNext/>
        <w:keepLines/>
        <w:numPr>
          <w:ilvl w:val="0"/>
          <w:numId w:val="39"/>
        </w:numPr>
        <w:ind w:left="1134" w:hanging="425"/>
        <w:jc w:val="both"/>
        <w:rPr>
          <w:rFonts w:ascii="Tahoma" w:eastAsia="Frutiger" w:hAnsi="Tahoma" w:cs="Tahoma"/>
          <w:bCs/>
          <w:lang w:eastAsia="en-US"/>
        </w:rPr>
      </w:pPr>
      <w:r>
        <w:rPr>
          <w:rFonts w:ascii="Tahoma" w:eastAsia="Frutiger" w:hAnsi="Tahoma" w:cs="Tahoma"/>
          <w:bCs/>
          <w:lang w:eastAsia="en-US"/>
        </w:rPr>
        <w:t xml:space="preserve">dobavo merilcev za merjenje polnosti </w:t>
      </w:r>
      <w:r w:rsidRPr="0081204A">
        <w:rPr>
          <w:rFonts w:ascii="Tahoma" w:eastAsia="Frutiger" w:hAnsi="Tahoma" w:cs="Tahoma"/>
          <w:bCs/>
          <w:lang w:eastAsia="en-US"/>
        </w:rPr>
        <w:t>podzemnih in nadzemnih zbiralnic</w:t>
      </w:r>
      <w:r>
        <w:rPr>
          <w:rFonts w:ascii="Tahoma" w:eastAsia="Frutiger" w:hAnsi="Tahoma" w:cs="Tahoma"/>
          <w:b/>
          <w:bCs/>
          <w:lang w:eastAsia="en-US"/>
        </w:rPr>
        <w:t>,</w:t>
      </w:r>
    </w:p>
    <w:p w14:paraId="18A80F56" w14:textId="6CFC6E27" w:rsidR="00A772D2" w:rsidRDefault="00A772D2" w:rsidP="00721778">
      <w:pPr>
        <w:pStyle w:val="Odstavekseznama"/>
        <w:keepNext/>
        <w:keepLines/>
        <w:numPr>
          <w:ilvl w:val="0"/>
          <w:numId w:val="39"/>
        </w:numPr>
        <w:ind w:left="1134" w:hanging="425"/>
        <w:jc w:val="both"/>
        <w:rPr>
          <w:rFonts w:ascii="Tahoma" w:eastAsia="Frutiger" w:hAnsi="Tahoma" w:cs="Tahoma"/>
          <w:bCs/>
          <w:lang w:eastAsia="en-US"/>
        </w:rPr>
      </w:pPr>
      <w:r w:rsidRPr="0081204A">
        <w:rPr>
          <w:rFonts w:ascii="Tahoma" w:eastAsia="Frutiger" w:hAnsi="Tahoma" w:cs="Tahoma"/>
          <w:bCs/>
          <w:lang w:eastAsia="en-US"/>
        </w:rPr>
        <w:t>komunikacijski vmesnik ter izobraževanje za namen povezovanja sistema merilcev polnosti s sistemom naročnika</w:t>
      </w:r>
      <w:r w:rsidR="00931F57">
        <w:rPr>
          <w:rFonts w:ascii="Tahoma" w:eastAsia="Frutiger" w:hAnsi="Tahoma" w:cs="Tahoma"/>
          <w:bCs/>
          <w:lang w:eastAsia="en-US"/>
        </w:rPr>
        <w:t>;</w:t>
      </w:r>
    </w:p>
    <w:p w14:paraId="0C46EF48" w14:textId="0BE1376E" w:rsidR="00931F57" w:rsidRPr="00495351" w:rsidRDefault="00931F57" w:rsidP="00721778">
      <w:pPr>
        <w:pStyle w:val="Odstavekseznama"/>
        <w:keepNext/>
        <w:keepLines/>
        <w:numPr>
          <w:ilvl w:val="0"/>
          <w:numId w:val="66"/>
        </w:numPr>
        <w:jc w:val="both"/>
        <w:rPr>
          <w:rFonts w:ascii="Tahoma" w:eastAsia="Frutiger" w:hAnsi="Tahoma" w:cs="Tahoma"/>
          <w:bCs/>
          <w:lang w:eastAsia="en-US"/>
        </w:rPr>
      </w:pPr>
      <w:r>
        <w:rPr>
          <w:rFonts w:ascii="Tahoma" w:eastAsia="Frutiger" w:hAnsi="Tahoma" w:cs="Tahoma"/>
          <w:bCs/>
          <w:lang w:eastAsia="en-US"/>
        </w:rPr>
        <w:t>dobavo nadzemnih zbiralnic</w:t>
      </w:r>
      <w:r w:rsidR="00495351">
        <w:rPr>
          <w:rFonts w:ascii="Tahoma" w:eastAsia="Frutiger" w:hAnsi="Tahoma" w:cs="Tahoma"/>
          <w:bCs/>
          <w:lang w:eastAsia="en-US"/>
        </w:rPr>
        <w:t>.</w:t>
      </w:r>
    </w:p>
    <w:p w14:paraId="0F4469D6" w14:textId="4B13E8D7" w:rsidR="00931F57" w:rsidRDefault="00931F57" w:rsidP="00721778">
      <w:pPr>
        <w:keepNext/>
        <w:keepLines/>
        <w:jc w:val="both"/>
        <w:rPr>
          <w:rFonts w:ascii="Tahoma" w:eastAsia="Frutiger" w:hAnsi="Tahoma" w:cs="Tahoma"/>
          <w:bCs/>
          <w:lang w:eastAsia="en-US"/>
        </w:rPr>
      </w:pPr>
    </w:p>
    <w:p w14:paraId="2D530A3D" w14:textId="77777777" w:rsidR="00495351" w:rsidRPr="00122B42" w:rsidRDefault="00495351" w:rsidP="00721778">
      <w:pPr>
        <w:keepNext/>
        <w:keepLines/>
        <w:jc w:val="both"/>
        <w:rPr>
          <w:rFonts w:ascii="Tahoma" w:eastAsia="Frutiger" w:hAnsi="Tahoma" w:cs="Tahoma"/>
          <w:lang w:eastAsia="en-US"/>
        </w:rPr>
      </w:pPr>
      <w:r w:rsidRPr="00122B42">
        <w:rPr>
          <w:rFonts w:ascii="Tahoma" w:eastAsia="Frutiger" w:hAnsi="Tahoma" w:cs="Tahoma"/>
          <w:lang w:eastAsia="en-US"/>
        </w:rPr>
        <w:t>Naročnik se ne zavezuje, da bo del predmeta okvirnega sporazuma, ki je označen kot opcijsko naročilo, sploh naročil. V primeru, da naročnik opcijski del predmeta okvirnega sporazuma naroči, si naročnik pridržuje pravico zmanjšati količino opreme, ki je navedena v ponudbenem predračunu kot opcijsko naročilo.</w:t>
      </w:r>
    </w:p>
    <w:p w14:paraId="41EB6F0A" w14:textId="18FC664E" w:rsidR="00A555FD" w:rsidRDefault="00A555FD" w:rsidP="00721778">
      <w:pPr>
        <w:pStyle w:val="Odstavekseznama"/>
        <w:keepNext/>
        <w:keepLines/>
        <w:ind w:left="720"/>
        <w:jc w:val="both"/>
        <w:rPr>
          <w:rFonts w:ascii="Tahoma" w:eastAsia="Frutiger" w:hAnsi="Tahoma" w:cs="Tahoma"/>
          <w:bCs/>
          <w:lang w:eastAsia="en-US"/>
        </w:rPr>
      </w:pPr>
    </w:p>
    <w:p w14:paraId="4F1CDE77" w14:textId="2BE644FD" w:rsidR="007A725A" w:rsidRPr="00BF0F20" w:rsidRDefault="007A725A" w:rsidP="00721778">
      <w:pPr>
        <w:keepNext/>
        <w:keepLines/>
        <w:jc w:val="both"/>
        <w:rPr>
          <w:rFonts w:ascii="Tahoma" w:hAnsi="Tahoma" w:cs="Tahoma"/>
          <w:bCs/>
          <w:lang w:eastAsia="ar-SA"/>
        </w:rPr>
      </w:pPr>
      <w:r w:rsidRPr="00BF0F20">
        <w:rPr>
          <w:rFonts w:ascii="Tahoma" w:hAnsi="Tahoma" w:cs="Tahoma"/>
          <w:bCs/>
          <w:lang w:eastAsia="ar-SA"/>
        </w:rPr>
        <w:t xml:space="preserve">Izvajalec se zavezuje, da bo </w:t>
      </w:r>
      <w:r>
        <w:rPr>
          <w:rFonts w:ascii="Tahoma" w:hAnsi="Tahoma" w:cs="Tahoma"/>
          <w:bCs/>
          <w:lang w:eastAsia="ar-SA"/>
        </w:rPr>
        <w:t xml:space="preserve">dela oziroma dobave in </w:t>
      </w:r>
      <w:r w:rsidRPr="00BF0F20">
        <w:rPr>
          <w:rFonts w:ascii="Tahoma" w:hAnsi="Tahoma" w:cs="Tahoma"/>
          <w:bCs/>
          <w:lang w:eastAsia="ar-SA"/>
        </w:rPr>
        <w:t>storitve iz okvirnega sporazuma izvajal</w:t>
      </w:r>
      <w:r w:rsidRPr="00BF0F20">
        <w:rPr>
          <w:rFonts w:ascii="Tahoma" w:hAnsi="Tahoma" w:cs="Tahoma"/>
          <w:lang w:eastAsia="ar-SA"/>
        </w:rPr>
        <w:t xml:space="preserve"> po pravilih stroke, s skrbnostjo dobrega strokovnjaka ter v skladu </w:t>
      </w:r>
      <w:r w:rsidR="00570BB3">
        <w:rPr>
          <w:rFonts w:ascii="Tahoma" w:hAnsi="Tahoma" w:cs="Tahoma"/>
          <w:lang w:eastAsia="ar-SA"/>
        </w:rPr>
        <w:t>z</w:t>
      </w:r>
      <w:r w:rsidRPr="00BF0F20">
        <w:rPr>
          <w:rFonts w:ascii="Tahoma" w:hAnsi="Tahoma" w:cs="Tahoma"/>
          <w:lang w:eastAsia="ar-SA"/>
        </w:rPr>
        <w:t xml:space="preserve"> okvirnim sporazumom</w:t>
      </w:r>
      <w:r w:rsidRPr="00BF0F20">
        <w:rPr>
          <w:rFonts w:ascii="Tahoma" w:hAnsi="Tahoma" w:cs="Tahoma"/>
          <w:bCs/>
          <w:lang w:eastAsia="ar-SA"/>
        </w:rPr>
        <w:t xml:space="preserve">. </w:t>
      </w:r>
    </w:p>
    <w:p w14:paraId="218F4EDA" w14:textId="77777777" w:rsidR="007A725A" w:rsidRPr="00BF0F20" w:rsidRDefault="007A725A" w:rsidP="00721778">
      <w:pPr>
        <w:keepNext/>
        <w:keepLines/>
        <w:jc w:val="both"/>
        <w:rPr>
          <w:rFonts w:ascii="Tahoma" w:hAnsi="Tahoma" w:cs="Tahoma"/>
          <w:bCs/>
          <w:i/>
          <w:highlight w:val="yellow"/>
          <w:lang w:eastAsia="ar-SA"/>
        </w:rPr>
      </w:pPr>
    </w:p>
    <w:p w14:paraId="623C7E55" w14:textId="286521A7" w:rsidR="00122B42" w:rsidRPr="00122B42" w:rsidRDefault="00122B42" w:rsidP="00721778">
      <w:pPr>
        <w:keepNext/>
        <w:keepLines/>
        <w:jc w:val="both"/>
        <w:rPr>
          <w:rFonts w:ascii="Tahoma" w:eastAsia="Frutiger" w:hAnsi="Tahoma" w:cs="Tahoma"/>
          <w:bCs/>
          <w:lang w:eastAsia="en-US"/>
        </w:rPr>
      </w:pPr>
      <w:r w:rsidRPr="00122B42">
        <w:rPr>
          <w:rFonts w:ascii="Tahoma" w:eastAsia="Frutiger" w:hAnsi="Tahoma" w:cs="Tahoma"/>
          <w:bCs/>
          <w:lang w:eastAsia="en-US"/>
        </w:rPr>
        <w:lastRenderedPageBreak/>
        <w:t>Količine in vrste opreme ter</w:t>
      </w:r>
      <w:r w:rsidR="00931F57">
        <w:rPr>
          <w:rFonts w:ascii="Tahoma" w:eastAsia="Frutiger" w:hAnsi="Tahoma" w:cs="Tahoma"/>
          <w:bCs/>
          <w:lang w:eastAsia="en-US"/>
        </w:rPr>
        <w:t xml:space="preserve"> </w:t>
      </w:r>
      <w:r w:rsidR="00067B75">
        <w:rPr>
          <w:rFonts w:ascii="Tahoma" w:eastAsia="Frutiger" w:hAnsi="Tahoma" w:cs="Tahoma"/>
          <w:bCs/>
          <w:lang w:eastAsia="en-US"/>
        </w:rPr>
        <w:t>del in</w:t>
      </w:r>
      <w:r w:rsidRPr="00122B42">
        <w:rPr>
          <w:rFonts w:ascii="Tahoma" w:eastAsia="Frutiger" w:hAnsi="Tahoma" w:cs="Tahoma"/>
          <w:bCs/>
          <w:lang w:eastAsia="en-US"/>
        </w:rPr>
        <w:t xml:space="preserve"> storitev, navedene v ponudbenem predračunu</w:t>
      </w:r>
      <w:r w:rsidR="00D758A8">
        <w:rPr>
          <w:rFonts w:ascii="Tahoma" w:eastAsia="Frutiger" w:hAnsi="Tahoma" w:cs="Tahoma"/>
          <w:bCs/>
          <w:lang w:eastAsia="en-US"/>
        </w:rPr>
        <w:t xml:space="preserve"> in tehnični specifikaciji</w:t>
      </w:r>
      <w:r w:rsidRPr="00122B42">
        <w:rPr>
          <w:rFonts w:ascii="Tahoma" w:eastAsia="Frutiger" w:hAnsi="Tahoma" w:cs="Tahoma"/>
          <w:bCs/>
          <w:lang w:eastAsia="en-US"/>
        </w:rPr>
        <w:t xml:space="preserve">, so okvirne in za naročnika niso obvezujoče. Okvirne količine v ponudbenem predračunu so količine, ki jih bo naročnik predvidoma potreboval oziroma naročal v obdobju veljavnosti tega okvirnega sporazuma. Naročnik se ne zavezuje, da bo naročil celotno predvideno količino del, storitev ali dobav. </w:t>
      </w:r>
    </w:p>
    <w:p w14:paraId="6667E229" w14:textId="77777777" w:rsidR="00122B42" w:rsidRPr="00122B42" w:rsidRDefault="00122B42" w:rsidP="00721778">
      <w:pPr>
        <w:keepNext/>
        <w:keepLines/>
        <w:jc w:val="both"/>
        <w:rPr>
          <w:rFonts w:ascii="Tahoma" w:eastAsia="Frutiger" w:hAnsi="Tahoma" w:cs="Tahoma"/>
          <w:lang w:eastAsia="en-US"/>
        </w:rPr>
      </w:pPr>
    </w:p>
    <w:p w14:paraId="3A5C362E"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Gradbeno obrtniška dela, storitve povezane s podzemnimi zbiralnicami ter dobava z vgradnjo opreme se bodo vršili na območju Mestne občine Ljubljana (v nadaljevanju: MOL). Natančne lokacije vgradnje podzemnih zbiralnic bo naročnik izvajalcu navedel v posameznih naročilnicah.  </w:t>
      </w:r>
    </w:p>
    <w:p w14:paraId="7E976324" w14:textId="77777777" w:rsidR="00122B42" w:rsidRPr="00122B42" w:rsidRDefault="00122B42" w:rsidP="00721778">
      <w:pPr>
        <w:keepNext/>
        <w:keepLines/>
        <w:jc w:val="both"/>
        <w:rPr>
          <w:rFonts w:ascii="Tahoma" w:eastAsia="Frutiger" w:hAnsi="Tahoma" w:cs="Tahoma"/>
          <w:lang w:eastAsia="en-US"/>
        </w:rPr>
      </w:pPr>
    </w:p>
    <w:p w14:paraId="10C35384" w14:textId="414E6F6B" w:rsid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Za potrebe tega okvirnega sporazuma se kot uporabnik šteje Mestna občina Ljubljana.</w:t>
      </w:r>
    </w:p>
    <w:p w14:paraId="3067B71C" w14:textId="77777777" w:rsidR="00122B42" w:rsidRPr="00122B42" w:rsidRDefault="00122B42" w:rsidP="00721778">
      <w:pPr>
        <w:keepNext/>
        <w:keepLines/>
        <w:jc w:val="both"/>
        <w:rPr>
          <w:rFonts w:ascii="Tahoma" w:eastAsia="Frutiger" w:hAnsi="Tahoma" w:cs="Tahoma"/>
          <w:lang w:eastAsia="en-US"/>
        </w:rPr>
      </w:pPr>
    </w:p>
    <w:p w14:paraId="15E883F1"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VREDNOST OKVIRNEGA SPORAZUMA</w:t>
      </w:r>
    </w:p>
    <w:p w14:paraId="141A7511" w14:textId="77777777" w:rsidR="00122B42" w:rsidRPr="00122B42" w:rsidRDefault="00122B42" w:rsidP="00721778">
      <w:pPr>
        <w:keepNext/>
        <w:keepLines/>
        <w:ind w:left="426"/>
        <w:rPr>
          <w:rFonts w:ascii="Tahoma" w:eastAsia="Frutiger" w:hAnsi="Tahoma" w:cs="Tahoma"/>
          <w:b/>
          <w:lang w:eastAsia="en-US"/>
        </w:rPr>
      </w:pPr>
    </w:p>
    <w:p w14:paraId="5609CFB6"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51725E58" w14:textId="77777777" w:rsidR="00122B42" w:rsidRPr="00122B42" w:rsidRDefault="00122B42" w:rsidP="00721778">
      <w:pPr>
        <w:keepNext/>
        <w:keepLines/>
        <w:jc w:val="both"/>
        <w:rPr>
          <w:rFonts w:ascii="Tahoma" w:eastAsia="Frutiger" w:hAnsi="Tahoma" w:cs="Tahoma"/>
          <w:lang w:eastAsia="en-US"/>
        </w:rPr>
      </w:pPr>
    </w:p>
    <w:p w14:paraId="57706F9E" w14:textId="1C137643" w:rsidR="00122B42" w:rsidRPr="00122B42" w:rsidRDefault="00DB109E" w:rsidP="00721778">
      <w:pPr>
        <w:keepNext/>
        <w:keepLines/>
        <w:jc w:val="both"/>
        <w:rPr>
          <w:rFonts w:ascii="Tahoma" w:hAnsi="Tahoma" w:cs="Tahoma"/>
        </w:rPr>
      </w:pPr>
      <w:r w:rsidRPr="00BF0F20">
        <w:rPr>
          <w:rFonts w:ascii="Tahoma" w:hAnsi="Tahoma" w:cs="Tahoma"/>
        </w:rPr>
        <w:t xml:space="preserve">Ocenjena vrednost javnega naročila oz. okvirnega sporazuma je, ob začetku postopka oddaje javnega naročila oziroma ob pošiljanju povabila k oddaji ponudbe, znašala </w:t>
      </w:r>
      <w:r>
        <w:rPr>
          <w:rFonts w:ascii="Tahoma" w:hAnsi="Tahoma" w:cs="Tahoma"/>
        </w:rPr>
        <w:t>………………… EUR brez DDV oziroma ……………………. EUR z DDV.</w:t>
      </w:r>
    </w:p>
    <w:p w14:paraId="18B942D1" w14:textId="77777777" w:rsidR="00122B42" w:rsidRPr="00122B42" w:rsidRDefault="00122B42" w:rsidP="00721778">
      <w:pPr>
        <w:keepNext/>
        <w:keepLines/>
        <w:jc w:val="both"/>
        <w:rPr>
          <w:rFonts w:ascii="Tahoma" w:hAnsi="Tahoma" w:cs="Tahoma"/>
        </w:rPr>
      </w:pPr>
    </w:p>
    <w:p w14:paraId="2FA6200D" w14:textId="20F63CF5" w:rsidR="00DB109E" w:rsidRDefault="00DB109E" w:rsidP="00721778">
      <w:pPr>
        <w:keepNext/>
        <w:keepLines/>
        <w:suppressAutoHyphens/>
        <w:jc w:val="both"/>
        <w:rPr>
          <w:rFonts w:ascii="Tahoma" w:hAnsi="Tahoma" w:cs="Tahoma"/>
          <w:lang w:eastAsia="ar-SA"/>
        </w:rPr>
      </w:pPr>
      <w:r w:rsidRPr="00B04CF0">
        <w:rPr>
          <w:rFonts w:ascii="Tahoma" w:hAnsi="Tahoma" w:cs="Tahoma"/>
          <w:lang w:eastAsia="ar-SA"/>
        </w:rPr>
        <w:t>DDV se obračuna skladno z vsakokratno veljavno zakonodajo v Republiki Sloveniji.</w:t>
      </w:r>
    </w:p>
    <w:p w14:paraId="218D514E" w14:textId="77777777" w:rsidR="00DB109E" w:rsidRPr="00B04CF0" w:rsidRDefault="00DB109E" w:rsidP="00721778">
      <w:pPr>
        <w:keepNext/>
        <w:keepLines/>
        <w:suppressAutoHyphens/>
        <w:jc w:val="both"/>
        <w:rPr>
          <w:rFonts w:ascii="Tahoma" w:hAnsi="Tahoma" w:cs="Tahoma"/>
          <w:lang w:eastAsia="ar-SA"/>
        </w:rPr>
      </w:pPr>
    </w:p>
    <w:p w14:paraId="743AB941"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0BE1F810" w14:textId="77777777" w:rsidR="00122B42" w:rsidRPr="00122B42" w:rsidRDefault="00122B42" w:rsidP="00721778">
      <w:pPr>
        <w:keepNext/>
        <w:keepLines/>
        <w:jc w:val="both"/>
        <w:rPr>
          <w:rFonts w:ascii="Tahoma" w:eastAsia="Frutiger" w:hAnsi="Tahoma" w:cs="Tahoma"/>
          <w:lang w:eastAsia="en-US"/>
        </w:rPr>
      </w:pPr>
    </w:p>
    <w:p w14:paraId="2C842ADB" w14:textId="26C910A4" w:rsidR="00B04CF0" w:rsidRPr="00B04CF0" w:rsidRDefault="00B04CF0" w:rsidP="00721778">
      <w:pPr>
        <w:keepNext/>
        <w:keepLines/>
        <w:jc w:val="both"/>
        <w:rPr>
          <w:rFonts w:ascii="Tahoma" w:eastAsia="Frutiger" w:hAnsi="Tahoma" w:cs="Tahoma"/>
          <w:lang w:eastAsia="en-US"/>
        </w:rPr>
      </w:pPr>
      <w:r w:rsidRPr="00B04CF0">
        <w:rPr>
          <w:rFonts w:ascii="Tahoma" w:eastAsia="Frutiger" w:hAnsi="Tahoma" w:cs="Tahoma"/>
          <w:lang w:eastAsia="en-US"/>
        </w:rPr>
        <w:t>Cene na enoto mere, navedene v ponudbenem predračunu</w:t>
      </w:r>
      <w:r w:rsidR="00E25594">
        <w:rPr>
          <w:rFonts w:ascii="Tahoma" w:eastAsia="Frutiger" w:hAnsi="Tahoma" w:cs="Tahoma"/>
          <w:lang w:eastAsia="en-US"/>
        </w:rPr>
        <w:t>,</w:t>
      </w:r>
      <w:r w:rsidRPr="00B04CF0">
        <w:rPr>
          <w:rFonts w:ascii="Tahoma" w:eastAsia="Frutiger" w:hAnsi="Tahoma" w:cs="Tahoma"/>
          <w:lang w:eastAsia="en-US"/>
        </w:rPr>
        <w:t xml:space="preserve"> so v času veljavnosti okvirnega sporazuma praviloma fiksne, razen v primeru znižanja cen.</w:t>
      </w:r>
    </w:p>
    <w:p w14:paraId="20EF62BC" w14:textId="1AAB8A1C" w:rsidR="009F7457" w:rsidRDefault="009F7457" w:rsidP="00721778">
      <w:pPr>
        <w:keepNext/>
        <w:keepLines/>
        <w:jc w:val="both"/>
        <w:rPr>
          <w:rFonts w:ascii="Tahoma" w:eastAsia="Frutiger" w:hAnsi="Tahoma" w:cs="Tahoma"/>
          <w:lang w:eastAsia="en-US"/>
        </w:rPr>
      </w:pPr>
    </w:p>
    <w:p w14:paraId="000E8381" w14:textId="77777777" w:rsidR="009F7457" w:rsidRPr="009A0930" w:rsidRDefault="009F7457" w:rsidP="00721778">
      <w:pPr>
        <w:keepNext/>
        <w:keepLines/>
        <w:jc w:val="both"/>
        <w:rPr>
          <w:rFonts w:ascii="Tahoma" w:hAnsi="Tahoma" w:cs="Tahoma"/>
        </w:rPr>
      </w:pPr>
      <w:r w:rsidRPr="009A0930">
        <w:rPr>
          <w:rFonts w:ascii="Tahoma" w:hAnsi="Tahoma" w:cs="Tahoma"/>
        </w:rPr>
        <w:lastRenderedPageBreak/>
        <w:t>Izvajalec bo naročnika sproti obveščal o znižanjih cen. V primeru znižanja cen na tržišču za ist</w:t>
      </w:r>
      <w:r>
        <w:rPr>
          <w:rFonts w:ascii="Tahoma" w:hAnsi="Tahoma" w:cs="Tahoma"/>
        </w:rPr>
        <w:t>ovrstno blago l</w:t>
      </w:r>
      <w:r w:rsidRPr="009A0930">
        <w:rPr>
          <w:rFonts w:ascii="Tahoma" w:hAnsi="Tahoma" w:cs="Tahoma"/>
        </w:rPr>
        <w:t xml:space="preserve">ahko naročnik zahteva znižanje cen izvajalca. </w:t>
      </w:r>
    </w:p>
    <w:p w14:paraId="60B35430" w14:textId="77777777" w:rsidR="00122B42" w:rsidRPr="00122B42" w:rsidRDefault="00122B42" w:rsidP="00721778">
      <w:pPr>
        <w:keepNext/>
        <w:keepLines/>
        <w:jc w:val="both"/>
        <w:rPr>
          <w:rFonts w:ascii="Tahoma" w:eastAsia="Frutiger" w:hAnsi="Tahoma" w:cs="Tahoma"/>
          <w:lang w:eastAsia="en-US"/>
        </w:rPr>
      </w:pPr>
    </w:p>
    <w:p w14:paraId="062EF622" w14:textId="3A87D3D7" w:rsidR="00713772" w:rsidRPr="00BF0F20" w:rsidRDefault="00713772" w:rsidP="00721778">
      <w:pPr>
        <w:keepNext/>
        <w:keepLines/>
        <w:jc w:val="both"/>
        <w:rPr>
          <w:rFonts w:ascii="Tahoma" w:hAnsi="Tahoma" w:cs="Tahoma"/>
        </w:rPr>
      </w:pPr>
      <w:r w:rsidRPr="00BF0F20">
        <w:rPr>
          <w:rFonts w:ascii="Tahoma" w:hAnsi="Tahoma" w:cs="Tahoma"/>
        </w:rPr>
        <w:t>V cenah na enoto mere so upoštevani vsi materialni in nematerialni stroški, potrebni za kvalitetno in pravočasno izvedbo predmeta okvirnega sporazuma, vključno s stroški dela, stroški prevoza (vključno s časom, porabljenim za prevoz na lokacijo naročnika/posamezne zbiralnice/stranke), stroški transporta blaga, stroški pripravljalnih del, organizacije delovišča, vgradnje, stroški fizičnega zavarovanja delovišča, stroški za varnost pri delu, stroški zavarovanja pripomočkov, strojev, mehanizacije in delovne sile, stroški zagotavljanja in kontrole kvalitete izvedenih del, stroški zavarovanja materiala, opreme, pripomočkov in delovne sile, stroški odprave napak v času garancijske dobe, stroški izdelave poročil o izvedbi obveznosti, stroški izdelave ponudbene dokumentacije, popusti, dajatve ter carinske obveznosti kot tudi stroški za vsa ostala dela in naloge, ki so v okvirnem sporazumu opredeljene kot obveznosti izvajalca.</w:t>
      </w:r>
    </w:p>
    <w:p w14:paraId="75214124" w14:textId="77777777" w:rsidR="009F7457" w:rsidRPr="009A0930" w:rsidRDefault="009F7457" w:rsidP="00721778">
      <w:pPr>
        <w:keepNext/>
        <w:keepLines/>
        <w:jc w:val="both"/>
        <w:rPr>
          <w:rFonts w:ascii="Tahoma" w:hAnsi="Tahoma" w:cs="Tahoma"/>
        </w:rPr>
      </w:pPr>
    </w:p>
    <w:p w14:paraId="39805F50"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0CD55C61" w14:textId="77777777" w:rsidR="00122B42" w:rsidRPr="00122B42" w:rsidRDefault="00122B42" w:rsidP="00721778">
      <w:pPr>
        <w:keepNext/>
        <w:keepLines/>
        <w:jc w:val="both"/>
        <w:rPr>
          <w:rFonts w:ascii="Tahoma" w:eastAsia="Frutiger" w:hAnsi="Tahoma" w:cs="Tahoma"/>
          <w:lang w:eastAsia="en-US"/>
        </w:rPr>
      </w:pPr>
    </w:p>
    <w:p w14:paraId="6118A015" w14:textId="77777777" w:rsidR="00DF0DF8" w:rsidRPr="00BF0F20" w:rsidRDefault="00DF0DF8" w:rsidP="00721778">
      <w:pPr>
        <w:keepNext/>
        <w:keepLines/>
        <w:jc w:val="both"/>
        <w:rPr>
          <w:rFonts w:ascii="Tahoma" w:hAnsi="Tahoma" w:cs="Tahoma"/>
        </w:rPr>
      </w:pPr>
      <w:r w:rsidRPr="00BF0F20">
        <w:rPr>
          <w:rFonts w:ascii="Tahoma" w:hAnsi="Tahoma" w:cs="Tahoma"/>
        </w:rPr>
        <w:t xml:space="preserve">V kolikor se bo v času veljavnosti okvirnega sporazuma pri naročniku pojavila potreba po blagu ali storitvah, ki po namenu sodijo med istovrstno blago ali storitve oziroma so povezane s predmetom sklenjenega okvirnega sporazuma in to blago ali storitve niso navedeni v ponudbenem predračunu, mora izvajalec to blago dobaviti ali storitve izvajati skladno z določili tega okvirnega sporazuma, tj. pod enakimi pogoji kot veljajo za blago ali storitve, navedene v tem okvirnem sporazumu oz. v ponudbenem predračunu.  </w:t>
      </w:r>
    </w:p>
    <w:p w14:paraId="08C24097" w14:textId="77777777" w:rsidR="00DF0DF8" w:rsidRPr="00BF0F20" w:rsidRDefault="00DF0DF8" w:rsidP="00721778">
      <w:pPr>
        <w:keepNext/>
        <w:keepLines/>
        <w:jc w:val="both"/>
        <w:rPr>
          <w:rFonts w:ascii="Tahoma" w:hAnsi="Tahoma" w:cs="Tahoma"/>
        </w:rPr>
      </w:pPr>
    </w:p>
    <w:p w14:paraId="1F34971B" w14:textId="77777777" w:rsidR="00DF0DF8" w:rsidRPr="00BF0F20" w:rsidRDefault="00DF0DF8" w:rsidP="00721778">
      <w:pPr>
        <w:keepNext/>
        <w:keepLines/>
        <w:jc w:val="both"/>
        <w:rPr>
          <w:rFonts w:ascii="Tahoma" w:hAnsi="Tahoma" w:cs="Tahoma"/>
        </w:rPr>
      </w:pPr>
      <w:r w:rsidRPr="00BF0F20">
        <w:rPr>
          <w:rFonts w:ascii="Tahoma" w:hAnsi="Tahoma" w:cs="Tahoma"/>
        </w:rPr>
        <w:lastRenderedPageBreak/>
        <w:t>Stranki okvirnega sporazuma se bosta v zgoraj navedenem primeru, sporazumno dogovorili za ceno blaga ali storitve in ga/jih dodali na seznam blaga oziroma storitev po ponudbenem predračunu, ki jih naročnik že naroča po tem okvirnem sporazumu. Naročnik bo blago kupoval oziroma naročal storitve pri izvajalcu do izteka veljavnosti okvirnega sporazuma, po dogovorjeni ceni in pogojih iz tega okvirnega sporazuma.</w:t>
      </w:r>
    </w:p>
    <w:p w14:paraId="3F95ADC4" w14:textId="77777777" w:rsidR="00DF0DF8" w:rsidRPr="00BF0F20" w:rsidRDefault="00DF0DF8" w:rsidP="00721778">
      <w:pPr>
        <w:keepNext/>
        <w:keepLines/>
        <w:jc w:val="both"/>
        <w:rPr>
          <w:rFonts w:ascii="Tahoma" w:hAnsi="Tahoma" w:cs="Tahoma"/>
        </w:rPr>
      </w:pPr>
    </w:p>
    <w:p w14:paraId="6C381290" w14:textId="574CFDD8" w:rsidR="00DF0DF8" w:rsidRPr="00BF0F20" w:rsidRDefault="00DF0DF8" w:rsidP="00721778">
      <w:pPr>
        <w:keepNext/>
        <w:keepLines/>
        <w:jc w:val="both"/>
        <w:rPr>
          <w:rFonts w:ascii="Tahoma" w:hAnsi="Tahoma" w:cs="Tahoma"/>
        </w:rPr>
      </w:pPr>
      <w:r w:rsidRPr="00BF0F20">
        <w:rPr>
          <w:rFonts w:ascii="Tahoma" w:hAnsi="Tahoma" w:cs="Tahoma"/>
        </w:rPr>
        <w:t>Naročnik bo v primeru iz prejšnjega odstavka</w:t>
      </w:r>
      <w:r w:rsidR="00E25594">
        <w:rPr>
          <w:rFonts w:ascii="Tahoma" w:hAnsi="Tahoma" w:cs="Tahoma"/>
        </w:rPr>
        <w:t>,</w:t>
      </w:r>
      <w:r w:rsidRPr="00BF0F20">
        <w:rPr>
          <w:rFonts w:ascii="Tahoma" w:hAnsi="Tahoma" w:cs="Tahoma"/>
        </w:rPr>
        <w:t xml:space="preserve"> preden se bosta stranki dogovorili za ceno, preveril cene na trgu in od izvajalca zahteval prilagoditev cene, v kolikor ponujena cena izvajalca presega primerljive cene na trgu.</w:t>
      </w:r>
    </w:p>
    <w:p w14:paraId="3A2454A3" w14:textId="77777777" w:rsidR="00122B42" w:rsidRPr="00122B42" w:rsidRDefault="00122B42" w:rsidP="00721778">
      <w:pPr>
        <w:keepNext/>
        <w:keepLines/>
        <w:jc w:val="both"/>
        <w:rPr>
          <w:rFonts w:ascii="Tahoma" w:eastAsia="Frutiger" w:hAnsi="Tahoma" w:cs="Tahoma"/>
          <w:lang w:eastAsia="en-US"/>
        </w:rPr>
      </w:pPr>
    </w:p>
    <w:p w14:paraId="1ECFCBF5"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NAČIN OBRAČUNAVANJA IN PLAČILO</w:t>
      </w:r>
    </w:p>
    <w:p w14:paraId="24D02835" w14:textId="77777777" w:rsidR="00122B42" w:rsidRPr="00122B42" w:rsidRDefault="00122B42" w:rsidP="00721778">
      <w:pPr>
        <w:keepNext/>
        <w:keepLines/>
        <w:ind w:left="426"/>
        <w:rPr>
          <w:rFonts w:ascii="Tahoma" w:eastAsia="Frutiger" w:hAnsi="Tahoma" w:cs="Tahoma"/>
          <w:b/>
          <w:lang w:eastAsia="en-US"/>
        </w:rPr>
      </w:pPr>
    </w:p>
    <w:p w14:paraId="226D0645" w14:textId="3AD6877F" w:rsidR="004F278C" w:rsidRDefault="004F278C"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50512D86" w14:textId="7265B2A5" w:rsidR="004F278C" w:rsidRDefault="004F278C" w:rsidP="00721778">
      <w:pPr>
        <w:keepNext/>
        <w:keepLines/>
        <w:rPr>
          <w:rFonts w:ascii="Tahoma" w:eastAsia="Frutiger" w:hAnsi="Tahoma" w:cs="Tahoma"/>
          <w:lang w:eastAsia="en-US"/>
        </w:rPr>
      </w:pPr>
    </w:p>
    <w:p w14:paraId="312DF2CD" w14:textId="38D3676C" w:rsidR="004F278C" w:rsidRPr="00F909EB" w:rsidRDefault="004F278C" w:rsidP="00721778">
      <w:pPr>
        <w:keepNext/>
        <w:keepLines/>
        <w:tabs>
          <w:tab w:val="left" w:pos="426"/>
          <w:tab w:val="left" w:pos="1418"/>
          <w:tab w:val="left" w:pos="1702"/>
        </w:tabs>
        <w:jc w:val="both"/>
        <w:rPr>
          <w:rFonts w:ascii="Tahoma" w:hAnsi="Tahoma" w:cs="Tahoma"/>
          <w:i/>
        </w:rPr>
      </w:pPr>
      <w:r w:rsidRPr="00F909EB">
        <w:rPr>
          <w:rFonts w:ascii="Tahoma" w:hAnsi="Tahoma" w:cs="Tahoma"/>
          <w:i/>
        </w:rPr>
        <w:t>Odstavki v nadaljevanju veljajo v primeru, da partnerji zahtevajo neposredna plačila</w:t>
      </w:r>
      <w:r>
        <w:rPr>
          <w:rFonts w:ascii="Tahoma" w:hAnsi="Tahoma" w:cs="Tahoma"/>
          <w:i/>
        </w:rPr>
        <w:t>; v nasprotnem primeru člen v celoti izbriše, členi v nadaljevanju pa se preštevilčijo</w:t>
      </w:r>
      <w:r w:rsidRPr="00F909EB">
        <w:rPr>
          <w:rFonts w:ascii="Tahoma" w:hAnsi="Tahoma" w:cs="Tahoma"/>
          <w:i/>
        </w:rPr>
        <w:t>:</w:t>
      </w:r>
    </w:p>
    <w:p w14:paraId="4AC85DD1" w14:textId="77777777" w:rsidR="004F278C" w:rsidRPr="00F909EB" w:rsidRDefault="004F278C" w:rsidP="00721778">
      <w:pPr>
        <w:keepNext/>
        <w:keepLines/>
        <w:tabs>
          <w:tab w:val="left" w:pos="426"/>
          <w:tab w:val="left" w:pos="1418"/>
          <w:tab w:val="left" w:pos="1702"/>
        </w:tabs>
        <w:jc w:val="both"/>
        <w:rPr>
          <w:rFonts w:ascii="Tahoma" w:hAnsi="Tahoma" w:cs="Tahoma"/>
        </w:rPr>
      </w:pPr>
    </w:p>
    <w:p w14:paraId="03C3EF60" w14:textId="507FB70F" w:rsidR="004F278C" w:rsidRPr="00F909EB" w:rsidRDefault="004F278C" w:rsidP="00721778">
      <w:pPr>
        <w:keepNext/>
        <w:keepLines/>
        <w:tabs>
          <w:tab w:val="left" w:pos="426"/>
          <w:tab w:val="left" w:pos="1418"/>
          <w:tab w:val="left" w:pos="1702"/>
        </w:tabs>
        <w:jc w:val="both"/>
        <w:rPr>
          <w:rFonts w:ascii="Tahoma" w:hAnsi="Tahoma" w:cs="Tahoma"/>
        </w:rPr>
      </w:pPr>
      <w:r w:rsidRPr="00F909EB">
        <w:rPr>
          <w:rFonts w:ascii="Tahoma" w:hAnsi="Tahoma" w:cs="Tahoma"/>
        </w:rPr>
        <w:lastRenderedPageBreak/>
        <w:t xml:space="preserve">Vse začasne in končno situacijo </w:t>
      </w:r>
      <w:r>
        <w:rPr>
          <w:rFonts w:ascii="Tahoma" w:hAnsi="Tahoma" w:cs="Tahoma"/>
        </w:rPr>
        <w:t xml:space="preserve">ter račune </w:t>
      </w:r>
      <w:r w:rsidRPr="00F909EB">
        <w:rPr>
          <w:rFonts w:ascii="Tahoma" w:hAnsi="Tahoma" w:cs="Tahoma"/>
        </w:rPr>
        <w:t>izstavlja naročniku nosilec posla, in sicer za vsa dela</w:t>
      </w:r>
      <w:r>
        <w:rPr>
          <w:rFonts w:ascii="Tahoma" w:hAnsi="Tahoma" w:cs="Tahoma"/>
        </w:rPr>
        <w:t>, storitve in dobave  blaga</w:t>
      </w:r>
      <w:r w:rsidRPr="00F909EB">
        <w:rPr>
          <w:rFonts w:ascii="Tahoma" w:hAnsi="Tahoma" w:cs="Tahoma"/>
        </w:rPr>
        <w:t xml:space="preserve"> po </w:t>
      </w:r>
      <w:r>
        <w:rPr>
          <w:rFonts w:ascii="Tahoma" w:hAnsi="Tahoma" w:cs="Tahoma"/>
        </w:rPr>
        <w:t>okvirnem sporazumu</w:t>
      </w:r>
      <w:r w:rsidRPr="00F909EB">
        <w:rPr>
          <w:rFonts w:ascii="Tahoma" w:hAnsi="Tahoma" w:cs="Tahoma"/>
        </w:rPr>
        <w:t xml:space="preserve"> (svoja in od partnerja na strani izvajalca). Skladno s pravili iz naslednjega odstavka bo nosilec posla k svoji situaciji</w:t>
      </w:r>
      <w:r>
        <w:rPr>
          <w:rFonts w:ascii="Tahoma" w:hAnsi="Tahoma" w:cs="Tahoma"/>
        </w:rPr>
        <w:t>/računu</w:t>
      </w:r>
      <w:r w:rsidRPr="00F909EB">
        <w:rPr>
          <w:rFonts w:ascii="Tahoma" w:hAnsi="Tahoma" w:cs="Tahoma"/>
        </w:rPr>
        <w:t xml:space="preserve"> priložil tudi situacijo</w:t>
      </w:r>
      <w:r>
        <w:rPr>
          <w:rFonts w:ascii="Tahoma" w:hAnsi="Tahoma" w:cs="Tahoma"/>
        </w:rPr>
        <w:t>/račun</w:t>
      </w:r>
      <w:r w:rsidRPr="00F909EB">
        <w:rPr>
          <w:rFonts w:ascii="Tahoma" w:hAnsi="Tahoma" w:cs="Tahoma"/>
        </w:rPr>
        <w:t xml:space="preserve"> drugega izvajalca (partnerja), iz katere bo razviden obseg in vrednost del partnerja, vključen</w:t>
      </w:r>
      <w:r>
        <w:rPr>
          <w:rFonts w:ascii="Tahoma" w:hAnsi="Tahoma" w:cs="Tahoma"/>
        </w:rPr>
        <w:t>ih</w:t>
      </w:r>
      <w:r w:rsidRPr="00F909EB">
        <w:rPr>
          <w:rFonts w:ascii="Tahoma" w:hAnsi="Tahoma" w:cs="Tahoma"/>
        </w:rPr>
        <w:t xml:space="preserve"> v situacijo</w:t>
      </w:r>
      <w:r>
        <w:rPr>
          <w:rFonts w:ascii="Tahoma" w:hAnsi="Tahoma" w:cs="Tahoma"/>
        </w:rPr>
        <w:t>/račun</w:t>
      </w:r>
      <w:r w:rsidRPr="00F909EB">
        <w:rPr>
          <w:rFonts w:ascii="Tahoma" w:hAnsi="Tahoma" w:cs="Tahoma"/>
        </w:rPr>
        <w:t xml:space="preserve"> nosilca posla. Upoštevajoč ugotovitve iz </w:t>
      </w:r>
      <w:r w:rsidRPr="00535376">
        <w:rPr>
          <w:rFonts w:ascii="Tahoma" w:hAnsi="Tahoma" w:cs="Tahoma"/>
          <w:i/>
        </w:rPr>
        <w:t>………. člena</w:t>
      </w:r>
      <w:r w:rsidRPr="00F909EB">
        <w:rPr>
          <w:rFonts w:ascii="Tahoma" w:hAnsi="Tahoma" w:cs="Tahoma"/>
        </w:rPr>
        <w:t xml:space="preserve"> </w:t>
      </w:r>
      <w:r>
        <w:rPr>
          <w:rFonts w:ascii="Tahoma" w:hAnsi="Tahoma" w:cs="Tahoma"/>
        </w:rPr>
        <w:t>okvirnega sporazuma</w:t>
      </w:r>
      <w:r w:rsidRPr="00F909EB">
        <w:rPr>
          <w:rFonts w:ascii="Tahoma" w:hAnsi="Tahoma" w:cs="Tahoma"/>
        </w:rPr>
        <w:t xml:space="preserve"> bo nosilec posla izstavil začasne in končno situacijo</w:t>
      </w:r>
      <w:r>
        <w:rPr>
          <w:rFonts w:ascii="Tahoma" w:hAnsi="Tahoma" w:cs="Tahoma"/>
        </w:rPr>
        <w:t xml:space="preserve"> ter račune</w:t>
      </w:r>
      <w:r w:rsidRPr="00F909EB">
        <w:rPr>
          <w:rFonts w:ascii="Tahoma" w:hAnsi="Tahoma" w:cs="Tahoma"/>
        </w:rPr>
        <w:t xml:space="preserve"> v celoti v svojem imenu, pri čemer pa bo del situacije</w:t>
      </w:r>
      <w:r>
        <w:rPr>
          <w:rFonts w:ascii="Tahoma" w:hAnsi="Tahoma" w:cs="Tahoma"/>
        </w:rPr>
        <w:t>/računa</w:t>
      </w:r>
      <w:r w:rsidRPr="00F909EB">
        <w:rPr>
          <w:rFonts w:ascii="Tahoma" w:hAnsi="Tahoma" w:cs="Tahoma"/>
        </w:rPr>
        <w:t xml:space="preserve"> izstavil tudi za račun drugega izvajalca (partnerja), in sicer v obsegu, kot bo izhajalo iz situacije</w:t>
      </w:r>
      <w:r>
        <w:rPr>
          <w:rFonts w:ascii="Tahoma" w:hAnsi="Tahoma" w:cs="Tahoma"/>
        </w:rPr>
        <w:t>/računa</w:t>
      </w:r>
      <w:r w:rsidRPr="00F909EB">
        <w:rPr>
          <w:rFonts w:ascii="Tahoma" w:hAnsi="Tahoma" w:cs="Tahoma"/>
        </w:rPr>
        <w:t xml:space="preserve"> partnerja, priložene situaciji</w:t>
      </w:r>
      <w:r>
        <w:rPr>
          <w:rFonts w:ascii="Tahoma" w:hAnsi="Tahoma" w:cs="Tahoma"/>
        </w:rPr>
        <w:t>/računu</w:t>
      </w:r>
      <w:r w:rsidRPr="00F909EB">
        <w:rPr>
          <w:rFonts w:ascii="Tahoma" w:hAnsi="Tahoma" w:cs="Tahoma"/>
        </w:rPr>
        <w:t xml:space="preserve"> nosilca posla. V tem obsegu deluje nosilec posla na način iz 16. člena ZDDV-1, in se zato z vidika DDV obravnave v tem delu šteje, da nosilec posla prejme storitve drugega izvajalca (partnerja) in jih naprej sam dobavi naročniku. Za naročnika pa se z vidika DDV obravnave šteje, da mu je celoten promet za storitve iz </w:t>
      </w:r>
      <w:r>
        <w:rPr>
          <w:rFonts w:ascii="Tahoma" w:hAnsi="Tahoma" w:cs="Tahoma"/>
        </w:rPr>
        <w:t>okvirnega sporazuma</w:t>
      </w:r>
      <w:r w:rsidRPr="00F909EB">
        <w:rPr>
          <w:rFonts w:ascii="Tahoma" w:hAnsi="Tahoma" w:cs="Tahoma"/>
        </w:rPr>
        <w:t xml:space="preserve"> opravil nosilec posla.</w:t>
      </w:r>
    </w:p>
    <w:p w14:paraId="0EC2DE31" w14:textId="77777777" w:rsidR="004F278C" w:rsidRPr="00F909EB" w:rsidRDefault="004F278C" w:rsidP="00721778">
      <w:pPr>
        <w:keepNext/>
        <w:keepLines/>
        <w:tabs>
          <w:tab w:val="left" w:pos="426"/>
          <w:tab w:val="left" w:pos="1418"/>
          <w:tab w:val="left" w:pos="1702"/>
        </w:tabs>
        <w:jc w:val="both"/>
        <w:rPr>
          <w:rFonts w:ascii="Tahoma" w:hAnsi="Tahoma" w:cs="Tahoma"/>
        </w:rPr>
      </w:pPr>
    </w:p>
    <w:p w14:paraId="64D2A6A3" w14:textId="34EBC157" w:rsidR="004F278C" w:rsidRPr="00F909EB" w:rsidRDefault="004F278C" w:rsidP="00721778">
      <w:pPr>
        <w:keepNext/>
        <w:keepLines/>
        <w:tabs>
          <w:tab w:val="left" w:pos="426"/>
          <w:tab w:val="left" w:pos="1418"/>
          <w:tab w:val="left" w:pos="1702"/>
        </w:tabs>
        <w:jc w:val="both"/>
        <w:rPr>
          <w:rFonts w:ascii="Tahoma" w:hAnsi="Tahoma" w:cs="Tahoma"/>
        </w:rPr>
      </w:pPr>
      <w:r w:rsidRPr="00F909EB">
        <w:rPr>
          <w:rFonts w:ascii="Tahoma" w:hAnsi="Tahoma" w:cs="Tahoma"/>
        </w:rPr>
        <w:t>Vsaka situacija</w:t>
      </w:r>
      <w:r>
        <w:rPr>
          <w:rFonts w:ascii="Tahoma" w:hAnsi="Tahoma" w:cs="Tahoma"/>
        </w:rPr>
        <w:t>/račun</w:t>
      </w:r>
      <w:r w:rsidRPr="00F909EB">
        <w:rPr>
          <w:rFonts w:ascii="Tahoma" w:hAnsi="Tahoma" w:cs="Tahoma"/>
        </w:rPr>
        <w:t>, iz</w:t>
      </w:r>
      <w:r>
        <w:rPr>
          <w:rFonts w:ascii="Tahoma" w:hAnsi="Tahoma" w:cs="Tahoma"/>
        </w:rPr>
        <w:t>stavljena</w:t>
      </w:r>
      <w:r w:rsidRPr="00F909EB">
        <w:rPr>
          <w:rFonts w:ascii="Tahoma" w:hAnsi="Tahoma" w:cs="Tahoma"/>
        </w:rPr>
        <w:t xml:space="preserve"> naročniku s strani nosilca posla, mora biti podpisana s strani vseh partnerjev na strani izvajalca. K vsaki situaciji</w:t>
      </w:r>
      <w:r>
        <w:rPr>
          <w:rFonts w:ascii="Tahoma" w:hAnsi="Tahoma" w:cs="Tahoma"/>
        </w:rPr>
        <w:t>/računu</w:t>
      </w:r>
      <w:r w:rsidRPr="00F909EB">
        <w:rPr>
          <w:rFonts w:ascii="Tahoma" w:hAnsi="Tahoma" w:cs="Tahoma"/>
        </w:rPr>
        <w:t xml:space="preserve"> mora biti priložen tudi delilnik plačil, potrjen s strani vseh partnerjev na strani izvajalca oziroma nj</w:t>
      </w:r>
      <w:r>
        <w:rPr>
          <w:rFonts w:ascii="Tahoma" w:hAnsi="Tahoma" w:cs="Tahoma"/>
        </w:rPr>
        <w:t>ihovih</w:t>
      </w:r>
      <w:r w:rsidRPr="00F909EB">
        <w:rPr>
          <w:rFonts w:ascii="Tahoma" w:hAnsi="Tahoma" w:cs="Tahoma"/>
        </w:rPr>
        <w:t xml:space="preserve"> predstavnikov. Hkrati mora nosilec posla k vsaki svoji situaciji</w:t>
      </w:r>
      <w:r>
        <w:rPr>
          <w:rFonts w:ascii="Tahoma" w:hAnsi="Tahoma" w:cs="Tahoma"/>
        </w:rPr>
        <w:t>/računu</w:t>
      </w:r>
      <w:r w:rsidRPr="00F909EB">
        <w:rPr>
          <w:rFonts w:ascii="Tahoma" w:hAnsi="Tahoma" w:cs="Tahoma"/>
        </w:rPr>
        <w:t xml:space="preserve"> priložiti:</w:t>
      </w:r>
    </w:p>
    <w:p w14:paraId="004F94D5" w14:textId="77777777" w:rsidR="004F278C" w:rsidRPr="00F909EB" w:rsidRDefault="004F278C" w:rsidP="00721778">
      <w:pPr>
        <w:keepNext/>
        <w:keepLines/>
        <w:numPr>
          <w:ilvl w:val="0"/>
          <w:numId w:val="55"/>
        </w:numPr>
        <w:tabs>
          <w:tab w:val="clear" w:pos="360"/>
          <w:tab w:val="left" w:pos="426"/>
          <w:tab w:val="left" w:pos="1418"/>
          <w:tab w:val="left" w:pos="1702"/>
        </w:tabs>
        <w:jc w:val="both"/>
        <w:rPr>
          <w:rFonts w:ascii="Tahoma" w:hAnsi="Tahoma" w:cs="Tahoma"/>
        </w:rPr>
      </w:pPr>
      <w:r w:rsidRPr="00F909EB">
        <w:rPr>
          <w:rFonts w:ascii="Tahoma" w:hAnsi="Tahoma" w:cs="Tahoma"/>
        </w:rPr>
        <w:t>situacijo/račun partnerja za izvedena dela (ki se glasi na nosilca posla), potrjen</w:t>
      </w:r>
      <w:r>
        <w:rPr>
          <w:rFonts w:ascii="Tahoma" w:hAnsi="Tahoma" w:cs="Tahoma"/>
        </w:rPr>
        <w:t>/o</w:t>
      </w:r>
      <w:r w:rsidRPr="00F909EB">
        <w:rPr>
          <w:rFonts w:ascii="Tahoma" w:hAnsi="Tahoma" w:cs="Tahoma"/>
        </w:rPr>
        <w:t xml:space="preserve"> s strani nosilca posla, na podlagi katere</w:t>
      </w:r>
      <w:r>
        <w:rPr>
          <w:rFonts w:ascii="Tahoma" w:hAnsi="Tahoma" w:cs="Tahoma"/>
        </w:rPr>
        <w:t>/</w:t>
      </w:r>
      <w:r w:rsidRPr="00F909EB">
        <w:rPr>
          <w:rFonts w:ascii="Tahoma" w:hAnsi="Tahoma" w:cs="Tahoma"/>
        </w:rPr>
        <w:t>ga in na podlagi podpisanega delilnika naročnik izvede nakazilo za opravljena dela neposredno na račun partnerja ali</w:t>
      </w:r>
    </w:p>
    <w:p w14:paraId="080D6C26" w14:textId="357E9967" w:rsidR="004F278C" w:rsidRPr="00EF0CA5" w:rsidRDefault="004F278C" w:rsidP="00721778">
      <w:pPr>
        <w:keepNext/>
        <w:keepLines/>
        <w:numPr>
          <w:ilvl w:val="0"/>
          <w:numId w:val="55"/>
        </w:numPr>
        <w:tabs>
          <w:tab w:val="clear" w:pos="360"/>
          <w:tab w:val="left" w:pos="426"/>
          <w:tab w:val="left" w:pos="1418"/>
          <w:tab w:val="left" w:pos="1702"/>
        </w:tabs>
        <w:jc w:val="both"/>
        <w:rPr>
          <w:rFonts w:ascii="Tahoma" w:hAnsi="Tahoma" w:cs="Tahoma"/>
        </w:rPr>
      </w:pPr>
      <w:r w:rsidRPr="00F909EB">
        <w:rPr>
          <w:rFonts w:ascii="Tahoma" w:hAnsi="Tahoma" w:cs="Tahoma"/>
        </w:rPr>
        <w:t>podpisano izjavo partnerja, naslovljeno na naročnika, potrjeno s strani nosilca posla o tem, da je ta seznanjen s konkretno izstavljeno situacijo</w:t>
      </w:r>
      <w:r>
        <w:rPr>
          <w:rFonts w:ascii="Tahoma" w:hAnsi="Tahoma" w:cs="Tahoma"/>
        </w:rPr>
        <w:t>/računom</w:t>
      </w:r>
      <w:r w:rsidRPr="00F909EB">
        <w:rPr>
          <w:rFonts w:ascii="Tahoma" w:hAnsi="Tahoma" w:cs="Tahoma"/>
        </w:rPr>
        <w:t xml:space="preserve"> nosilca posla in da pri delih, ki jih obravnava situacija</w:t>
      </w:r>
      <w:r>
        <w:rPr>
          <w:rFonts w:ascii="Tahoma" w:hAnsi="Tahoma" w:cs="Tahoma"/>
        </w:rPr>
        <w:t>/račun</w:t>
      </w:r>
      <w:r w:rsidRPr="00F909EB">
        <w:rPr>
          <w:rFonts w:ascii="Tahoma" w:hAnsi="Tahoma" w:cs="Tahoma"/>
        </w:rPr>
        <w:t>, ni sodeloval ter da iz te situacije</w:t>
      </w:r>
      <w:r>
        <w:rPr>
          <w:rFonts w:ascii="Tahoma" w:hAnsi="Tahoma" w:cs="Tahoma"/>
        </w:rPr>
        <w:t>/računa</w:t>
      </w:r>
      <w:r w:rsidRPr="00F909EB">
        <w:rPr>
          <w:rFonts w:ascii="Tahoma" w:hAnsi="Tahoma" w:cs="Tahoma"/>
        </w:rPr>
        <w:t xml:space="preserve"> nosilca posla nima in ne bo imel do naročnika nobenih zahtevkov.</w:t>
      </w:r>
    </w:p>
    <w:p w14:paraId="7CD332A4" w14:textId="77777777" w:rsidR="004F278C" w:rsidRPr="00F909EB" w:rsidRDefault="004F278C" w:rsidP="00721778">
      <w:pPr>
        <w:keepNext/>
        <w:keepLines/>
        <w:tabs>
          <w:tab w:val="left" w:pos="426"/>
          <w:tab w:val="left" w:pos="1418"/>
          <w:tab w:val="left" w:pos="1702"/>
        </w:tabs>
        <w:jc w:val="both"/>
        <w:rPr>
          <w:rFonts w:ascii="Tahoma" w:hAnsi="Tahoma" w:cs="Tahoma"/>
        </w:rPr>
      </w:pPr>
      <w:r w:rsidRPr="00F909EB">
        <w:rPr>
          <w:rFonts w:ascii="Tahoma" w:hAnsi="Tahoma" w:cs="Tahoma"/>
        </w:rPr>
        <w:lastRenderedPageBreak/>
        <w:t>V primeru, če nobeden od dokumentov iz prejšnjega odstavka ni predložen, naročnik do dostavitve vseh dokumentov zadrži plačilo celotne situacije/računa in s tem ne pride v zamudo pri plačilu.</w:t>
      </w:r>
    </w:p>
    <w:p w14:paraId="4D4AA635" w14:textId="77777777" w:rsidR="004F278C" w:rsidRPr="00F909EB" w:rsidRDefault="004F278C" w:rsidP="00721778">
      <w:pPr>
        <w:keepNext/>
        <w:keepLines/>
        <w:tabs>
          <w:tab w:val="left" w:pos="426"/>
          <w:tab w:val="left" w:pos="1418"/>
          <w:tab w:val="left" w:pos="1702"/>
        </w:tabs>
        <w:jc w:val="both"/>
        <w:rPr>
          <w:rFonts w:ascii="Tahoma" w:hAnsi="Tahoma" w:cs="Tahoma"/>
        </w:rPr>
      </w:pPr>
    </w:p>
    <w:p w14:paraId="43D7101A" w14:textId="77777777" w:rsidR="004F278C" w:rsidRPr="00D40289" w:rsidRDefault="004F278C" w:rsidP="00721778">
      <w:pPr>
        <w:keepNext/>
        <w:keepLines/>
        <w:tabs>
          <w:tab w:val="left" w:pos="426"/>
          <w:tab w:val="left" w:pos="1418"/>
          <w:tab w:val="left" w:pos="1702"/>
        </w:tabs>
        <w:jc w:val="both"/>
        <w:rPr>
          <w:rFonts w:ascii="Tahoma" w:hAnsi="Tahoma" w:cs="Tahoma"/>
        </w:rPr>
      </w:pPr>
      <w:r w:rsidRPr="00F909EB">
        <w:rPr>
          <w:rFonts w:ascii="Tahoma" w:hAnsi="Tahoma" w:cs="Tahoma"/>
        </w:rPr>
        <w:t>Roki plačil nosilcu posla in partnerju so enaki.</w:t>
      </w:r>
    </w:p>
    <w:p w14:paraId="4283536F" w14:textId="77777777" w:rsidR="004F278C" w:rsidRDefault="004F278C" w:rsidP="00721778">
      <w:pPr>
        <w:keepNext/>
        <w:keepLines/>
        <w:rPr>
          <w:rFonts w:ascii="Tahoma" w:eastAsia="Frutiger" w:hAnsi="Tahoma" w:cs="Tahoma"/>
          <w:lang w:eastAsia="en-US"/>
        </w:rPr>
      </w:pPr>
    </w:p>
    <w:p w14:paraId="75E0720B" w14:textId="261C3013" w:rsidR="00E031FF" w:rsidRDefault="00E031FF"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42212DAE" w14:textId="094B1F34" w:rsidR="00E031FF" w:rsidRDefault="00E031FF" w:rsidP="00721778">
      <w:pPr>
        <w:keepNext/>
        <w:keepLines/>
        <w:rPr>
          <w:rFonts w:ascii="Tahoma" w:eastAsia="Frutiger" w:hAnsi="Tahoma" w:cs="Tahoma"/>
          <w:lang w:eastAsia="en-US"/>
        </w:rPr>
      </w:pPr>
    </w:p>
    <w:p w14:paraId="6AFC4DD5" w14:textId="508EF8CE" w:rsidR="00E031FF" w:rsidRPr="00283541" w:rsidRDefault="00E031FF" w:rsidP="00721778">
      <w:pPr>
        <w:keepNext/>
        <w:keepLines/>
        <w:jc w:val="both"/>
        <w:rPr>
          <w:rFonts w:ascii="Tahoma" w:eastAsia="Frutiger" w:hAnsi="Tahoma" w:cs="Tahoma"/>
          <w:lang w:eastAsia="en-US"/>
        </w:rPr>
      </w:pPr>
      <w:r w:rsidRPr="00283541">
        <w:rPr>
          <w:rFonts w:ascii="Tahoma" w:eastAsia="Frutiger" w:hAnsi="Tahoma" w:cs="Tahoma"/>
          <w:lang w:val="x-none" w:eastAsia="en-US"/>
        </w:rPr>
        <w:t>Dobavljena oprema</w:t>
      </w:r>
      <w:r>
        <w:rPr>
          <w:rFonts w:ascii="Tahoma" w:eastAsia="Frutiger" w:hAnsi="Tahoma" w:cs="Tahoma"/>
          <w:lang w:eastAsia="en-US"/>
        </w:rPr>
        <w:t xml:space="preserve"> </w:t>
      </w:r>
      <w:r w:rsidR="00C7072C">
        <w:rPr>
          <w:rFonts w:ascii="Tahoma" w:eastAsia="Frutiger" w:hAnsi="Tahoma" w:cs="Tahoma"/>
          <w:lang w:eastAsia="en-US"/>
        </w:rPr>
        <w:t xml:space="preserve">iz 1. točke drugega odstavka </w:t>
      </w:r>
      <w:r w:rsidR="00FA2969">
        <w:rPr>
          <w:rFonts w:ascii="Tahoma" w:eastAsia="Frutiger" w:hAnsi="Tahoma" w:cs="Tahoma"/>
          <w:lang w:eastAsia="en-US"/>
        </w:rPr>
        <w:t>in tretjega odstavka 2. člena</w:t>
      </w:r>
      <w:r w:rsidR="00C7072C">
        <w:rPr>
          <w:rFonts w:ascii="Tahoma" w:eastAsia="Frutiger" w:hAnsi="Tahoma" w:cs="Tahoma"/>
          <w:lang w:eastAsia="en-US"/>
        </w:rPr>
        <w:t xml:space="preserve"> okvirnega sporazuma</w:t>
      </w:r>
      <w:r w:rsidRPr="00283541">
        <w:rPr>
          <w:rFonts w:ascii="Tahoma" w:eastAsia="Frutiger" w:hAnsi="Tahoma" w:cs="Tahoma"/>
          <w:lang w:val="x-none" w:eastAsia="en-US"/>
        </w:rPr>
        <w:t xml:space="preserve"> se obračunava po dejansko dobavljeni količini in obsegu</w:t>
      </w:r>
      <w:r w:rsidRPr="00283541">
        <w:rPr>
          <w:rFonts w:ascii="Tahoma" w:eastAsia="Frutiger" w:hAnsi="Tahoma" w:cs="Tahoma"/>
          <w:lang w:eastAsia="en-US"/>
        </w:rPr>
        <w:t xml:space="preserve"> ter</w:t>
      </w:r>
      <w:r w:rsidRPr="00283541">
        <w:rPr>
          <w:rFonts w:ascii="Tahoma" w:eastAsia="Frutiger" w:hAnsi="Tahoma" w:cs="Tahoma"/>
          <w:lang w:val="x-none" w:eastAsia="en-US"/>
        </w:rPr>
        <w:t xml:space="preserve"> po cenah</w:t>
      </w:r>
      <w:r w:rsidRPr="00283541">
        <w:rPr>
          <w:rFonts w:ascii="Tahoma" w:eastAsia="Frutiger" w:hAnsi="Tahoma" w:cs="Tahoma"/>
          <w:lang w:eastAsia="en-US"/>
        </w:rPr>
        <w:t xml:space="preserve"> na enoto mere,</w:t>
      </w:r>
      <w:r w:rsidRPr="00283541">
        <w:rPr>
          <w:rFonts w:ascii="Tahoma" w:eastAsia="Frutiger" w:hAnsi="Tahoma" w:cs="Tahoma"/>
          <w:lang w:val="x-none" w:eastAsia="en-US"/>
        </w:rPr>
        <w:t xml:space="preserve"> kot so naveden</w:t>
      </w:r>
      <w:r w:rsidRPr="00283541">
        <w:rPr>
          <w:rFonts w:ascii="Tahoma" w:eastAsia="Frutiger" w:hAnsi="Tahoma" w:cs="Tahoma"/>
          <w:lang w:eastAsia="en-US"/>
        </w:rPr>
        <w:t>e</w:t>
      </w:r>
      <w:r w:rsidRPr="00283541">
        <w:rPr>
          <w:rFonts w:ascii="Tahoma" w:eastAsia="Frutiger" w:hAnsi="Tahoma" w:cs="Tahoma"/>
          <w:lang w:val="x-none" w:eastAsia="en-US"/>
        </w:rPr>
        <w:t xml:space="preserve"> v</w:t>
      </w:r>
      <w:r w:rsidRPr="00283541">
        <w:rPr>
          <w:rFonts w:ascii="Tahoma" w:eastAsia="Frutiger" w:hAnsi="Tahoma" w:cs="Tahoma"/>
          <w:lang w:eastAsia="en-US"/>
        </w:rPr>
        <w:t xml:space="preserve"> ponudbenem </w:t>
      </w:r>
      <w:r w:rsidRPr="00283541">
        <w:rPr>
          <w:rFonts w:ascii="Tahoma" w:eastAsia="Frutiger" w:hAnsi="Tahoma" w:cs="Tahoma"/>
          <w:lang w:val="x-none" w:eastAsia="en-US"/>
        </w:rPr>
        <w:t xml:space="preserve">predračunu. </w:t>
      </w:r>
    </w:p>
    <w:p w14:paraId="6C42E03C" w14:textId="77777777" w:rsidR="00E031FF" w:rsidRPr="00283541" w:rsidRDefault="00E031FF" w:rsidP="00721778">
      <w:pPr>
        <w:keepNext/>
        <w:keepLines/>
        <w:jc w:val="both"/>
        <w:rPr>
          <w:rFonts w:ascii="Tahoma" w:eastAsia="Frutiger" w:hAnsi="Tahoma" w:cs="Tahoma"/>
          <w:lang w:eastAsia="en-US"/>
        </w:rPr>
      </w:pPr>
    </w:p>
    <w:p w14:paraId="5CA14160" w14:textId="77777777" w:rsidR="00E031FF" w:rsidRPr="00283541" w:rsidRDefault="00E031FF" w:rsidP="00721778">
      <w:pPr>
        <w:keepNext/>
        <w:keepLines/>
        <w:jc w:val="both"/>
        <w:rPr>
          <w:rFonts w:ascii="Tahoma" w:eastAsia="Frutiger" w:hAnsi="Tahoma" w:cs="Tahoma"/>
          <w:lang w:eastAsia="en-US"/>
        </w:rPr>
      </w:pPr>
      <w:r w:rsidRPr="00283541">
        <w:rPr>
          <w:rFonts w:ascii="Tahoma" w:eastAsia="Frutiger" w:hAnsi="Tahoma" w:cs="Tahoma"/>
          <w:lang w:eastAsia="en-US"/>
        </w:rPr>
        <w:t>Izvajalec bo naročniku izstavil račun za izvedene posamezne dobave opreme po okvirnem sporazumu v roku osmih (8) dni po podpisu dobavnice s strani naročnika in izvajalca oziroma njunih  predstavnikov in uspešno opravljenem prevzemu blaga (opreme). Izvajalec mora k računu priložiti fotokopijo dobavnice, podpisane s strani obeh strank okvirnega sporazuma oziroma njunih predstavnikov in fotokopijo posameznega pisnega naročila naročnika.</w:t>
      </w:r>
    </w:p>
    <w:p w14:paraId="21F8CA5D" w14:textId="77777777" w:rsidR="00E031FF" w:rsidRDefault="00E031FF" w:rsidP="00721778">
      <w:pPr>
        <w:keepNext/>
        <w:keepLines/>
        <w:rPr>
          <w:rFonts w:ascii="Tahoma" w:eastAsia="Frutiger" w:hAnsi="Tahoma" w:cs="Tahoma"/>
          <w:lang w:eastAsia="en-US"/>
        </w:rPr>
      </w:pPr>
    </w:p>
    <w:p w14:paraId="60A3478D" w14:textId="24413D7C"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72FCE54E" w14:textId="77777777" w:rsidR="00122B42" w:rsidRPr="00122B42" w:rsidRDefault="00122B42" w:rsidP="00721778">
      <w:pPr>
        <w:keepNext/>
        <w:keepLines/>
        <w:contextualSpacing/>
        <w:jc w:val="both"/>
        <w:rPr>
          <w:rFonts w:ascii="Tahoma" w:eastAsia="Frutiger" w:hAnsi="Tahoma" w:cs="Tahoma"/>
          <w:lang w:eastAsia="en-US"/>
        </w:rPr>
      </w:pPr>
    </w:p>
    <w:p w14:paraId="3F61283A" w14:textId="77777777" w:rsidR="009D7F7D" w:rsidRDefault="00A106B7" w:rsidP="00721778">
      <w:pPr>
        <w:keepNext/>
        <w:keepLines/>
        <w:tabs>
          <w:tab w:val="left" w:pos="1418"/>
          <w:tab w:val="left" w:pos="1702"/>
        </w:tabs>
        <w:jc w:val="both"/>
        <w:rPr>
          <w:rFonts w:ascii="Tahoma" w:eastAsia="Frutiger" w:hAnsi="Tahoma" w:cs="Tahoma"/>
          <w:lang w:eastAsia="en-US"/>
        </w:rPr>
      </w:pPr>
      <w:r>
        <w:rPr>
          <w:rFonts w:ascii="Tahoma" w:hAnsi="Tahoma" w:cs="Tahoma"/>
        </w:rPr>
        <w:t>S</w:t>
      </w:r>
      <w:r w:rsidRPr="0083722A">
        <w:rPr>
          <w:rFonts w:ascii="Tahoma" w:hAnsi="Tahoma" w:cs="Tahoma"/>
        </w:rPr>
        <w:t>tranki</w:t>
      </w:r>
      <w:r>
        <w:rPr>
          <w:rFonts w:ascii="Tahoma" w:hAnsi="Tahoma" w:cs="Tahoma"/>
        </w:rPr>
        <w:t xml:space="preserve"> okvirnega sporazuma</w:t>
      </w:r>
      <w:r w:rsidRPr="0083722A">
        <w:rPr>
          <w:rFonts w:ascii="Tahoma" w:hAnsi="Tahoma" w:cs="Tahoma"/>
        </w:rPr>
        <w:t xml:space="preserve"> bosta opravili obračun</w:t>
      </w:r>
      <w:r>
        <w:rPr>
          <w:rFonts w:ascii="Tahoma" w:hAnsi="Tahoma" w:cs="Tahoma"/>
        </w:rPr>
        <w:t xml:space="preserve"> gradbenih</w:t>
      </w:r>
      <w:r w:rsidRPr="0083722A">
        <w:rPr>
          <w:rFonts w:ascii="Tahoma" w:hAnsi="Tahoma" w:cs="Tahoma"/>
        </w:rPr>
        <w:t xml:space="preserve"> del na podlagi izstavljenih začasnih mesečnih situacij in končne situacije</w:t>
      </w:r>
      <w:r>
        <w:rPr>
          <w:rFonts w:ascii="Tahoma" w:hAnsi="Tahoma" w:cs="Tahoma"/>
        </w:rPr>
        <w:t>.</w:t>
      </w:r>
      <w:r w:rsidR="009D7F7D">
        <w:rPr>
          <w:rFonts w:ascii="Tahoma" w:hAnsi="Tahoma" w:cs="Tahoma"/>
        </w:rPr>
        <w:t xml:space="preserve"> </w:t>
      </w:r>
      <w:r w:rsidR="009D7F7D">
        <w:rPr>
          <w:rFonts w:ascii="Tahoma" w:eastAsia="Frutiger" w:hAnsi="Tahoma" w:cs="Tahoma"/>
          <w:lang w:eastAsia="en-US"/>
        </w:rPr>
        <w:t>Gradbena</w:t>
      </w:r>
      <w:r w:rsidR="009D7F7D" w:rsidRPr="006C6EA0">
        <w:rPr>
          <w:rFonts w:ascii="Tahoma" w:eastAsia="Frutiger" w:hAnsi="Tahoma" w:cs="Tahoma"/>
        </w:rPr>
        <w:t xml:space="preserve"> del</w:t>
      </w:r>
      <w:r w:rsidR="009D7F7D">
        <w:rPr>
          <w:rFonts w:ascii="Tahoma" w:eastAsia="Frutiger" w:hAnsi="Tahoma" w:cs="Tahoma"/>
        </w:rPr>
        <w:t>a</w:t>
      </w:r>
      <w:r w:rsidR="009D7F7D" w:rsidRPr="006C6EA0">
        <w:rPr>
          <w:rFonts w:ascii="Tahoma" w:eastAsia="Frutiger" w:hAnsi="Tahoma" w:cs="Tahoma"/>
        </w:rPr>
        <w:t xml:space="preserve"> se šteje</w:t>
      </w:r>
      <w:r w:rsidR="009D7F7D">
        <w:rPr>
          <w:rFonts w:ascii="Tahoma" w:eastAsia="Frutiger" w:hAnsi="Tahoma" w:cs="Tahoma"/>
        </w:rPr>
        <w:t>jo</w:t>
      </w:r>
      <w:r w:rsidR="009D7F7D" w:rsidRPr="006C6EA0">
        <w:rPr>
          <w:rFonts w:ascii="Tahoma" w:eastAsia="Frutiger" w:hAnsi="Tahoma" w:cs="Tahoma"/>
        </w:rPr>
        <w:t xml:space="preserve"> za opravljen</w:t>
      </w:r>
      <w:r w:rsidR="009D7F7D">
        <w:rPr>
          <w:rFonts w:ascii="Tahoma" w:eastAsia="Frutiger" w:hAnsi="Tahoma" w:cs="Tahoma"/>
        </w:rPr>
        <w:t>a</w:t>
      </w:r>
      <w:r w:rsidR="009D7F7D" w:rsidRPr="006C6EA0">
        <w:rPr>
          <w:rFonts w:ascii="Tahoma" w:eastAsia="Frutiger" w:hAnsi="Tahoma" w:cs="Tahoma"/>
        </w:rPr>
        <w:t xml:space="preserve"> s pretekom zadnjega dne preteklega meseca, zajetega v situaciji.</w:t>
      </w:r>
    </w:p>
    <w:p w14:paraId="2723F49C" w14:textId="77777777" w:rsidR="009D7F7D" w:rsidRDefault="009D7F7D" w:rsidP="00721778">
      <w:pPr>
        <w:keepNext/>
        <w:keepLines/>
        <w:tabs>
          <w:tab w:val="left" w:pos="1418"/>
          <w:tab w:val="left" w:pos="1702"/>
        </w:tabs>
        <w:jc w:val="both"/>
        <w:rPr>
          <w:rFonts w:ascii="Tahoma" w:hAnsi="Tahoma" w:cs="Tahoma"/>
        </w:rPr>
      </w:pPr>
    </w:p>
    <w:p w14:paraId="09B22A25" w14:textId="4DA68086" w:rsidR="00A106B7" w:rsidRPr="0033569A" w:rsidRDefault="00A106B7" w:rsidP="00721778">
      <w:pPr>
        <w:keepNext/>
        <w:keepLines/>
        <w:tabs>
          <w:tab w:val="left" w:pos="1418"/>
          <w:tab w:val="left" w:pos="1702"/>
        </w:tabs>
        <w:jc w:val="both"/>
        <w:rPr>
          <w:rFonts w:ascii="Tahoma" w:hAnsi="Tahoma" w:cs="Tahoma"/>
        </w:rPr>
      </w:pPr>
      <w:r w:rsidRPr="001B3A0E">
        <w:rPr>
          <w:rFonts w:ascii="Tahoma" w:hAnsi="Tahoma" w:cs="Tahoma"/>
        </w:rPr>
        <w:t>Obvezna priloga vsake izstavljene situacije, pri kateri so obračunani gradbeni odpadki, so evidenčni listi o oddaji gradbenih odpadkov pooblaščenemu zbiralcu, izvajalcu obdelave ali pooblaščenemu trgovcu z gradbenimi odpadki, ki izkazujejo obračunano količino ravnanja z gradbenimi odpadki.</w:t>
      </w:r>
    </w:p>
    <w:p w14:paraId="193480FE" w14:textId="0AEC36D7" w:rsidR="00A106B7" w:rsidRDefault="00A106B7" w:rsidP="00721778">
      <w:pPr>
        <w:keepNext/>
        <w:keepLines/>
        <w:jc w:val="both"/>
        <w:rPr>
          <w:rFonts w:ascii="Tahoma" w:eastAsia="Frutiger" w:hAnsi="Tahoma" w:cs="Tahoma"/>
          <w:lang w:eastAsia="en-US"/>
        </w:rPr>
      </w:pPr>
    </w:p>
    <w:p w14:paraId="23008CCE" w14:textId="2B333344" w:rsidR="00AB3983" w:rsidRDefault="00AB3983"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lastRenderedPageBreak/>
        <w:t>člen</w:t>
      </w:r>
    </w:p>
    <w:p w14:paraId="3A18AD79" w14:textId="77777777" w:rsidR="00AB3983" w:rsidRDefault="00AB3983" w:rsidP="00721778">
      <w:pPr>
        <w:keepNext/>
        <w:keepLines/>
        <w:jc w:val="both"/>
        <w:rPr>
          <w:rFonts w:ascii="Tahoma" w:eastAsia="Frutiger" w:hAnsi="Tahoma" w:cs="Tahoma"/>
          <w:lang w:eastAsia="en-US"/>
        </w:rPr>
      </w:pPr>
    </w:p>
    <w:p w14:paraId="553F37C0" w14:textId="691E6501" w:rsidR="00AB3983" w:rsidRPr="00743269" w:rsidRDefault="00AB3983" w:rsidP="00721778">
      <w:pPr>
        <w:keepNext/>
        <w:keepLines/>
        <w:tabs>
          <w:tab w:val="left" w:pos="1418"/>
          <w:tab w:val="left" w:pos="1702"/>
        </w:tabs>
        <w:jc w:val="both"/>
        <w:rPr>
          <w:rFonts w:ascii="Tahoma" w:hAnsi="Tahoma" w:cs="Tahoma"/>
        </w:rPr>
      </w:pPr>
      <w:r w:rsidRPr="00076910">
        <w:rPr>
          <w:rFonts w:ascii="Tahoma" w:hAnsi="Tahoma" w:cs="Tahoma"/>
        </w:rPr>
        <w:t xml:space="preserve">Izvajalec na podlagi </w:t>
      </w:r>
      <w:r>
        <w:rPr>
          <w:rFonts w:ascii="Tahoma" w:hAnsi="Tahoma" w:cs="Tahoma"/>
        </w:rPr>
        <w:t>dejansko izvršenih količin</w:t>
      </w:r>
      <w:r w:rsidRPr="00076910">
        <w:rPr>
          <w:rFonts w:ascii="Tahoma" w:hAnsi="Tahoma" w:cs="Tahoma"/>
        </w:rPr>
        <w:t xml:space="preserve"> iz knjige obračunskih izmer in dogovorjenih cen sestavi mesečne začasne situacije, ki bodo obravnavale vsa opravljena dela in vgrajeni material od prvega do zadnjega dne v obračunskem mesecu. Začasna mesečna situacija mora biti izstavljena</w:t>
      </w:r>
      <w:r>
        <w:rPr>
          <w:rFonts w:ascii="Tahoma" w:hAnsi="Tahoma" w:cs="Tahoma"/>
        </w:rPr>
        <w:t xml:space="preserve"> ločeno za vsak podzemno zbiralnico</w:t>
      </w:r>
      <w:r w:rsidRPr="00076910">
        <w:rPr>
          <w:rFonts w:ascii="Tahoma" w:hAnsi="Tahoma" w:cs="Tahoma"/>
        </w:rPr>
        <w:t xml:space="preserve"> </w:t>
      </w:r>
      <w:r w:rsidRPr="00743269">
        <w:rPr>
          <w:rFonts w:ascii="Tahoma" w:hAnsi="Tahoma" w:cs="Tahoma"/>
        </w:rPr>
        <w:t xml:space="preserve">do petega (5.) </w:t>
      </w:r>
      <w:r>
        <w:rPr>
          <w:rFonts w:ascii="Tahoma" w:hAnsi="Tahoma" w:cs="Tahoma"/>
        </w:rPr>
        <w:t xml:space="preserve">koledarskega dne </w:t>
      </w:r>
      <w:r w:rsidRPr="00743269">
        <w:rPr>
          <w:rFonts w:ascii="Tahoma" w:hAnsi="Tahoma" w:cs="Tahoma"/>
        </w:rPr>
        <w:t>v tekočem mesecu za izvedena dela v preteklem obračunskem mesecu, končn</w:t>
      </w:r>
      <w:r>
        <w:rPr>
          <w:rFonts w:ascii="Tahoma" w:hAnsi="Tahoma" w:cs="Tahoma"/>
        </w:rPr>
        <w:t>a</w:t>
      </w:r>
      <w:r w:rsidRPr="00743269">
        <w:rPr>
          <w:rFonts w:ascii="Tahoma" w:hAnsi="Tahoma" w:cs="Tahoma"/>
        </w:rPr>
        <w:t xml:space="preserve"> situacij</w:t>
      </w:r>
      <w:r>
        <w:rPr>
          <w:rFonts w:ascii="Tahoma" w:hAnsi="Tahoma" w:cs="Tahoma"/>
        </w:rPr>
        <w:t>a</w:t>
      </w:r>
      <w:r w:rsidRPr="00743269">
        <w:rPr>
          <w:rFonts w:ascii="Tahoma" w:hAnsi="Tahoma" w:cs="Tahoma"/>
        </w:rPr>
        <w:t xml:space="preserve"> pa v osmih (</w:t>
      </w:r>
      <w:r>
        <w:rPr>
          <w:rFonts w:ascii="Tahoma" w:hAnsi="Tahoma" w:cs="Tahoma"/>
        </w:rPr>
        <w:t xml:space="preserve">8) koledarskih dneh </w:t>
      </w:r>
      <w:r w:rsidRPr="00CE1EAA">
        <w:rPr>
          <w:rFonts w:ascii="Tahoma" w:eastAsia="Frutiger" w:hAnsi="Tahoma" w:cs="Tahoma"/>
        </w:rPr>
        <w:t>po opravljenem prevzemnem pregledu in odpravi morebitnih pomanjkljivosti</w:t>
      </w:r>
      <w:r w:rsidRPr="00743269">
        <w:rPr>
          <w:rFonts w:ascii="Tahoma" w:hAnsi="Tahoma" w:cs="Tahoma"/>
        </w:rPr>
        <w:t>.</w:t>
      </w:r>
    </w:p>
    <w:p w14:paraId="1EDF4277" w14:textId="03DF01B5" w:rsidR="00A106B7" w:rsidRDefault="00A106B7" w:rsidP="00721778">
      <w:pPr>
        <w:keepNext/>
        <w:keepLines/>
        <w:jc w:val="both"/>
        <w:rPr>
          <w:rFonts w:ascii="Tahoma" w:eastAsia="Frutiger" w:hAnsi="Tahoma" w:cs="Tahoma"/>
          <w:lang w:eastAsia="en-US"/>
        </w:rPr>
      </w:pPr>
    </w:p>
    <w:p w14:paraId="1D513BEC" w14:textId="35C04BA8" w:rsidR="00AB3983" w:rsidRDefault="00AB3983"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4198ED02" w14:textId="51760DB7" w:rsidR="00AB3983" w:rsidRDefault="00AB3983" w:rsidP="00721778">
      <w:pPr>
        <w:keepNext/>
        <w:keepLines/>
        <w:jc w:val="both"/>
        <w:rPr>
          <w:rFonts w:ascii="Tahoma" w:eastAsia="Frutiger" w:hAnsi="Tahoma" w:cs="Tahoma"/>
          <w:lang w:eastAsia="en-US"/>
        </w:rPr>
      </w:pPr>
    </w:p>
    <w:p w14:paraId="23C30B29" w14:textId="77777777" w:rsidR="00AB3983" w:rsidRDefault="00AB3983" w:rsidP="00721778">
      <w:pPr>
        <w:keepNext/>
        <w:keepLines/>
        <w:jc w:val="both"/>
        <w:rPr>
          <w:rFonts w:ascii="Tahoma" w:eastAsia="Frutiger" w:hAnsi="Tahoma" w:cs="Tahoma"/>
          <w:lang w:eastAsia="en-US"/>
        </w:rPr>
      </w:pPr>
      <w:r w:rsidRPr="004C1F13">
        <w:rPr>
          <w:rFonts w:ascii="Tahoma" w:eastAsia="Frutiger" w:hAnsi="Tahoma" w:cs="Tahoma"/>
          <w:lang w:eastAsia="en-US"/>
        </w:rPr>
        <w:t xml:space="preserve">Naročnik je dolžan ugotoviti pravilno vrednost opravljenih del na osnovi začasne/mesečne izstavljene situacije in njeno pravilnost potrditi v petih (5) </w:t>
      </w:r>
      <w:r>
        <w:rPr>
          <w:rFonts w:ascii="Tahoma" w:eastAsia="Frutiger" w:hAnsi="Tahoma" w:cs="Tahoma"/>
          <w:lang w:eastAsia="en-US"/>
        </w:rPr>
        <w:t xml:space="preserve">delovnih </w:t>
      </w:r>
      <w:r w:rsidRPr="004C1F13">
        <w:rPr>
          <w:rFonts w:ascii="Tahoma" w:eastAsia="Frutiger" w:hAnsi="Tahoma" w:cs="Tahoma"/>
          <w:lang w:eastAsia="en-US"/>
        </w:rPr>
        <w:t xml:space="preserve">dneh od dneva uradno evidentiranega prejema situacije. </w:t>
      </w:r>
    </w:p>
    <w:p w14:paraId="0C8FDEF1" w14:textId="798A8DCF" w:rsidR="00AB3983" w:rsidRDefault="00AB3983" w:rsidP="00721778">
      <w:pPr>
        <w:keepNext/>
        <w:keepLines/>
        <w:jc w:val="both"/>
        <w:rPr>
          <w:rFonts w:ascii="Tahoma" w:eastAsia="Frutiger" w:hAnsi="Tahoma" w:cs="Tahoma"/>
          <w:lang w:eastAsia="en-US"/>
        </w:rPr>
      </w:pPr>
    </w:p>
    <w:p w14:paraId="3A91067F" w14:textId="77777777" w:rsidR="00B724C2" w:rsidRPr="00283541" w:rsidRDefault="00B724C2" w:rsidP="00721778">
      <w:pPr>
        <w:keepNext/>
        <w:keepLines/>
        <w:jc w:val="both"/>
        <w:rPr>
          <w:rFonts w:ascii="Tahoma" w:eastAsia="Frutiger" w:hAnsi="Tahoma" w:cs="Tahoma"/>
          <w:lang w:val="x-none" w:eastAsia="en-US"/>
        </w:rPr>
      </w:pPr>
      <w:r w:rsidRPr="00283541">
        <w:rPr>
          <w:rFonts w:ascii="Tahoma" w:eastAsia="Frutiger" w:hAnsi="Tahoma" w:cs="Tahoma"/>
          <w:lang w:val="x-none" w:eastAsia="en-US"/>
        </w:rPr>
        <w:t>Preverjanje kvalitete in obsega realizacije predmeta okvirnega sporazuma izvaja naročnik, ki po potrebi, za posamezn</w:t>
      </w:r>
      <w:r w:rsidRPr="00283541">
        <w:rPr>
          <w:rFonts w:ascii="Tahoma" w:eastAsia="Frutiger" w:hAnsi="Tahoma" w:cs="Tahoma"/>
          <w:lang w:eastAsia="en-US"/>
        </w:rPr>
        <w:t>o izvedbo</w:t>
      </w:r>
      <w:r w:rsidRPr="00283541">
        <w:rPr>
          <w:rFonts w:ascii="Tahoma" w:eastAsia="Frutiger" w:hAnsi="Tahoma" w:cs="Tahoma"/>
          <w:lang w:val="x-none" w:eastAsia="en-US"/>
        </w:rPr>
        <w:t xml:space="preserve"> predmeta okvirnega sporazuma, lahko organizira komisijo za preverjanje kvalitete in obsega v sestavi: naročnik, izvajalec, druge odgovorne osebe pri naročniku in zunanji svetovalec </w:t>
      </w:r>
      <w:r w:rsidRPr="00283541">
        <w:rPr>
          <w:rFonts w:ascii="Tahoma" w:eastAsia="Frutiger" w:hAnsi="Tahoma" w:cs="Tahoma"/>
          <w:lang w:eastAsia="en-US"/>
        </w:rPr>
        <w:t>(</w:t>
      </w:r>
      <w:r w:rsidRPr="00283541">
        <w:rPr>
          <w:rFonts w:ascii="Tahoma" w:eastAsia="Frutiger" w:hAnsi="Tahoma" w:cs="Tahoma"/>
          <w:lang w:val="x-none" w:eastAsia="en-US"/>
        </w:rPr>
        <w:t>po potrebi</w:t>
      </w:r>
      <w:r w:rsidRPr="00283541">
        <w:rPr>
          <w:rFonts w:ascii="Tahoma" w:eastAsia="Frutiger" w:hAnsi="Tahoma" w:cs="Tahoma"/>
          <w:lang w:eastAsia="en-US"/>
        </w:rPr>
        <w:t>)</w:t>
      </w:r>
      <w:r w:rsidRPr="00283541">
        <w:rPr>
          <w:rFonts w:ascii="Tahoma" w:eastAsia="Frutiger" w:hAnsi="Tahoma" w:cs="Tahoma"/>
          <w:lang w:val="x-none" w:eastAsia="en-US"/>
        </w:rPr>
        <w:t>, na način:</w:t>
      </w:r>
    </w:p>
    <w:p w14:paraId="68B30B7A" w14:textId="77777777" w:rsidR="00B724C2" w:rsidRPr="00283541" w:rsidRDefault="00B724C2" w:rsidP="00721778">
      <w:pPr>
        <w:keepNext/>
        <w:keepLines/>
        <w:numPr>
          <w:ilvl w:val="0"/>
          <w:numId w:val="29"/>
        </w:numPr>
        <w:tabs>
          <w:tab w:val="clear" w:pos="720"/>
          <w:tab w:val="num" w:pos="426"/>
        </w:tabs>
        <w:ind w:hanging="578"/>
        <w:jc w:val="both"/>
        <w:rPr>
          <w:rFonts w:ascii="Tahoma" w:eastAsia="Frutiger" w:hAnsi="Tahoma" w:cs="Tahoma"/>
          <w:lang w:val="x-none" w:eastAsia="en-US"/>
        </w:rPr>
      </w:pPr>
      <w:r w:rsidRPr="00283541">
        <w:rPr>
          <w:rFonts w:ascii="Tahoma" w:eastAsia="Frutiger" w:hAnsi="Tahoma" w:cs="Tahoma"/>
          <w:lang w:val="x-none" w:eastAsia="en-US"/>
        </w:rPr>
        <w:t>primerjava z vsebino predmeta okvirnega sporazuma,</w:t>
      </w:r>
    </w:p>
    <w:p w14:paraId="37CC4341" w14:textId="0A398D0F" w:rsidR="00B724C2" w:rsidRPr="00283541" w:rsidRDefault="00B724C2" w:rsidP="00721778">
      <w:pPr>
        <w:keepNext/>
        <w:keepLines/>
        <w:numPr>
          <w:ilvl w:val="0"/>
          <w:numId w:val="29"/>
        </w:numPr>
        <w:tabs>
          <w:tab w:val="clear" w:pos="720"/>
          <w:tab w:val="num" w:pos="426"/>
        </w:tabs>
        <w:ind w:hanging="578"/>
        <w:jc w:val="both"/>
        <w:rPr>
          <w:rFonts w:ascii="Tahoma" w:eastAsia="Frutiger" w:hAnsi="Tahoma" w:cs="Tahoma"/>
          <w:lang w:val="x-none" w:eastAsia="en-US"/>
        </w:rPr>
      </w:pPr>
      <w:r w:rsidRPr="00283541">
        <w:rPr>
          <w:rFonts w:ascii="Tahoma" w:eastAsia="Frutiger" w:hAnsi="Tahoma" w:cs="Tahoma"/>
          <w:lang w:val="x-none" w:eastAsia="en-US"/>
        </w:rPr>
        <w:t xml:space="preserve">primerjava z dostavljenimi specifikacijami opravljenih gradbenih </w:t>
      </w:r>
      <w:r w:rsidR="00FA2969">
        <w:rPr>
          <w:rFonts w:ascii="Tahoma" w:eastAsia="Frutiger" w:hAnsi="Tahoma" w:cs="Tahoma"/>
          <w:lang w:eastAsia="en-US"/>
        </w:rPr>
        <w:t>del</w:t>
      </w:r>
      <w:r w:rsidRPr="00283541">
        <w:rPr>
          <w:rFonts w:ascii="Tahoma" w:eastAsia="Frutiger" w:hAnsi="Tahoma" w:cs="Tahoma"/>
          <w:lang w:val="x-none" w:eastAsia="en-US"/>
        </w:rPr>
        <w:t>.</w:t>
      </w:r>
    </w:p>
    <w:p w14:paraId="323CD8B9" w14:textId="77777777" w:rsidR="00B724C2" w:rsidRPr="00283541" w:rsidRDefault="00B724C2" w:rsidP="00721778">
      <w:pPr>
        <w:keepNext/>
        <w:keepLines/>
        <w:ind w:left="567" w:hanging="425"/>
        <w:jc w:val="both"/>
        <w:rPr>
          <w:rFonts w:ascii="Tahoma" w:eastAsia="Frutiger" w:hAnsi="Tahoma" w:cs="Tahoma"/>
          <w:lang w:val="x-none" w:eastAsia="en-US"/>
        </w:rPr>
      </w:pPr>
    </w:p>
    <w:p w14:paraId="63530F51" w14:textId="2A952286" w:rsidR="00B724C2" w:rsidRPr="00283541" w:rsidRDefault="00B724C2" w:rsidP="00721778">
      <w:pPr>
        <w:keepNext/>
        <w:keepLines/>
        <w:jc w:val="both"/>
        <w:rPr>
          <w:rFonts w:ascii="Tahoma" w:eastAsia="Frutiger" w:hAnsi="Tahoma" w:cs="Tahoma"/>
          <w:lang w:val="x-none" w:eastAsia="en-US"/>
        </w:rPr>
      </w:pPr>
      <w:r w:rsidRPr="00283541">
        <w:rPr>
          <w:rFonts w:ascii="Tahoma" w:eastAsia="Frutiger" w:hAnsi="Tahoma" w:cs="Tahoma"/>
          <w:lang w:val="x-none" w:eastAsia="en-US"/>
        </w:rPr>
        <w:t>Rezultati preverjanj</w:t>
      </w:r>
      <w:r w:rsidRPr="00283541">
        <w:rPr>
          <w:rFonts w:ascii="Tahoma" w:eastAsia="Frutiger" w:hAnsi="Tahoma" w:cs="Tahoma"/>
          <w:lang w:eastAsia="en-US"/>
        </w:rPr>
        <w:t xml:space="preserve"> iz prejšnjega odstavka </w:t>
      </w:r>
      <w:r w:rsidRPr="00283541">
        <w:rPr>
          <w:rFonts w:ascii="Tahoma" w:eastAsia="Frutiger" w:hAnsi="Tahoma" w:cs="Tahoma"/>
          <w:lang w:val="x-none" w:eastAsia="en-US"/>
        </w:rPr>
        <w:t>morajo biti dokumentirani in so tudi pogoj za realizacijo plačil. Dokumentiranje je lahko v pisni ali elektronski obliki.</w:t>
      </w:r>
    </w:p>
    <w:p w14:paraId="047F75AA" w14:textId="77777777" w:rsidR="00B724C2" w:rsidRPr="00283541" w:rsidRDefault="00B724C2" w:rsidP="00721778">
      <w:pPr>
        <w:keepNext/>
        <w:keepLines/>
        <w:jc w:val="both"/>
        <w:rPr>
          <w:rFonts w:ascii="Tahoma" w:eastAsia="Frutiger" w:hAnsi="Tahoma" w:cs="Tahoma"/>
          <w:lang w:val="x-none" w:eastAsia="en-US"/>
        </w:rPr>
      </w:pPr>
    </w:p>
    <w:p w14:paraId="02C1AADF" w14:textId="77777777" w:rsidR="00E25594" w:rsidRDefault="00E25594" w:rsidP="00E25594">
      <w:pPr>
        <w:keepNext/>
        <w:keepLines/>
        <w:jc w:val="both"/>
        <w:rPr>
          <w:rFonts w:ascii="Tahoma" w:eastAsia="Frutiger" w:hAnsi="Tahoma" w:cs="Tahoma"/>
          <w:lang w:eastAsia="en-US"/>
        </w:rPr>
      </w:pPr>
      <w:r w:rsidRPr="004C1F13">
        <w:rPr>
          <w:rFonts w:ascii="Tahoma" w:eastAsia="Frutiger" w:hAnsi="Tahoma" w:cs="Tahoma"/>
          <w:lang w:eastAsia="en-US"/>
        </w:rPr>
        <w:lastRenderedPageBreak/>
        <w:t xml:space="preserve">V primeru, da izstavljena situacija ni pravilna, jo je naročnik v </w:t>
      </w:r>
      <w:r w:rsidRPr="00FD44C8">
        <w:rPr>
          <w:rFonts w:ascii="Tahoma" w:eastAsia="Frutiger" w:hAnsi="Tahoma" w:cs="Tahoma"/>
          <w:lang w:eastAsia="en-US"/>
        </w:rPr>
        <w:t xml:space="preserve">petih (5) delovnih dneh </w:t>
      </w:r>
      <w:r>
        <w:rPr>
          <w:rFonts w:ascii="Tahoma" w:eastAsia="Frutiger" w:hAnsi="Tahoma" w:cs="Tahoma"/>
          <w:lang w:eastAsia="en-US"/>
        </w:rPr>
        <w:t xml:space="preserve">od prejema </w:t>
      </w:r>
      <w:r w:rsidRPr="004C1F13">
        <w:rPr>
          <w:rFonts w:ascii="Tahoma" w:eastAsia="Frutiger" w:hAnsi="Tahoma" w:cs="Tahoma"/>
          <w:lang w:eastAsia="en-US"/>
        </w:rPr>
        <w:t>dolžan zavrniti z obrazložitvijo, izvajalec pa je dolžan izstaviti novo</w:t>
      </w:r>
      <w:r>
        <w:rPr>
          <w:rFonts w:ascii="Tahoma" w:eastAsia="Frutiger" w:hAnsi="Tahoma" w:cs="Tahoma"/>
          <w:lang w:eastAsia="en-US"/>
        </w:rPr>
        <w:t>,</w:t>
      </w:r>
      <w:r w:rsidRPr="004C1F13">
        <w:rPr>
          <w:rFonts w:ascii="Tahoma" w:eastAsia="Frutiger" w:hAnsi="Tahoma" w:cs="Tahoma"/>
          <w:lang w:eastAsia="en-US"/>
        </w:rPr>
        <w:t xml:space="preserve"> popravljeno </w:t>
      </w:r>
      <w:r>
        <w:rPr>
          <w:rFonts w:ascii="Tahoma" w:eastAsia="Frutiger" w:hAnsi="Tahoma" w:cs="Tahoma"/>
          <w:lang w:eastAsia="en-US"/>
        </w:rPr>
        <w:t xml:space="preserve">oz. pravilno </w:t>
      </w:r>
      <w:r w:rsidRPr="004C1F13">
        <w:rPr>
          <w:rFonts w:ascii="Tahoma" w:eastAsia="Frutiger" w:hAnsi="Tahoma" w:cs="Tahoma"/>
          <w:lang w:eastAsia="en-US"/>
        </w:rPr>
        <w:t xml:space="preserve">situacijo v roku treh (3) </w:t>
      </w:r>
      <w:r>
        <w:rPr>
          <w:rFonts w:ascii="Tahoma" w:eastAsia="Frutiger" w:hAnsi="Tahoma" w:cs="Tahoma"/>
          <w:lang w:eastAsia="en-US"/>
        </w:rPr>
        <w:t xml:space="preserve">delovnih </w:t>
      </w:r>
      <w:r w:rsidRPr="004C1F13">
        <w:rPr>
          <w:rFonts w:ascii="Tahoma" w:eastAsia="Frutiger" w:hAnsi="Tahoma" w:cs="Tahoma"/>
          <w:lang w:eastAsia="en-US"/>
        </w:rPr>
        <w:t>dni od zavrnitve, v kateri bo</w:t>
      </w:r>
      <w:r>
        <w:rPr>
          <w:rFonts w:ascii="Tahoma" w:eastAsia="Frutiger" w:hAnsi="Tahoma" w:cs="Tahoma"/>
          <w:lang w:eastAsia="en-US"/>
        </w:rPr>
        <w:t>do</w:t>
      </w:r>
      <w:r w:rsidRPr="004C1F13">
        <w:rPr>
          <w:rFonts w:ascii="Tahoma" w:eastAsia="Frutiger" w:hAnsi="Tahoma" w:cs="Tahoma"/>
          <w:lang w:eastAsia="en-US"/>
        </w:rPr>
        <w:t xml:space="preserve"> izkazan</w:t>
      </w:r>
      <w:r>
        <w:rPr>
          <w:rFonts w:ascii="Tahoma" w:eastAsia="Frutiger" w:hAnsi="Tahoma" w:cs="Tahoma"/>
          <w:lang w:eastAsia="en-US"/>
        </w:rPr>
        <w:t>i</w:t>
      </w:r>
      <w:r w:rsidRPr="004C1F13">
        <w:rPr>
          <w:rFonts w:ascii="Tahoma" w:eastAsia="Frutiger" w:hAnsi="Tahoma" w:cs="Tahoma"/>
          <w:lang w:eastAsia="en-US"/>
        </w:rPr>
        <w:t xml:space="preserve"> praviln</w:t>
      </w:r>
      <w:r>
        <w:rPr>
          <w:rFonts w:ascii="Tahoma" w:eastAsia="Frutiger" w:hAnsi="Tahoma" w:cs="Tahoma"/>
          <w:lang w:eastAsia="en-US"/>
        </w:rPr>
        <w:t>i</w:t>
      </w:r>
      <w:r w:rsidRPr="004C1F13">
        <w:rPr>
          <w:rFonts w:ascii="Tahoma" w:eastAsia="Frutiger" w:hAnsi="Tahoma" w:cs="Tahoma"/>
          <w:lang w:eastAsia="en-US"/>
        </w:rPr>
        <w:t xml:space="preserve"> </w:t>
      </w:r>
      <w:r>
        <w:rPr>
          <w:rFonts w:ascii="Tahoma" w:eastAsia="Frutiger" w:hAnsi="Tahoma" w:cs="Tahoma"/>
          <w:lang w:eastAsia="en-US"/>
        </w:rPr>
        <w:t>podatki</w:t>
      </w:r>
      <w:r w:rsidRPr="004C1F13">
        <w:rPr>
          <w:rFonts w:ascii="Tahoma" w:eastAsia="Frutiger" w:hAnsi="Tahoma" w:cs="Tahoma"/>
          <w:lang w:eastAsia="en-US"/>
        </w:rPr>
        <w:t xml:space="preserve">. Končna situacija mora biti usklajena med izvajalcem in naročnikom. Za plačila s kompenzacijo se zamudne obresti ne obračunajo. </w:t>
      </w:r>
    </w:p>
    <w:p w14:paraId="06687C20" w14:textId="66FFEA05" w:rsidR="00AB3983" w:rsidRDefault="00AB3983" w:rsidP="00721778">
      <w:pPr>
        <w:keepNext/>
        <w:keepLines/>
        <w:jc w:val="both"/>
        <w:rPr>
          <w:rFonts w:ascii="Tahoma" w:eastAsia="Frutiger" w:hAnsi="Tahoma" w:cs="Tahoma"/>
          <w:lang w:eastAsia="en-US"/>
        </w:rPr>
      </w:pPr>
    </w:p>
    <w:p w14:paraId="716E906B" w14:textId="77777777" w:rsidR="00AB3983" w:rsidRDefault="00AB3983" w:rsidP="00721778">
      <w:pPr>
        <w:keepNext/>
        <w:keepLines/>
        <w:jc w:val="both"/>
        <w:rPr>
          <w:rFonts w:ascii="Tahoma" w:eastAsia="Frutiger" w:hAnsi="Tahoma" w:cs="Tahoma"/>
          <w:lang w:eastAsia="en-US"/>
        </w:rPr>
      </w:pPr>
    </w:p>
    <w:p w14:paraId="39A74CF0" w14:textId="77777777" w:rsidR="00AB3983" w:rsidRPr="004C1F13" w:rsidRDefault="00AB3983" w:rsidP="00721778">
      <w:pPr>
        <w:keepNext/>
        <w:keepLines/>
        <w:jc w:val="both"/>
        <w:rPr>
          <w:rFonts w:ascii="Tahoma" w:eastAsia="Frutiger" w:hAnsi="Tahoma" w:cs="Tahoma"/>
          <w:lang w:eastAsia="en-US"/>
        </w:rPr>
      </w:pPr>
      <w:r w:rsidRPr="004C1F13">
        <w:rPr>
          <w:rFonts w:ascii="Tahoma" w:eastAsia="Frutiger" w:hAnsi="Tahoma" w:cs="Tahoma"/>
          <w:lang w:eastAsia="en-US"/>
        </w:rPr>
        <w:t>Situacije morajo biti opremljene in sestavljene v skladu z veljavno zakonodajo za to vrsto listin. Vsebovati morajo tudi podatke o količinah in cenah izvedenih pogodbenih del, skupni vrednosti izvedenih pogodbenih del, prej izplačanih zneskih in znesku, ki ga je potrebno plačati na podlagi izstavljene situacije.</w:t>
      </w:r>
    </w:p>
    <w:p w14:paraId="623F5499" w14:textId="77777777" w:rsidR="00AB3983" w:rsidRPr="004C1F13" w:rsidRDefault="00AB3983" w:rsidP="00721778">
      <w:pPr>
        <w:keepNext/>
        <w:keepLines/>
        <w:jc w:val="both"/>
        <w:rPr>
          <w:rFonts w:ascii="Tahoma" w:eastAsia="Frutiger" w:hAnsi="Tahoma" w:cs="Tahoma"/>
          <w:lang w:eastAsia="en-US"/>
        </w:rPr>
      </w:pPr>
    </w:p>
    <w:p w14:paraId="329D6160" w14:textId="77777777" w:rsidR="00AB3983" w:rsidRDefault="00AB3983" w:rsidP="00721778">
      <w:pPr>
        <w:keepNext/>
        <w:keepLines/>
        <w:jc w:val="both"/>
        <w:rPr>
          <w:rFonts w:ascii="Tahoma" w:eastAsia="Frutiger" w:hAnsi="Tahoma" w:cs="Tahoma"/>
          <w:lang w:eastAsia="en-US"/>
        </w:rPr>
      </w:pPr>
      <w:r w:rsidRPr="004C1F13">
        <w:rPr>
          <w:rFonts w:ascii="Tahoma" w:eastAsia="Frutiger" w:hAnsi="Tahoma" w:cs="Tahoma"/>
          <w:lang w:eastAsia="en-US"/>
        </w:rPr>
        <w:t>Izvod vsake situacije mora izvajalec dostaviti predstavniku naročnika tudi v zapisu podatkovne baze (oblika Microsoft Excel).</w:t>
      </w:r>
    </w:p>
    <w:p w14:paraId="5AAD7A03" w14:textId="77777777" w:rsidR="00AB3983" w:rsidRPr="004C1F13" w:rsidRDefault="00AB3983" w:rsidP="00721778">
      <w:pPr>
        <w:keepNext/>
        <w:keepLines/>
        <w:jc w:val="both"/>
        <w:rPr>
          <w:rFonts w:ascii="Tahoma" w:eastAsia="Frutiger" w:hAnsi="Tahoma" w:cs="Tahoma"/>
          <w:lang w:eastAsia="en-US"/>
        </w:rPr>
      </w:pPr>
    </w:p>
    <w:p w14:paraId="4C2EB2A2" w14:textId="77777777" w:rsidR="00AB3983" w:rsidRPr="004C1F13" w:rsidRDefault="00AB3983" w:rsidP="00721778">
      <w:pPr>
        <w:keepNext/>
        <w:keepLines/>
        <w:jc w:val="both"/>
        <w:rPr>
          <w:rFonts w:ascii="Tahoma" w:eastAsia="Frutiger" w:hAnsi="Tahoma" w:cs="Tahoma"/>
          <w:lang w:eastAsia="en-US"/>
        </w:rPr>
      </w:pPr>
      <w:r w:rsidRPr="004C1F13">
        <w:rPr>
          <w:rFonts w:ascii="Tahoma" w:eastAsia="Frutiger" w:hAnsi="Tahoma" w:cs="Tahoma"/>
          <w:lang w:eastAsia="en-US"/>
        </w:rPr>
        <w:t>Situacije potrjuje naročnikov predstavnik po pogodbi</w:t>
      </w:r>
      <w:r>
        <w:rPr>
          <w:rFonts w:ascii="Tahoma" w:eastAsia="Frutiger" w:hAnsi="Tahoma" w:cs="Tahoma"/>
          <w:lang w:eastAsia="en-US"/>
        </w:rPr>
        <w:t>,</w:t>
      </w:r>
      <w:r w:rsidRPr="004C1F13">
        <w:rPr>
          <w:rFonts w:ascii="Tahoma" w:eastAsia="Frutiger" w:hAnsi="Tahoma" w:cs="Tahoma"/>
          <w:lang w:eastAsia="en-US"/>
        </w:rPr>
        <w:t xml:space="preserve"> in sicer na osnovi potrjenih del iz knjige obračunskih izmer, ki jo vodi izvajalec.</w:t>
      </w:r>
    </w:p>
    <w:p w14:paraId="68F8F23B" w14:textId="77777777" w:rsidR="00E031FF" w:rsidRDefault="00E031FF" w:rsidP="00721778">
      <w:pPr>
        <w:keepNext/>
        <w:keepLines/>
        <w:jc w:val="both"/>
        <w:rPr>
          <w:rFonts w:ascii="Tahoma" w:eastAsia="Frutiger" w:hAnsi="Tahoma" w:cs="Tahoma"/>
          <w:lang w:eastAsia="en-US"/>
        </w:rPr>
      </w:pPr>
    </w:p>
    <w:p w14:paraId="79448196" w14:textId="0012B6BC" w:rsidR="00B724C2" w:rsidRDefault="00E031FF"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3428AE57" w14:textId="77777777" w:rsidR="00E031FF" w:rsidRDefault="00E031FF" w:rsidP="00721778">
      <w:pPr>
        <w:keepNext/>
        <w:keepLines/>
        <w:jc w:val="both"/>
        <w:rPr>
          <w:rFonts w:ascii="Tahoma" w:eastAsia="Frutiger" w:hAnsi="Tahoma" w:cs="Tahoma"/>
          <w:lang w:eastAsia="en-US"/>
        </w:rPr>
      </w:pPr>
    </w:p>
    <w:p w14:paraId="66C84285" w14:textId="4AB843C9" w:rsidR="00E031FF" w:rsidRPr="00BF0F20" w:rsidRDefault="00E031FF" w:rsidP="00721778">
      <w:pPr>
        <w:keepNext/>
        <w:keepLines/>
        <w:jc w:val="both"/>
        <w:rPr>
          <w:rFonts w:ascii="Tahoma" w:hAnsi="Tahoma" w:cs="Tahoma"/>
        </w:rPr>
      </w:pPr>
      <w:r w:rsidRPr="00BF0F20">
        <w:rPr>
          <w:rFonts w:ascii="Tahoma" w:hAnsi="Tahoma" w:cs="Tahoma"/>
        </w:rPr>
        <w:t>Obračun izvedenih storitev</w:t>
      </w:r>
      <w:r w:rsidR="00C7072C">
        <w:rPr>
          <w:rFonts w:ascii="Tahoma" w:hAnsi="Tahoma" w:cs="Tahoma"/>
        </w:rPr>
        <w:t xml:space="preserve"> iz 2. in 3. točke drugega odstavka 2. člena okvirnega sporazuma</w:t>
      </w:r>
      <w:r w:rsidRPr="00BF0F20">
        <w:rPr>
          <w:rFonts w:ascii="Tahoma" w:hAnsi="Tahoma" w:cs="Tahoma"/>
        </w:rPr>
        <w:t xml:space="preserve"> se bo opravljal enkrat mesečno na podlagi dejansko opravljenih storitev in na podlagi cen na enoto mere, določenih v končni ponudbi izvajalca oziroma ponudbenem predračunu. Pri izstavitvi računa se mora izvajalec sklicevati na številko sklenjenega okvirnega sporazuma.</w:t>
      </w:r>
    </w:p>
    <w:p w14:paraId="589EAD16" w14:textId="5A630CF4" w:rsidR="00E137FF" w:rsidRDefault="00E137FF" w:rsidP="00721778">
      <w:pPr>
        <w:keepNext/>
        <w:keepLines/>
        <w:jc w:val="both"/>
        <w:rPr>
          <w:rFonts w:ascii="Tahoma" w:eastAsia="Frutiger" w:hAnsi="Tahoma" w:cs="Tahoma"/>
          <w:lang w:eastAsia="en-US"/>
        </w:rPr>
      </w:pPr>
    </w:p>
    <w:p w14:paraId="60746B91" w14:textId="2440ACEC" w:rsidR="00E137FF" w:rsidRPr="00BF0F20" w:rsidRDefault="00561569" w:rsidP="00721778">
      <w:pPr>
        <w:keepNext/>
        <w:keepLines/>
        <w:jc w:val="both"/>
        <w:rPr>
          <w:rFonts w:ascii="Tahoma" w:hAnsi="Tahoma" w:cs="Tahoma"/>
        </w:rPr>
      </w:pPr>
      <w:r>
        <w:rPr>
          <w:rFonts w:ascii="Tahoma" w:hAnsi="Tahoma" w:cs="Tahoma"/>
        </w:rPr>
        <w:t>Osnova za obračun izvedenih storitev</w:t>
      </w:r>
      <w:r w:rsidR="00E137FF" w:rsidRPr="00BF0F20">
        <w:rPr>
          <w:rFonts w:ascii="Tahoma" w:hAnsi="Tahoma" w:cs="Tahoma"/>
        </w:rPr>
        <w:t>:</w:t>
      </w:r>
    </w:p>
    <w:p w14:paraId="6D4F7709" w14:textId="77777777" w:rsidR="00E137FF" w:rsidRPr="00BF0F20" w:rsidRDefault="00E137FF" w:rsidP="00721778">
      <w:pPr>
        <w:keepNext/>
        <w:keepLines/>
        <w:numPr>
          <w:ilvl w:val="0"/>
          <w:numId w:val="39"/>
        </w:numPr>
        <w:ind w:left="426" w:hanging="284"/>
        <w:jc w:val="both"/>
        <w:rPr>
          <w:rFonts w:ascii="Tahoma" w:hAnsi="Tahoma" w:cs="Tahoma"/>
        </w:rPr>
      </w:pPr>
      <w:r w:rsidRPr="00BF0F20">
        <w:rPr>
          <w:rFonts w:ascii="Tahoma" w:hAnsi="Tahoma" w:cs="Tahoma"/>
        </w:rPr>
        <w:lastRenderedPageBreak/>
        <w:t xml:space="preserve">razdeljevanja identifikacijskih kartic v primeru osebne predaje identifikacijskih kartic na naslovu prejemnika kartice: je s strani predstavnika naročnika potrjeno poročilo izvajalca o številu razdeljenih identifikacijskih kartic v preteklem mesecu; </w:t>
      </w:r>
    </w:p>
    <w:p w14:paraId="1C967A8D" w14:textId="77777777" w:rsidR="00E137FF" w:rsidRPr="00BF0F20" w:rsidRDefault="00E137FF" w:rsidP="00721778">
      <w:pPr>
        <w:keepNext/>
        <w:keepLines/>
        <w:numPr>
          <w:ilvl w:val="0"/>
          <w:numId w:val="39"/>
        </w:numPr>
        <w:ind w:left="426" w:hanging="284"/>
        <w:jc w:val="both"/>
        <w:rPr>
          <w:rFonts w:ascii="Tahoma" w:hAnsi="Tahoma" w:cs="Tahoma"/>
        </w:rPr>
      </w:pPr>
      <w:r w:rsidRPr="00BF0F20">
        <w:rPr>
          <w:rFonts w:ascii="Tahoma" w:hAnsi="Tahoma" w:cs="Tahoma"/>
        </w:rPr>
        <w:t>razdeljevanja identifikacijskih kartic s priporočenim pošiljanjem: je s strani predstavnika naročnika potrjeno poročilo izvajalca o številu razdeljenih identifikacijskih kartic v preteklem mesecu, katerega priloga je tudi poročilo o oddanih pošiljkah,</w:t>
      </w:r>
    </w:p>
    <w:p w14:paraId="53E82473" w14:textId="77777777" w:rsidR="00E137FF" w:rsidRPr="00BF0F20" w:rsidRDefault="00E137FF" w:rsidP="00721778">
      <w:pPr>
        <w:keepNext/>
        <w:keepLines/>
        <w:numPr>
          <w:ilvl w:val="0"/>
          <w:numId w:val="39"/>
        </w:numPr>
        <w:ind w:left="426" w:hanging="284"/>
        <w:jc w:val="both"/>
        <w:rPr>
          <w:rFonts w:ascii="Tahoma" w:hAnsi="Tahoma" w:cs="Tahoma"/>
        </w:rPr>
      </w:pPr>
      <w:r w:rsidRPr="00BF0F20">
        <w:rPr>
          <w:rFonts w:ascii="Tahoma" w:hAnsi="Tahoma" w:cs="Tahoma"/>
        </w:rPr>
        <w:t>najema sistema/aplikacije</w:t>
      </w:r>
      <w:r w:rsidRPr="00BF0F20">
        <w:rPr>
          <w:rFonts w:ascii="Tahoma" w:hAnsi="Tahoma" w:cs="Tahoma"/>
          <w:bCs/>
        </w:rPr>
        <w:t xml:space="preserve"> </w:t>
      </w:r>
      <w:r w:rsidRPr="00BF0F20">
        <w:rPr>
          <w:rFonts w:ascii="Tahoma" w:hAnsi="Tahoma" w:cs="Tahoma"/>
        </w:rPr>
        <w:t>za upravljanje in vzdrževanje identifikacijskih kartic: je število aktivnih identifikacijskih kartic v preteklem mesecu; izvajalec mora zagotavljati ter pripraviti vse potrebne podatke za obračun po posamezni kartici, le-te pa mesečno preverjati ter elektronsko posredovati v podatkovno bazo naročnikovega informacijskega sistema za obračun,</w:t>
      </w:r>
    </w:p>
    <w:p w14:paraId="0DF9ADB3" w14:textId="77777777" w:rsidR="00E137FF" w:rsidRPr="00BF0F20" w:rsidRDefault="00E137FF" w:rsidP="00721778">
      <w:pPr>
        <w:keepNext/>
        <w:keepLines/>
        <w:numPr>
          <w:ilvl w:val="0"/>
          <w:numId w:val="39"/>
        </w:numPr>
        <w:ind w:left="426" w:hanging="284"/>
        <w:jc w:val="both"/>
        <w:rPr>
          <w:rFonts w:ascii="Tahoma" w:hAnsi="Tahoma" w:cs="Tahoma"/>
        </w:rPr>
      </w:pPr>
      <w:r w:rsidRPr="00BF0F20">
        <w:rPr>
          <w:rFonts w:ascii="Tahoma" w:hAnsi="Tahoma" w:cs="Tahoma"/>
        </w:rPr>
        <w:t>preventivnega vzdrževanja: je strani predstavnika naročnika potrjeno poročilo izvajalca o preventivnem vzdrževanju, opravljenem v preteklem mesecu,</w:t>
      </w:r>
    </w:p>
    <w:p w14:paraId="3E896F03" w14:textId="77777777" w:rsidR="00E137FF" w:rsidRPr="00BF0F20" w:rsidRDefault="00E137FF" w:rsidP="00721778">
      <w:pPr>
        <w:keepNext/>
        <w:keepLines/>
        <w:numPr>
          <w:ilvl w:val="0"/>
          <w:numId w:val="39"/>
        </w:numPr>
        <w:ind w:left="426" w:hanging="284"/>
        <w:jc w:val="both"/>
        <w:rPr>
          <w:rFonts w:ascii="Tahoma" w:hAnsi="Tahoma" w:cs="Tahoma"/>
        </w:rPr>
      </w:pPr>
      <w:r w:rsidRPr="00BF0F20">
        <w:rPr>
          <w:rFonts w:ascii="Tahoma" w:hAnsi="Tahoma" w:cs="Tahoma"/>
        </w:rPr>
        <w:t>rednih servisnih del: je strani predstavnika naročnika potrjeno poročilo izvajalca o izvedenih rednih servisnih delih v preteklem mesecu na terenu in v delavnici.</w:t>
      </w:r>
    </w:p>
    <w:p w14:paraId="73285BEA" w14:textId="0BC6248B" w:rsidR="00122B42" w:rsidRDefault="00122B42" w:rsidP="00721778">
      <w:pPr>
        <w:keepNext/>
        <w:keepLines/>
        <w:jc w:val="both"/>
        <w:rPr>
          <w:rFonts w:ascii="Tahoma" w:eastAsia="Frutiger" w:hAnsi="Tahoma" w:cs="Tahoma"/>
          <w:lang w:eastAsia="en-US"/>
        </w:rPr>
      </w:pPr>
    </w:p>
    <w:p w14:paraId="11F9226C" w14:textId="77777777" w:rsidR="008C38E1" w:rsidRPr="00BF0F20" w:rsidRDefault="008C38E1" w:rsidP="00721778">
      <w:pPr>
        <w:keepNext/>
        <w:keepLines/>
        <w:jc w:val="both"/>
        <w:rPr>
          <w:rFonts w:ascii="Tahoma" w:hAnsi="Tahoma" w:cs="Tahoma"/>
        </w:rPr>
      </w:pPr>
      <w:r w:rsidRPr="00BF0F20">
        <w:rPr>
          <w:rFonts w:ascii="Tahoma" w:hAnsi="Tahoma" w:cs="Tahoma"/>
        </w:rPr>
        <w:t>Izvajalec izstavi naročniku mesečno račun za opravljene storitve do petega (5.) dne v mesecu za pretekli mesec ter ga dostavi v vložišče naročnika. Storitev se šteje za opravljeno s pretekom zadnjega dne preteklega meseca, zajetega v računu.</w:t>
      </w:r>
    </w:p>
    <w:p w14:paraId="1DAA5032" w14:textId="77777777" w:rsidR="008C38E1" w:rsidRPr="00BF0F20" w:rsidRDefault="008C38E1" w:rsidP="00721778">
      <w:pPr>
        <w:keepNext/>
        <w:keepLines/>
        <w:jc w:val="both"/>
        <w:rPr>
          <w:rFonts w:ascii="Tahoma" w:hAnsi="Tahoma" w:cs="Tahoma"/>
          <w:i/>
          <w:color w:val="FF0000"/>
          <w:u w:val="single"/>
        </w:rPr>
      </w:pPr>
    </w:p>
    <w:p w14:paraId="7F3C144E"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 xml:space="preserve">člen </w:t>
      </w:r>
    </w:p>
    <w:p w14:paraId="3EE3F956" w14:textId="77777777" w:rsidR="00122B42" w:rsidRPr="00122B42" w:rsidRDefault="00122B42" w:rsidP="00721778">
      <w:pPr>
        <w:keepNext/>
        <w:keepLines/>
        <w:jc w:val="both"/>
        <w:rPr>
          <w:rFonts w:ascii="Tahoma" w:eastAsia="Frutiger" w:hAnsi="Tahoma" w:cs="Tahoma"/>
          <w:lang w:eastAsia="en-US"/>
        </w:rPr>
      </w:pPr>
    </w:p>
    <w:p w14:paraId="454DF86C" w14:textId="154D8AA4" w:rsidR="00DD31FB" w:rsidRPr="00CF66EE" w:rsidRDefault="00DD31FB" w:rsidP="00721778">
      <w:pPr>
        <w:pStyle w:val="Odstavekseznama"/>
        <w:keepNext/>
        <w:keepLines/>
        <w:numPr>
          <w:ilvl w:val="0"/>
          <w:numId w:val="56"/>
        </w:numPr>
        <w:jc w:val="both"/>
        <w:rPr>
          <w:rFonts w:ascii="Tahoma" w:hAnsi="Tahoma" w:cs="Tahoma"/>
          <w:i/>
        </w:rPr>
      </w:pPr>
      <w:r w:rsidRPr="00CF66EE">
        <w:rPr>
          <w:rFonts w:ascii="Tahoma" w:hAnsi="Tahoma" w:cs="Tahoma"/>
          <w:i/>
          <w:u w:val="single"/>
        </w:rPr>
        <w:t>V primeru, da ima izvajalec sedež v Republiki Sloveniji:</w:t>
      </w:r>
      <w:r w:rsidRPr="00CF66EE">
        <w:rPr>
          <w:rFonts w:ascii="Tahoma" w:hAnsi="Tahoma" w:cs="Tahoma"/>
          <w:i/>
        </w:rPr>
        <w:t xml:space="preserve"> </w:t>
      </w:r>
    </w:p>
    <w:p w14:paraId="77AB3612" w14:textId="7EB9C5DD" w:rsidR="00DD31FB" w:rsidRPr="00CF66EE" w:rsidRDefault="00DD31FB" w:rsidP="00721778">
      <w:pPr>
        <w:keepNext/>
        <w:keepLines/>
        <w:jc w:val="both"/>
        <w:rPr>
          <w:rFonts w:ascii="Tahoma" w:hAnsi="Tahoma" w:cs="Tahoma"/>
          <w:i/>
        </w:rPr>
      </w:pPr>
      <w:r w:rsidRPr="00CF66EE">
        <w:rPr>
          <w:rFonts w:ascii="Tahoma" w:hAnsi="Tahoma" w:cs="Tahoma"/>
          <w:i/>
        </w:rPr>
        <w:lastRenderedPageBreak/>
        <w:t xml:space="preserve">Naročnik bo začasne/mesečne situacije in končne situacije, izstavljene v skladu z 8. členom okvirnega sporazuma, plačal na transakcijski račun izvajalca oz. podizvajalca, ki je uradno evidentiran pri AJPES in bo naveden na situaciji, v roku 30 (tridesetih) koledarskih dni od dneva prejema </w:t>
      </w:r>
      <w:r w:rsidR="00243E23" w:rsidRPr="00CF66EE">
        <w:rPr>
          <w:rFonts w:ascii="Tahoma" w:hAnsi="Tahoma" w:cs="Tahoma"/>
          <w:i/>
        </w:rPr>
        <w:t>pravilne in popolne situacije v vložišče naročnika</w:t>
      </w:r>
      <w:r w:rsidRPr="00CF66EE">
        <w:rPr>
          <w:rFonts w:ascii="Tahoma" w:hAnsi="Tahoma" w:cs="Tahoma"/>
          <w:i/>
        </w:rPr>
        <w:t>.</w:t>
      </w:r>
    </w:p>
    <w:p w14:paraId="7E463AA2" w14:textId="658AE03A" w:rsidR="00DD31FB" w:rsidRPr="00CF66EE" w:rsidRDefault="00DD31FB" w:rsidP="00721778">
      <w:pPr>
        <w:keepNext/>
        <w:keepLines/>
        <w:jc w:val="both"/>
        <w:rPr>
          <w:rFonts w:ascii="Tahoma" w:hAnsi="Tahoma" w:cs="Tahoma"/>
          <w:i/>
        </w:rPr>
      </w:pPr>
    </w:p>
    <w:p w14:paraId="5C176F7D" w14:textId="3E5A6287" w:rsidR="00DD31FB" w:rsidRPr="00CF66EE" w:rsidRDefault="00DD31FB" w:rsidP="00721778">
      <w:pPr>
        <w:keepNext/>
        <w:keepLines/>
        <w:jc w:val="both"/>
        <w:rPr>
          <w:rFonts w:ascii="Tahoma" w:hAnsi="Tahoma" w:cs="Tahoma"/>
          <w:i/>
        </w:rPr>
      </w:pPr>
      <w:r w:rsidRPr="00CF66EE">
        <w:rPr>
          <w:rFonts w:ascii="Tahoma" w:hAnsi="Tahoma" w:cs="Tahoma"/>
          <w:i/>
        </w:rPr>
        <w:t xml:space="preserve">Naročnik bo račune, izstavljene v skladu s </w:t>
      </w:r>
      <w:r w:rsidR="00243E23" w:rsidRPr="00CF66EE">
        <w:rPr>
          <w:rFonts w:ascii="Tahoma" w:hAnsi="Tahoma" w:cs="Tahoma"/>
          <w:i/>
        </w:rPr>
        <w:t>6. in 10. členom okvirnega sporazuma</w:t>
      </w:r>
      <w:r w:rsidRPr="00CF66EE">
        <w:rPr>
          <w:rFonts w:ascii="Tahoma" w:hAnsi="Tahoma" w:cs="Tahoma"/>
          <w:i/>
        </w:rPr>
        <w:t>, plačal na transakcijski račun izvajalca oz. podizvajalca, ki je uradno evidentiran pri AJPES in bo naveden na računu, v roku 30 (tridesetih) koledarskih dni od dneva prejema pravilno izstavljenega računa za opravljene dobave ali storitve v vložišče naročnika.</w:t>
      </w:r>
    </w:p>
    <w:p w14:paraId="1BC8EB5D" w14:textId="77777777" w:rsidR="00DD31FB" w:rsidRPr="00CF66EE" w:rsidRDefault="00DD31FB" w:rsidP="00721778">
      <w:pPr>
        <w:keepNext/>
        <w:keepLines/>
        <w:jc w:val="both"/>
        <w:rPr>
          <w:rFonts w:ascii="Tahoma" w:hAnsi="Tahoma" w:cs="Tahoma"/>
          <w:i/>
        </w:rPr>
      </w:pPr>
    </w:p>
    <w:p w14:paraId="3BAD2899" w14:textId="702132D6" w:rsidR="00243E23" w:rsidRPr="00CF66EE" w:rsidRDefault="00DD31FB" w:rsidP="00721778">
      <w:pPr>
        <w:pStyle w:val="Odstavekseznama"/>
        <w:keepNext/>
        <w:keepLines/>
        <w:numPr>
          <w:ilvl w:val="0"/>
          <w:numId w:val="56"/>
        </w:numPr>
        <w:jc w:val="both"/>
        <w:rPr>
          <w:rFonts w:ascii="Tahoma" w:hAnsi="Tahoma" w:cs="Tahoma"/>
          <w:i/>
        </w:rPr>
      </w:pPr>
      <w:r w:rsidRPr="00CF66EE">
        <w:rPr>
          <w:rFonts w:ascii="Tahoma" w:hAnsi="Tahoma" w:cs="Tahoma"/>
          <w:i/>
          <w:u w:val="single"/>
        </w:rPr>
        <w:t>V primeru, da izvajalec nima sedeža v Republiki Sloveniji:</w:t>
      </w:r>
      <w:r w:rsidRPr="00CF66EE">
        <w:rPr>
          <w:rFonts w:ascii="Tahoma" w:hAnsi="Tahoma" w:cs="Tahoma"/>
          <w:i/>
        </w:rPr>
        <w:t xml:space="preserve"> </w:t>
      </w:r>
    </w:p>
    <w:p w14:paraId="7F4B861A" w14:textId="16B0A461" w:rsidR="00243E23" w:rsidRPr="00CF66EE" w:rsidRDefault="00243E23" w:rsidP="00721778">
      <w:pPr>
        <w:keepNext/>
        <w:keepLines/>
        <w:jc w:val="both"/>
        <w:rPr>
          <w:rFonts w:ascii="Tahoma" w:hAnsi="Tahoma" w:cs="Tahoma"/>
          <w:i/>
        </w:rPr>
      </w:pPr>
    </w:p>
    <w:p w14:paraId="57660C86" w14:textId="44F621D8" w:rsidR="00243E23" w:rsidRPr="00CF66EE" w:rsidRDefault="00243E23" w:rsidP="00721778">
      <w:pPr>
        <w:keepNext/>
        <w:keepLines/>
        <w:jc w:val="both"/>
        <w:rPr>
          <w:rFonts w:ascii="Tahoma" w:hAnsi="Tahoma" w:cs="Tahoma"/>
          <w:i/>
        </w:rPr>
      </w:pPr>
      <w:r w:rsidRPr="00CF66EE">
        <w:rPr>
          <w:rFonts w:ascii="Tahoma" w:hAnsi="Tahoma" w:cs="Tahoma"/>
          <w:i/>
        </w:rPr>
        <w:t xml:space="preserve">Naročnik bo začasne/mesečne situacije in končne situacije, izstavljene v skladu z 8. členom okvirnega sporazuma, plačal na poslovni račun izvajalca oz. podizvajalca, v roku 30 (tridesetih) koledarskih dni od dneva prejema pravilne in popolne situacije v vložišče naročnika. Poslovni račun mora biti naveden tudi na posameznem situaciji. </w:t>
      </w:r>
    </w:p>
    <w:p w14:paraId="4BC3FEA4" w14:textId="6AE3D927" w:rsidR="00243E23" w:rsidRPr="00CF66EE" w:rsidRDefault="00243E23" w:rsidP="00721778">
      <w:pPr>
        <w:keepNext/>
        <w:keepLines/>
        <w:jc w:val="both"/>
        <w:rPr>
          <w:rFonts w:ascii="Tahoma" w:hAnsi="Tahoma" w:cs="Tahoma"/>
          <w:i/>
        </w:rPr>
      </w:pPr>
    </w:p>
    <w:p w14:paraId="674460D8" w14:textId="31D3B091" w:rsidR="00DD31FB" w:rsidRPr="00CF66EE" w:rsidRDefault="00DD31FB" w:rsidP="00721778">
      <w:pPr>
        <w:keepNext/>
        <w:keepLines/>
        <w:jc w:val="both"/>
        <w:rPr>
          <w:rFonts w:ascii="Tahoma" w:hAnsi="Tahoma" w:cs="Tahoma"/>
          <w:i/>
        </w:rPr>
      </w:pPr>
      <w:r w:rsidRPr="00CF66EE">
        <w:rPr>
          <w:rFonts w:ascii="Tahoma" w:hAnsi="Tahoma" w:cs="Tahoma"/>
          <w:i/>
        </w:rPr>
        <w:t xml:space="preserve">Naročnik bo račune, izstavljene v skladu s </w:t>
      </w:r>
      <w:r w:rsidR="00243E23" w:rsidRPr="00CF66EE">
        <w:rPr>
          <w:rFonts w:ascii="Tahoma" w:hAnsi="Tahoma" w:cs="Tahoma"/>
          <w:i/>
        </w:rPr>
        <w:t>6. in 10. členom okvirnega sporazuma</w:t>
      </w:r>
      <w:r w:rsidRPr="00CF66EE">
        <w:rPr>
          <w:rFonts w:ascii="Tahoma" w:hAnsi="Tahoma" w:cs="Tahoma"/>
          <w:i/>
        </w:rPr>
        <w:t xml:space="preserve">, plačal na poslovni račun izvajalca oz. podizvajalca v roku 30 (tridesetih) koledarskih dni od dneva prejema pravilno izstavljenega računa za opravljene dobave ali storitve v vložišče naročnika. Poslovni račun mora biti naveden tudi na posameznem računu. </w:t>
      </w:r>
    </w:p>
    <w:p w14:paraId="469EA57F" w14:textId="77777777" w:rsidR="004F7A8B" w:rsidRPr="00122B42" w:rsidRDefault="004F7A8B" w:rsidP="00721778">
      <w:pPr>
        <w:keepNext/>
        <w:keepLines/>
        <w:jc w:val="both"/>
        <w:rPr>
          <w:rFonts w:ascii="Tahoma" w:hAnsi="Tahoma" w:cs="Tahoma"/>
        </w:rPr>
      </w:pPr>
    </w:p>
    <w:p w14:paraId="6C7C4875" w14:textId="77777777" w:rsidR="00E25594" w:rsidRPr="00BF0F20" w:rsidRDefault="00E25594" w:rsidP="00E25594">
      <w:pPr>
        <w:keepNext/>
        <w:keepLines/>
        <w:jc w:val="both"/>
        <w:rPr>
          <w:rFonts w:ascii="Tahoma" w:hAnsi="Tahoma" w:cs="Tahoma"/>
        </w:rPr>
      </w:pPr>
      <w:r w:rsidRPr="00BF0F20">
        <w:rPr>
          <w:rFonts w:ascii="Tahoma" w:hAnsi="Tahoma" w:cs="Tahoma"/>
        </w:rPr>
        <w:t>V primeru, da izstavljen</w:t>
      </w:r>
      <w:r>
        <w:rPr>
          <w:rFonts w:ascii="Tahoma" w:hAnsi="Tahoma" w:cs="Tahoma"/>
        </w:rPr>
        <w:t>a situacija/</w:t>
      </w:r>
      <w:r w:rsidRPr="00BF0F20">
        <w:rPr>
          <w:rFonts w:ascii="Tahoma" w:hAnsi="Tahoma" w:cs="Tahoma"/>
        </w:rPr>
        <w:t xml:space="preserve">račun ni pravilen, </w:t>
      </w:r>
      <w:r>
        <w:rPr>
          <w:rFonts w:ascii="Tahoma" w:hAnsi="Tahoma" w:cs="Tahoma"/>
        </w:rPr>
        <w:t>jo/</w:t>
      </w:r>
      <w:r w:rsidRPr="00BF0F20">
        <w:rPr>
          <w:rFonts w:ascii="Tahoma" w:hAnsi="Tahoma" w:cs="Tahoma"/>
        </w:rPr>
        <w:t xml:space="preserve">ga je naročnik dolžan zavrniti z obrazložitvijo v petih (5) </w:t>
      </w:r>
      <w:r>
        <w:rPr>
          <w:rFonts w:ascii="Tahoma" w:hAnsi="Tahoma" w:cs="Tahoma"/>
        </w:rPr>
        <w:t>delovnih</w:t>
      </w:r>
      <w:r w:rsidRPr="00BF0F20">
        <w:rPr>
          <w:rFonts w:ascii="Tahoma" w:hAnsi="Tahoma" w:cs="Tahoma"/>
        </w:rPr>
        <w:t xml:space="preserve"> dneh od prejema, izvajalec pa je dolžan izstaviti nov, popravljen oz. pravilen račun</w:t>
      </w:r>
      <w:r>
        <w:rPr>
          <w:rFonts w:ascii="Tahoma" w:hAnsi="Tahoma" w:cs="Tahoma"/>
        </w:rPr>
        <w:t>/situacijo</w:t>
      </w:r>
      <w:r w:rsidRPr="00BF0F20">
        <w:rPr>
          <w:rFonts w:ascii="Tahoma" w:hAnsi="Tahoma" w:cs="Tahoma"/>
        </w:rPr>
        <w:t xml:space="preserve"> v roku treh (3) </w:t>
      </w:r>
      <w:r>
        <w:rPr>
          <w:rFonts w:ascii="Tahoma" w:hAnsi="Tahoma" w:cs="Tahoma"/>
        </w:rPr>
        <w:t>delovnih</w:t>
      </w:r>
      <w:r w:rsidRPr="00BF0F20">
        <w:rPr>
          <w:rFonts w:ascii="Tahoma" w:hAnsi="Tahoma" w:cs="Tahoma"/>
        </w:rPr>
        <w:t xml:space="preserve"> dneh od zavrnitve.</w:t>
      </w:r>
    </w:p>
    <w:p w14:paraId="203AE505" w14:textId="77777777" w:rsidR="00FB29D3" w:rsidRPr="00BF0F20" w:rsidRDefault="00FB29D3" w:rsidP="00721778">
      <w:pPr>
        <w:keepNext/>
        <w:keepLines/>
        <w:jc w:val="both"/>
        <w:rPr>
          <w:rFonts w:ascii="Tahoma" w:hAnsi="Tahoma" w:cs="Tahoma"/>
        </w:rPr>
      </w:pPr>
    </w:p>
    <w:p w14:paraId="0E70AE90" w14:textId="77777777" w:rsidR="00FB29D3" w:rsidRPr="00BF0F20" w:rsidRDefault="00FB29D3" w:rsidP="00721778">
      <w:pPr>
        <w:keepNext/>
        <w:keepLines/>
        <w:jc w:val="both"/>
        <w:rPr>
          <w:rFonts w:ascii="Tahoma" w:hAnsi="Tahoma" w:cs="Tahoma"/>
        </w:rPr>
      </w:pPr>
      <w:r w:rsidRPr="00BF0F20">
        <w:rPr>
          <w:rFonts w:ascii="Tahoma" w:hAnsi="Tahoma" w:cs="Tahoma"/>
        </w:rPr>
        <w:lastRenderedPageBreak/>
        <w:t>V primeru zamude s plačilom je izvajalec upravičen zaračunati naročniku zakonske zamudne obresti.</w:t>
      </w:r>
    </w:p>
    <w:p w14:paraId="180E5684" w14:textId="2CD46049" w:rsidR="00122B42" w:rsidRDefault="00122B42" w:rsidP="00721778">
      <w:pPr>
        <w:keepNext/>
        <w:keepLines/>
        <w:rPr>
          <w:rFonts w:ascii="Tahoma" w:eastAsia="Frutiger" w:hAnsi="Tahoma" w:cs="Tahoma"/>
          <w:b/>
          <w:lang w:eastAsia="en-US"/>
        </w:rPr>
      </w:pPr>
    </w:p>
    <w:p w14:paraId="3633ED50" w14:textId="123BD011" w:rsidR="005E3A3F" w:rsidRPr="00767A56" w:rsidRDefault="005E3A3F" w:rsidP="00721778">
      <w:pPr>
        <w:keepNext/>
        <w:keepLines/>
        <w:jc w:val="both"/>
        <w:rPr>
          <w:rFonts w:ascii="Tahoma" w:eastAsia="Frutiger" w:hAnsi="Tahoma" w:cs="Tahoma"/>
          <w:lang w:eastAsia="en-US"/>
        </w:rPr>
      </w:pPr>
      <w:r w:rsidRPr="00767A56">
        <w:rPr>
          <w:rFonts w:ascii="Tahoma" w:eastAsia="Frutiger" w:hAnsi="Tahoma" w:cs="Tahoma"/>
          <w:lang w:eastAsia="en-US"/>
        </w:rPr>
        <w:t>Izvajalec mora za podizvajalca, ki zahteva neposredno plačilo, ob vsaki svoji situaciji/računu priložiti situacijo/račun podizvajalca za opravljene obveznosti, ki jo/ga je izvajalec predhodno potrdil, na podlagi katere/katerega naročnik izvede plačilo za opravljene obveznosti neposredno na račun podizvajalca.</w:t>
      </w:r>
    </w:p>
    <w:p w14:paraId="0123F18E" w14:textId="77777777" w:rsidR="005E3A3F" w:rsidRPr="00767A56" w:rsidRDefault="005E3A3F" w:rsidP="00721778">
      <w:pPr>
        <w:keepNext/>
        <w:keepLines/>
        <w:jc w:val="both"/>
        <w:rPr>
          <w:rFonts w:ascii="Tahoma" w:eastAsia="Frutiger" w:hAnsi="Tahoma" w:cs="Tahoma"/>
          <w:lang w:eastAsia="en-US"/>
        </w:rPr>
      </w:pPr>
    </w:p>
    <w:p w14:paraId="5AF67FBE" w14:textId="77777777" w:rsidR="005E3A3F" w:rsidRDefault="005E3A3F" w:rsidP="00721778">
      <w:pPr>
        <w:keepNext/>
        <w:keepLines/>
        <w:jc w:val="both"/>
        <w:rPr>
          <w:rFonts w:ascii="Tahoma" w:eastAsia="Frutiger" w:hAnsi="Tahoma" w:cs="Tahoma"/>
          <w:lang w:eastAsia="en-US"/>
        </w:rPr>
      </w:pPr>
      <w:r w:rsidRPr="00767A56">
        <w:rPr>
          <w:rFonts w:ascii="Tahoma" w:eastAsia="Frutiger" w:hAnsi="Tahoma" w:cs="Tahoma"/>
          <w:lang w:eastAsia="en-US"/>
        </w:rPr>
        <w:t>Če izvajalec ne predloži potrjene situacije/računa za podizvajalca, ki je zahteval neposredno plačilo s strani naročnika, naročnik do predložitve vseh dokumentov zadrži plačilo celotnega zneska situacije/računa in zaradi tega ne pride v zamudo pri plačilu.</w:t>
      </w:r>
    </w:p>
    <w:p w14:paraId="46B64FAA" w14:textId="77777777" w:rsidR="00122B42" w:rsidRPr="00122B42" w:rsidRDefault="00122B42" w:rsidP="00721778">
      <w:pPr>
        <w:keepNext/>
        <w:keepLines/>
        <w:jc w:val="both"/>
        <w:rPr>
          <w:rFonts w:ascii="Tahoma" w:eastAsia="Frutiger" w:hAnsi="Tahoma" w:cs="Tahoma"/>
          <w:lang w:eastAsia="en-US"/>
        </w:rPr>
      </w:pPr>
    </w:p>
    <w:p w14:paraId="5B1AFB5B" w14:textId="77777777" w:rsidR="00122B42" w:rsidRPr="00122B4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člen</w:t>
      </w:r>
    </w:p>
    <w:p w14:paraId="3529C0A7" w14:textId="77777777" w:rsidR="00122B42" w:rsidRPr="00122B42" w:rsidRDefault="00122B42" w:rsidP="00721778">
      <w:pPr>
        <w:keepNext/>
        <w:keepLines/>
        <w:tabs>
          <w:tab w:val="left" w:pos="2155"/>
        </w:tabs>
        <w:jc w:val="both"/>
        <w:rPr>
          <w:rFonts w:ascii="Tahoma" w:hAnsi="Tahoma"/>
          <w:kern w:val="16"/>
        </w:rPr>
      </w:pPr>
    </w:p>
    <w:p w14:paraId="1DD0A468" w14:textId="77777777" w:rsidR="00122B42" w:rsidRPr="00122B42" w:rsidRDefault="00122B42" w:rsidP="00721778">
      <w:pPr>
        <w:keepNext/>
        <w:keepLines/>
        <w:jc w:val="both"/>
        <w:rPr>
          <w:rFonts w:ascii="Tahoma" w:hAnsi="Tahoma" w:cs="Tahoma"/>
        </w:rPr>
      </w:pPr>
      <w:r w:rsidRPr="00122B42">
        <w:rPr>
          <w:rFonts w:ascii="Tahoma" w:hAnsi="Tahoma" w:cs="Tahoma"/>
        </w:rPr>
        <w:t xml:space="preserve">Stranki </w:t>
      </w:r>
      <w:r w:rsidRPr="00122B42">
        <w:rPr>
          <w:rFonts w:ascii="Tahoma" w:hAnsi="Tahoma" w:cs="Tahoma"/>
          <w:iCs/>
        </w:rPr>
        <w:t>okvirnega sporazuma</w:t>
      </w:r>
      <w:r w:rsidRPr="00122B42">
        <w:rPr>
          <w:rFonts w:ascii="Tahoma" w:hAnsi="Tahoma" w:cs="Tahoma"/>
        </w:rPr>
        <w:t xml:space="preserve"> se zavezujeta, da po tem </w:t>
      </w:r>
      <w:r w:rsidRPr="00122B42">
        <w:rPr>
          <w:rFonts w:ascii="Tahoma" w:hAnsi="Tahoma" w:cs="Tahoma"/>
          <w:iCs/>
        </w:rPr>
        <w:t>okvirnem sporazumu</w:t>
      </w:r>
      <w:r w:rsidRPr="00122B42">
        <w:rPr>
          <w:rFonts w:ascii="Tahoma" w:hAnsi="Tahoma" w:cs="Tahoma"/>
        </w:rPr>
        <w:t xml:space="preserve"> velja prepoved odstopa oziroma cesije denarnih terjatev, ki izvirajo iz predmetnega </w:t>
      </w:r>
      <w:r w:rsidRPr="00122B42">
        <w:rPr>
          <w:rFonts w:ascii="Tahoma" w:hAnsi="Tahoma" w:cs="Tahoma"/>
          <w:iCs/>
        </w:rPr>
        <w:t>okvirnega sporazuma</w:t>
      </w:r>
      <w:r w:rsidRPr="00122B42">
        <w:rPr>
          <w:rFonts w:ascii="Tahoma" w:hAnsi="Tahoma" w:cs="Tahoma"/>
        </w:rPr>
        <w:t>, drugim pravnim ali fizičnim osebam, razen bankam. V primeru odstopa denarne terjatve drugim pravnim ali fizičnim osebam, razen bankam, odstop nima pravnega učinka.</w:t>
      </w:r>
    </w:p>
    <w:p w14:paraId="683FE62C" w14:textId="77777777" w:rsidR="00122B42" w:rsidRPr="00122B42" w:rsidRDefault="00122B42" w:rsidP="00721778">
      <w:pPr>
        <w:keepNext/>
        <w:keepLines/>
        <w:jc w:val="both"/>
        <w:rPr>
          <w:rFonts w:ascii="Tahoma" w:eastAsia="Frutiger" w:hAnsi="Tahoma" w:cs="Tahoma"/>
          <w:lang w:eastAsia="en-US"/>
        </w:rPr>
      </w:pPr>
    </w:p>
    <w:p w14:paraId="766E0F41"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PODIZVAJALCI</w:t>
      </w:r>
    </w:p>
    <w:p w14:paraId="774C38AE" w14:textId="77777777" w:rsidR="00122B42" w:rsidRPr="00122B42" w:rsidRDefault="00122B42" w:rsidP="00721778">
      <w:pPr>
        <w:keepNext/>
        <w:keepLines/>
        <w:ind w:left="426"/>
        <w:rPr>
          <w:rFonts w:ascii="Tahoma" w:eastAsia="Frutiger" w:hAnsi="Tahoma" w:cs="Tahoma"/>
          <w:b/>
          <w:lang w:eastAsia="en-US"/>
        </w:rPr>
      </w:pPr>
    </w:p>
    <w:p w14:paraId="42276605" w14:textId="77777777" w:rsidR="00122B42" w:rsidRPr="00972122" w:rsidRDefault="00122B42" w:rsidP="00721778">
      <w:pPr>
        <w:keepNext/>
        <w:keepLines/>
        <w:numPr>
          <w:ilvl w:val="0"/>
          <w:numId w:val="27"/>
        </w:numPr>
        <w:jc w:val="center"/>
        <w:rPr>
          <w:rFonts w:ascii="Tahoma" w:eastAsia="Frutiger" w:hAnsi="Tahoma" w:cs="Tahoma"/>
          <w:lang w:eastAsia="en-US"/>
        </w:rPr>
      </w:pPr>
      <w:r w:rsidRPr="00122B42">
        <w:rPr>
          <w:rFonts w:ascii="Tahoma" w:eastAsia="Frutiger" w:hAnsi="Tahoma" w:cs="Tahoma"/>
          <w:lang w:eastAsia="en-US"/>
        </w:rPr>
        <w:t xml:space="preserve"> </w:t>
      </w:r>
      <w:r w:rsidRPr="00972122">
        <w:rPr>
          <w:rFonts w:ascii="Tahoma" w:eastAsia="Frutiger" w:hAnsi="Tahoma" w:cs="Tahoma"/>
          <w:lang w:eastAsia="en-US"/>
        </w:rPr>
        <w:t>člen</w:t>
      </w:r>
    </w:p>
    <w:p w14:paraId="7C819C90" w14:textId="77777777" w:rsidR="00122B42" w:rsidRPr="00122B42" w:rsidRDefault="00122B42" w:rsidP="00721778">
      <w:pPr>
        <w:keepNext/>
        <w:keepLines/>
        <w:jc w:val="center"/>
        <w:rPr>
          <w:rFonts w:ascii="Tahoma" w:eastAsia="Frutiger" w:hAnsi="Tahoma" w:cs="Tahoma"/>
          <w:b/>
          <w:color w:val="000000"/>
          <w:lang w:eastAsia="en-US"/>
        </w:rPr>
      </w:pPr>
      <w:r w:rsidRPr="005F6EB1">
        <w:rPr>
          <w:rFonts w:ascii="Tahoma" w:eastAsia="Frutiger" w:hAnsi="Tahoma" w:cs="Tahoma"/>
          <w:b/>
          <w:color w:val="000000"/>
          <w:lang w:eastAsia="en-US"/>
        </w:rPr>
        <w:t>/se upošteva v primeru, da izvajalec nastopa s podizvajalcem/</w:t>
      </w:r>
    </w:p>
    <w:p w14:paraId="13603CD9" w14:textId="77777777" w:rsidR="00122B42" w:rsidRPr="00122B42" w:rsidRDefault="00122B42" w:rsidP="00721778">
      <w:pPr>
        <w:keepNext/>
        <w:keepLines/>
        <w:jc w:val="both"/>
        <w:rPr>
          <w:rFonts w:ascii="Tahoma" w:eastAsia="Frutiger" w:hAnsi="Tahoma" w:cs="Tahoma"/>
          <w:lang w:eastAsia="en-US"/>
        </w:rPr>
      </w:pPr>
    </w:p>
    <w:p w14:paraId="6E0B001C" w14:textId="44809E45" w:rsidR="00122B42" w:rsidRPr="00122B42" w:rsidRDefault="00122B42" w:rsidP="00721778">
      <w:pPr>
        <w:keepNext/>
        <w:keepLines/>
        <w:jc w:val="both"/>
        <w:rPr>
          <w:rFonts w:ascii="Tahoma" w:hAnsi="Tahoma" w:cs="Tahoma"/>
        </w:rPr>
      </w:pPr>
      <w:r w:rsidRPr="00122B42">
        <w:rPr>
          <w:rFonts w:ascii="Tahoma" w:hAnsi="Tahoma" w:cs="Tahoma"/>
        </w:rPr>
        <w:t xml:space="preserve">Izvajalec v okviru </w:t>
      </w:r>
      <w:r w:rsidRPr="00122B42">
        <w:rPr>
          <w:rFonts w:ascii="Tahoma" w:hAnsi="Tahoma" w:cs="Tahoma"/>
          <w:iCs/>
        </w:rPr>
        <w:t>okvirnega sporazuma</w:t>
      </w:r>
      <w:r w:rsidRPr="00122B42">
        <w:rPr>
          <w:rFonts w:ascii="Tahoma" w:hAnsi="Tahoma" w:cs="Tahoma"/>
        </w:rPr>
        <w:t xml:space="preserve"> nastopa skupaj z naslednjim/i podizvajalcem/ci: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122B42" w:rsidRPr="00122B42" w14:paraId="20333D88" w14:textId="77777777" w:rsidTr="00EB21E4">
        <w:trPr>
          <w:trHeight w:val="269"/>
          <w:jc w:val="center"/>
        </w:trPr>
        <w:tc>
          <w:tcPr>
            <w:tcW w:w="3527" w:type="dxa"/>
            <w:tcMar>
              <w:top w:w="0" w:type="dxa"/>
              <w:left w:w="108" w:type="dxa"/>
              <w:bottom w:w="0" w:type="dxa"/>
              <w:right w:w="108" w:type="dxa"/>
            </w:tcMar>
            <w:vAlign w:val="center"/>
            <w:hideMark/>
          </w:tcPr>
          <w:p w14:paraId="3710239D"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Naziv podizvajalca</w:t>
            </w:r>
          </w:p>
        </w:tc>
        <w:tc>
          <w:tcPr>
            <w:tcW w:w="5633" w:type="dxa"/>
            <w:tcMar>
              <w:top w:w="0" w:type="dxa"/>
              <w:left w:w="108" w:type="dxa"/>
              <w:bottom w:w="0" w:type="dxa"/>
              <w:right w:w="108" w:type="dxa"/>
            </w:tcMar>
            <w:vAlign w:val="center"/>
          </w:tcPr>
          <w:p w14:paraId="0133182E" w14:textId="77777777" w:rsidR="00122B42" w:rsidRPr="00122B42" w:rsidRDefault="00122B42" w:rsidP="00721778">
            <w:pPr>
              <w:keepNext/>
              <w:keepLines/>
              <w:rPr>
                <w:rFonts w:ascii="Tahoma" w:eastAsia="Frutiger" w:hAnsi="Tahoma" w:cs="Tahoma"/>
                <w:lang w:eastAsia="en-US"/>
              </w:rPr>
            </w:pPr>
          </w:p>
        </w:tc>
      </w:tr>
      <w:tr w:rsidR="00122B42" w:rsidRPr="00122B42" w14:paraId="31E28629" w14:textId="77777777" w:rsidTr="00EB21E4">
        <w:trPr>
          <w:trHeight w:val="273"/>
          <w:jc w:val="center"/>
        </w:trPr>
        <w:tc>
          <w:tcPr>
            <w:tcW w:w="3527" w:type="dxa"/>
            <w:tcMar>
              <w:top w:w="0" w:type="dxa"/>
              <w:left w:w="108" w:type="dxa"/>
              <w:bottom w:w="0" w:type="dxa"/>
              <w:right w:w="108" w:type="dxa"/>
            </w:tcMar>
            <w:vAlign w:val="center"/>
            <w:hideMark/>
          </w:tcPr>
          <w:p w14:paraId="68CC534F"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Polni naslov</w:t>
            </w:r>
          </w:p>
        </w:tc>
        <w:tc>
          <w:tcPr>
            <w:tcW w:w="5633" w:type="dxa"/>
            <w:tcMar>
              <w:top w:w="0" w:type="dxa"/>
              <w:left w:w="108" w:type="dxa"/>
              <w:bottom w:w="0" w:type="dxa"/>
              <w:right w:w="108" w:type="dxa"/>
            </w:tcMar>
            <w:vAlign w:val="center"/>
          </w:tcPr>
          <w:p w14:paraId="01A4FF4B" w14:textId="77777777" w:rsidR="00122B42" w:rsidRPr="00122B42" w:rsidRDefault="00122B42" w:rsidP="00721778">
            <w:pPr>
              <w:keepNext/>
              <w:keepLines/>
              <w:rPr>
                <w:rFonts w:ascii="Tahoma" w:eastAsia="Frutiger" w:hAnsi="Tahoma" w:cs="Tahoma"/>
                <w:lang w:eastAsia="en-US"/>
              </w:rPr>
            </w:pPr>
          </w:p>
        </w:tc>
      </w:tr>
      <w:tr w:rsidR="00122B42" w:rsidRPr="00122B42" w14:paraId="6D422D9F" w14:textId="77777777" w:rsidTr="00EB21E4">
        <w:trPr>
          <w:trHeight w:val="278"/>
          <w:jc w:val="center"/>
        </w:trPr>
        <w:tc>
          <w:tcPr>
            <w:tcW w:w="3527" w:type="dxa"/>
            <w:tcMar>
              <w:top w:w="0" w:type="dxa"/>
              <w:left w:w="108" w:type="dxa"/>
              <w:bottom w:w="0" w:type="dxa"/>
              <w:right w:w="108" w:type="dxa"/>
            </w:tcMar>
            <w:vAlign w:val="center"/>
            <w:hideMark/>
          </w:tcPr>
          <w:p w14:paraId="5A41A949"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 xml:space="preserve">Podizvajalec zahteva neposredno plačilo </w:t>
            </w:r>
          </w:p>
        </w:tc>
        <w:tc>
          <w:tcPr>
            <w:tcW w:w="5633" w:type="dxa"/>
            <w:tcMar>
              <w:top w:w="0" w:type="dxa"/>
              <w:left w:w="108" w:type="dxa"/>
              <w:bottom w:w="0" w:type="dxa"/>
              <w:right w:w="108" w:type="dxa"/>
            </w:tcMar>
            <w:vAlign w:val="center"/>
            <w:hideMark/>
          </w:tcPr>
          <w:p w14:paraId="24084B6C" w14:textId="77777777" w:rsidR="00122B42" w:rsidRPr="00122B42" w:rsidRDefault="00122B42" w:rsidP="00721778">
            <w:pPr>
              <w:keepNext/>
              <w:keepLines/>
              <w:jc w:val="center"/>
              <w:rPr>
                <w:rFonts w:ascii="Tahoma" w:eastAsia="Frutiger" w:hAnsi="Tahoma" w:cs="Tahoma"/>
                <w:lang w:eastAsia="en-US"/>
              </w:rPr>
            </w:pPr>
            <w:r w:rsidRPr="00122B42">
              <w:rPr>
                <w:rFonts w:ascii="Tahoma" w:eastAsia="Frutiger" w:hAnsi="Tahoma" w:cs="Tahoma"/>
                <w:lang w:eastAsia="en-US"/>
              </w:rPr>
              <w:t>DA / NE</w:t>
            </w:r>
          </w:p>
        </w:tc>
      </w:tr>
      <w:tr w:rsidR="00122B42" w:rsidRPr="00122B42" w14:paraId="0038C445" w14:textId="77777777" w:rsidTr="00EB21E4">
        <w:trPr>
          <w:trHeight w:val="267"/>
          <w:jc w:val="center"/>
        </w:trPr>
        <w:tc>
          <w:tcPr>
            <w:tcW w:w="3527" w:type="dxa"/>
            <w:tcMar>
              <w:top w:w="0" w:type="dxa"/>
              <w:left w:w="108" w:type="dxa"/>
              <w:bottom w:w="0" w:type="dxa"/>
              <w:right w:w="108" w:type="dxa"/>
            </w:tcMar>
            <w:vAlign w:val="center"/>
            <w:hideMark/>
          </w:tcPr>
          <w:p w14:paraId="1EDD203B"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 xml:space="preserve">Vsi zakoniti zastopniki podizvajalca </w:t>
            </w:r>
          </w:p>
        </w:tc>
        <w:tc>
          <w:tcPr>
            <w:tcW w:w="5633" w:type="dxa"/>
            <w:tcMar>
              <w:top w:w="0" w:type="dxa"/>
              <w:left w:w="108" w:type="dxa"/>
              <w:bottom w:w="0" w:type="dxa"/>
              <w:right w:w="108" w:type="dxa"/>
            </w:tcMar>
            <w:vAlign w:val="center"/>
          </w:tcPr>
          <w:p w14:paraId="242A2777" w14:textId="77777777" w:rsidR="00122B42" w:rsidRPr="00122B42" w:rsidRDefault="00122B42" w:rsidP="00721778">
            <w:pPr>
              <w:keepNext/>
              <w:keepLines/>
              <w:rPr>
                <w:rFonts w:ascii="Tahoma" w:eastAsia="Frutiger" w:hAnsi="Tahoma" w:cs="Tahoma"/>
                <w:lang w:eastAsia="en-US"/>
              </w:rPr>
            </w:pPr>
          </w:p>
        </w:tc>
      </w:tr>
      <w:tr w:rsidR="00122B42" w:rsidRPr="00122B42" w14:paraId="16BE7156" w14:textId="77777777" w:rsidTr="00EB21E4">
        <w:trPr>
          <w:trHeight w:val="285"/>
          <w:jc w:val="center"/>
        </w:trPr>
        <w:tc>
          <w:tcPr>
            <w:tcW w:w="3527" w:type="dxa"/>
            <w:tcMar>
              <w:top w:w="0" w:type="dxa"/>
              <w:left w:w="108" w:type="dxa"/>
              <w:bottom w:w="0" w:type="dxa"/>
              <w:right w:w="108" w:type="dxa"/>
            </w:tcMar>
            <w:vAlign w:val="center"/>
            <w:hideMark/>
          </w:tcPr>
          <w:p w14:paraId="1CCE3BD9"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Matična številka podizvajalca</w:t>
            </w:r>
          </w:p>
        </w:tc>
        <w:tc>
          <w:tcPr>
            <w:tcW w:w="5633" w:type="dxa"/>
            <w:tcMar>
              <w:top w:w="0" w:type="dxa"/>
              <w:left w:w="108" w:type="dxa"/>
              <w:bottom w:w="0" w:type="dxa"/>
              <w:right w:w="108" w:type="dxa"/>
            </w:tcMar>
            <w:vAlign w:val="center"/>
          </w:tcPr>
          <w:p w14:paraId="2EDAB0D4" w14:textId="77777777" w:rsidR="00122B42" w:rsidRPr="00122B42" w:rsidRDefault="00122B42" w:rsidP="00721778">
            <w:pPr>
              <w:keepNext/>
              <w:keepLines/>
              <w:rPr>
                <w:rFonts w:ascii="Tahoma" w:eastAsia="Frutiger" w:hAnsi="Tahoma" w:cs="Tahoma"/>
                <w:lang w:eastAsia="en-US"/>
              </w:rPr>
            </w:pPr>
          </w:p>
        </w:tc>
      </w:tr>
      <w:tr w:rsidR="00122B42" w:rsidRPr="00122B42" w14:paraId="168EADFE" w14:textId="77777777" w:rsidTr="00EB21E4">
        <w:trPr>
          <w:trHeight w:val="261"/>
          <w:jc w:val="center"/>
        </w:trPr>
        <w:tc>
          <w:tcPr>
            <w:tcW w:w="3527" w:type="dxa"/>
            <w:tcMar>
              <w:top w:w="0" w:type="dxa"/>
              <w:left w:w="108" w:type="dxa"/>
              <w:bottom w:w="0" w:type="dxa"/>
              <w:right w:w="108" w:type="dxa"/>
            </w:tcMar>
            <w:vAlign w:val="center"/>
            <w:hideMark/>
          </w:tcPr>
          <w:p w14:paraId="230EAC30"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Davčna številka podizvajalca</w:t>
            </w:r>
          </w:p>
        </w:tc>
        <w:tc>
          <w:tcPr>
            <w:tcW w:w="5633" w:type="dxa"/>
            <w:tcMar>
              <w:top w:w="0" w:type="dxa"/>
              <w:left w:w="108" w:type="dxa"/>
              <w:bottom w:w="0" w:type="dxa"/>
              <w:right w:w="108" w:type="dxa"/>
            </w:tcMar>
            <w:vAlign w:val="center"/>
          </w:tcPr>
          <w:p w14:paraId="04F06CE8" w14:textId="77777777" w:rsidR="00122B42" w:rsidRPr="00122B42" w:rsidRDefault="00122B42" w:rsidP="00721778">
            <w:pPr>
              <w:keepNext/>
              <w:keepLines/>
              <w:rPr>
                <w:rFonts w:ascii="Tahoma" w:eastAsia="Frutiger" w:hAnsi="Tahoma" w:cs="Tahoma"/>
                <w:lang w:eastAsia="en-US"/>
              </w:rPr>
            </w:pPr>
          </w:p>
        </w:tc>
      </w:tr>
      <w:tr w:rsidR="00122B42" w:rsidRPr="00122B42" w14:paraId="06582EC8" w14:textId="77777777" w:rsidTr="00EB21E4">
        <w:trPr>
          <w:trHeight w:val="279"/>
          <w:jc w:val="center"/>
        </w:trPr>
        <w:tc>
          <w:tcPr>
            <w:tcW w:w="3527" w:type="dxa"/>
            <w:tcMar>
              <w:top w:w="0" w:type="dxa"/>
              <w:left w:w="108" w:type="dxa"/>
              <w:bottom w:w="0" w:type="dxa"/>
              <w:right w:w="108" w:type="dxa"/>
            </w:tcMar>
            <w:vAlign w:val="center"/>
            <w:hideMark/>
          </w:tcPr>
          <w:p w14:paraId="7AB5951A"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lastRenderedPageBreak/>
              <w:t>Transakcijski račun podizvajalca</w:t>
            </w:r>
          </w:p>
        </w:tc>
        <w:tc>
          <w:tcPr>
            <w:tcW w:w="5633" w:type="dxa"/>
            <w:tcMar>
              <w:top w:w="0" w:type="dxa"/>
              <w:left w:w="108" w:type="dxa"/>
              <w:bottom w:w="0" w:type="dxa"/>
              <w:right w:w="108" w:type="dxa"/>
            </w:tcMar>
            <w:vAlign w:val="center"/>
          </w:tcPr>
          <w:p w14:paraId="2326109D" w14:textId="77777777" w:rsidR="00122B42" w:rsidRPr="00122B42" w:rsidRDefault="00122B42" w:rsidP="00721778">
            <w:pPr>
              <w:keepNext/>
              <w:keepLines/>
              <w:rPr>
                <w:rFonts w:ascii="Tahoma" w:eastAsia="Frutiger" w:hAnsi="Tahoma" w:cs="Tahoma"/>
                <w:lang w:eastAsia="en-US"/>
              </w:rPr>
            </w:pPr>
          </w:p>
        </w:tc>
      </w:tr>
      <w:tr w:rsidR="00122B42" w:rsidRPr="00122B42" w14:paraId="485C6A4D" w14:textId="77777777" w:rsidTr="00EB21E4">
        <w:trPr>
          <w:trHeight w:val="301"/>
          <w:jc w:val="center"/>
        </w:trPr>
        <w:tc>
          <w:tcPr>
            <w:tcW w:w="3527" w:type="dxa"/>
            <w:tcMar>
              <w:top w:w="0" w:type="dxa"/>
              <w:left w:w="108" w:type="dxa"/>
              <w:bottom w:w="0" w:type="dxa"/>
              <w:right w:w="108" w:type="dxa"/>
            </w:tcMar>
            <w:vAlign w:val="center"/>
            <w:hideMark/>
          </w:tcPr>
          <w:p w14:paraId="000756AC"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Del javnega naročila, ki se oddaja v podizvajanje (vrsta/opis del)</w:t>
            </w:r>
          </w:p>
        </w:tc>
        <w:tc>
          <w:tcPr>
            <w:tcW w:w="5633" w:type="dxa"/>
            <w:tcMar>
              <w:top w:w="0" w:type="dxa"/>
              <w:left w:w="108" w:type="dxa"/>
              <w:bottom w:w="0" w:type="dxa"/>
              <w:right w:w="108" w:type="dxa"/>
            </w:tcMar>
            <w:vAlign w:val="center"/>
          </w:tcPr>
          <w:p w14:paraId="3494B7D0" w14:textId="77777777" w:rsidR="00122B42" w:rsidRPr="00122B42" w:rsidRDefault="00122B42" w:rsidP="00721778">
            <w:pPr>
              <w:keepNext/>
              <w:keepLines/>
              <w:rPr>
                <w:rFonts w:ascii="Tahoma" w:eastAsia="Frutiger" w:hAnsi="Tahoma" w:cs="Tahoma"/>
                <w:lang w:eastAsia="en-US"/>
              </w:rPr>
            </w:pPr>
          </w:p>
        </w:tc>
      </w:tr>
      <w:tr w:rsidR="00122B42" w:rsidRPr="00122B42" w14:paraId="465011E5" w14:textId="77777777" w:rsidTr="00EB21E4">
        <w:trPr>
          <w:trHeight w:val="235"/>
          <w:jc w:val="center"/>
        </w:trPr>
        <w:tc>
          <w:tcPr>
            <w:tcW w:w="3527" w:type="dxa"/>
            <w:tcMar>
              <w:top w:w="0" w:type="dxa"/>
              <w:left w:w="108" w:type="dxa"/>
              <w:bottom w:w="0" w:type="dxa"/>
              <w:right w:w="108" w:type="dxa"/>
            </w:tcMar>
            <w:vAlign w:val="center"/>
            <w:hideMark/>
          </w:tcPr>
          <w:p w14:paraId="1C66D4E1"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Količina/Delež (%) v podizvajanju</w:t>
            </w:r>
          </w:p>
        </w:tc>
        <w:tc>
          <w:tcPr>
            <w:tcW w:w="5633" w:type="dxa"/>
            <w:tcMar>
              <w:top w:w="0" w:type="dxa"/>
              <w:left w:w="108" w:type="dxa"/>
              <w:bottom w:w="0" w:type="dxa"/>
              <w:right w:w="108" w:type="dxa"/>
            </w:tcMar>
            <w:vAlign w:val="center"/>
          </w:tcPr>
          <w:p w14:paraId="30018B77" w14:textId="77777777" w:rsidR="00122B42" w:rsidRPr="00122B42" w:rsidRDefault="00122B42" w:rsidP="00721778">
            <w:pPr>
              <w:keepNext/>
              <w:keepLines/>
              <w:rPr>
                <w:rFonts w:ascii="Tahoma" w:eastAsia="Frutiger" w:hAnsi="Tahoma" w:cs="Tahoma"/>
                <w:lang w:eastAsia="en-US"/>
              </w:rPr>
            </w:pPr>
          </w:p>
        </w:tc>
      </w:tr>
      <w:tr w:rsidR="00122B42" w:rsidRPr="00122B42" w14:paraId="527C65B6" w14:textId="77777777" w:rsidTr="00EB21E4">
        <w:trPr>
          <w:trHeight w:val="270"/>
          <w:jc w:val="center"/>
        </w:trPr>
        <w:tc>
          <w:tcPr>
            <w:tcW w:w="3527" w:type="dxa"/>
            <w:tcMar>
              <w:top w:w="0" w:type="dxa"/>
              <w:left w:w="108" w:type="dxa"/>
              <w:bottom w:w="0" w:type="dxa"/>
              <w:right w:w="108" w:type="dxa"/>
            </w:tcMar>
            <w:vAlign w:val="center"/>
            <w:hideMark/>
          </w:tcPr>
          <w:p w14:paraId="08CB6AD7"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Vrednost del brez DDV</w:t>
            </w:r>
          </w:p>
        </w:tc>
        <w:tc>
          <w:tcPr>
            <w:tcW w:w="5633" w:type="dxa"/>
            <w:tcMar>
              <w:top w:w="0" w:type="dxa"/>
              <w:left w:w="108" w:type="dxa"/>
              <w:bottom w:w="0" w:type="dxa"/>
              <w:right w:w="108" w:type="dxa"/>
            </w:tcMar>
            <w:vAlign w:val="center"/>
          </w:tcPr>
          <w:p w14:paraId="7ECE7C1D" w14:textId="77777777" w:rsidR="00122B42" w:rsidRPr="00122B42" w:rsidRDefault="00122B42" w:rsidP="00721778">
            <w:pPr>
              <w:keepNext/>
              <w:keepLines/>
              <w:rPr>
                <w:rFonts w:ascii="Tahoma" w:eastAsia="Frutiger" w:hAnsi="Tahoma" w:cs="Tahoma"/>
                <w:lang w:eastAsia="en-US"/>
              </w:rPr>
            </w:pPr>
          </w:p>
        </w:tc>
      </w:tr>
      <w:tr w:rsidR="00122B42" w:rsidRPr="00122B42" w14:paraId="2FF5EDEE" w14:textId="77777777" w:rsidTr="00EB21E4">
        <w:trPr>
          <w:trHeight w:val="273"/>
          <w:jc w:val="center"/>
        </w:trPr>
        <w:tc>
          <w:tcPr>
            <w:tcW w:w="3527" w:type="dxa"/>
            <w:tcMar>
              <w:top w:w="0" w:type="dxa"/>
              <w:left w:w="108" w:type="dxa"/>
              <w:bottom w:w="0" w:type="dxa"/>
              <w:right w:w="108" w:type="dxa"/>
            </w:tcMar>
            <w:vAlign w:val="center"/>
            <w:hideMark/>
          </w:tcPr>
          <w:p w14:paraId="0956D6A8"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Kraj izvedbe</w:t>
            </w:r>
          </w:p>
        </w:tc>
        <w:tc>
          <w:tcPr>
            <w:tcW w:w="5633" w:type="dxa"/>
            <w:tcMar>
              <w:top w:w="0" w:type="dxa"/>
              <w:left w:w="108" w:type="dxa"/>
              <w:bottom w:w="0" w:type="dxa"/>
              <w:right w:w="108" w:type="dxa"/>
            </w:tcMar>
            <w:vAlign w:val="center"/>
          </w:tcPr>
          <w:p w14:paraId="63758ED8" w14:textId="77777777" w:rsidR="00122B42" w:rsidRPr="00122B42" w:rsidRDefault="00122B42" w:rsidP="00721778">
            <w:pPr>
              <w:keepNext/>
              <w:keepLines/>
              <w:rPr>
                <w:rFonts w:ascii="Tahoma" w:eastAsia="Frutiger" w:hAnsi="Tahoma" w:cs="Tahoma"/>
                <w:lang w:eastAsia="en-US"/>
              </w:rPr>
            </w:pPr>
          </w:p>
        </w:tc>
      </w:tr>
      <w:tr w:rsidR="00122B42" w:rsidRPr="00122B42" w14:paraId="7E1130B5" w14:textId="77777777" w:rsidTr="00EB21E4">
        <w:trPr>
          <w:trHeight w:val="277"/>
          <w:jc w:val="center"/>
        </w:trPr>
        <w:tc>
          <w:tcPr>
            <w:tcW w:w="3527" w:type="dxa"/>
            <w:tcMar>
              <w:top w:w="0" w:type="dxa"/>
              <w:left w:w="108" w:type="dxa"/>
              <w:bottom w:w="0" w:type="dxa"/>
              <w:right w:w="108" w:type="dxa"/>
            </w:tcMar>
            <w:vAlign w:val="center"/>
            <w:hideMark/>
          </w:tcPr>
          <w:p w14:paraId="08B587CD"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Rok izvedbe</w:t>
            </w:r>
          </w:p>
        </w:tc>
        <w:tc>
          <w:tcPr>
            <w:tcW w:w="5633" w:type="dxa"/>
            <w:tcMar>
              <w:top w:w="0" w:type="dxa"/>
              <w:left w:w="108" w:type="dxa"/>
              <w:bottom w:w="0" w:type="dxa"/>
              <w:right w:w="108" w:type="dxa"/>
            </w:tcMar>
            <w:vAlign w:val="center"/>
          </w:tcPr>
          <w:p w14:paraId="372769C3" w14:textId="77777777" w:rsidR="00122B42" w:rsidRPr="00122B42" w:rsidRDefault="00122B42" w:rsidP="00721778">
            <w:pPr>
              <w:keepNext/>
              <w:keepLines/>
              <w:rPr>
                <w:rFonts w:ascii="Tahoma" w:eastAsia="Frutiger" w:hAnsi="Tahoma" w:cs="Tahoma"/>
                <w:lang w:eastAsia="en-US"/>
              </w:rPr>
            </w:pPr>
          </w:p>
        </w:tc>
      </w:tr>
    </w:tbl>
    <w:p w14:paraId="74868BE8" w14:textId="77777777" w:rsidR="00122B42" w:rsidRPr="00122B42" w:rsidRDefault="00122B42" w:rsidP="00721778">
      <w:pPr>
        <w:keepNext/>
        <w:keepLines/>
        <w:jc w:val="both"/>
        <w:rPr>
          <w:rFonts w:ascii="Tahoma" w:eastAsia="Frutiger" w:hAnsi="Tahoma" w:cs="Tahoma"/>
          <w:lang w:eastAsia="en-US"/>
        </w:rPr>
      </w:pPr>
    </w:p>
    <w:p w14:paraId="68B242BB"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19B6FF17" w14:textId="77777777" w:rsidR="00122B42" w:rsidRPr="00122B42" w:rsidRDefault="00122B42" w:rsidP="00721778">
      <w:pPr>
        <w:keepNext/>
        <w:keepLines/>
        <w:jc w:val="both"/>
        <w:rPr>
          <w:rFonts w:ascii="Tahoma" w:eastAsia="Frutiger" w:hAnsi="Tahoma" w:cs="Tahoma"/>
          <w:lang w:eastAsia="en-US"/>
        </w:rPr>
      </w:pPr>
    </w:p>
    <w:p w14:paraId="1C64D233"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Podizvajalec mora izpolnjevati vse pogoje in zahteve naročnika v zvezi s podizvajalci, ki so navedeni v razpisni dokumentaciji ter izpolniti vse navedene priloge, ki se nanašajo na izpolnjevanje pogojev podizvajalcev.</w:t>
      </w:r>
    </w:p>
    <w:p w14:paraId="61883171"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v razmerju do naročnika v celoti odgovarja za dobro izvedbo obveznosti iz okvirnega sporazuma, ne glede na število podizvajalcev.</w:t>
      </w:r>
    </w:p>
    <w:p w14:paraId="40DDB91B" w14:textId="77777777" w:rsidR="00122B42" w:rsidRPr="00122B42" w:rsidRDefault="00122B42" w:rsidP="00721778">
      <w:pPr>
        <w:keepNext/>
        <w:keepLines/>
        <w:jc w:val="both"/>
        <w:rPr>
          <w:rFonts w:ascii="Tahoma" w:eastAsia="Frutiger" w:hAnsi="Tahoma" w:cs="Tahoma"/>
          <w:lang w:eastAsia="en-US"/>
        </w:rPr>
      </w:pPr>
    </w:p>
    <w:p w14:paraId="151320B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19DAF981" w14:textId="77777777" w:rsidR="00122B42" w:rsidRPr="00122B42" w:rsidRDefault="00122B42" w:rsidP="00721778">
      <w:pPr>
        <w:keepNext/>
        <w:keepLines/>
        <w:jc w:val="both"/>
        <w:rPr>
          <w:rFonts w:ascii="Tahoma" w:eastAsia="Frutiger" w:hAnsi="Tahoma" w:cs="Tahoma"/>
          <w:lang w:eastAsia="en-US"/>
        </w:rPr>
      </w:pPr>
    </w:p>
    <w:p w14:paraId="00A2885C"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in/ali storitev in/ali del in če novi podizvajalec ne izpolnjuje pogojev, ki jih je postavil naročnik v razpisni dokumentaciji. Naročnik mora o morebitni zavrnitvi novega podizvajalca obvestiti izvajalca najpozneje v desetih (10) dneh od prejema predloga.</w:t>
      </w:r>
    </w:p>
    <w:p w14:paraId="7655D143" w14:textId="77777777" w:rsidR="00122B42" w:rsidRPr="00122B42" w:rsidRDefault="00122B42" w:rsidP="00721778">
      <w:pPr>
        <w:keepNext/>
        <w:keepLines/>
        <w:jc w:val="both"/>
        <w:rPr>
          <w:rFonts w:ascii="Tahoma" w:eastAsia="Frutiger" w:hAnsi="Tahoma" w:cs="Tahoma"/>
          <w:lang w:eastAsia="en-US"/>
        </w:rPr>
      </w:pPr>
    </w:p>
    <w:p w14:paraId="5549FF1C" w14:textId="77777777" w:rsidR="00122B42" w:rsidRPr="00122B42" w:rsidRDefault="00122B42" w:rsidP="00721778">
      <w:pPr>
        <w:keepNext/>
        <w:keepLines/>
        <w:jc w:val="center"/>
        <w:rPr>
          <w:rFonts w:ascii="Tahoma" w:eastAsia="Frutiger" w:hAnsi="Tahoma" w:cs="Tahoma"/>
          <w:b/>
          <w:bCs/>
          <w:lang w:eastAsia="en-US"/>
        </w:rPr>
      </w:pPr>
      <w:r w:rsidRPr="00122B42">
        <w:rPr>
          <w:rFonts w:ascii="Tahoma" w:eastAsia="Frutiger" w:hAnsi="Tahoma" w:cs="Tahoma"/>
          <w:b/>
          <w:bCs/>
          <w:lang w:eastAsia="en-US"/>
        </w:rPr>
        <w:t>/se upošteva v primeru, da izvajalec nastopa s podizvajalcem, ki ne zahteva neposrednega plačila/</w:t>
      </w:r>
    </w:p>
    <w:p w14:paraId="12CCBFA6" w14:textId="77777777" w:rsidR="00122B42" w:rsidRPr="00122B42" w:rsidRDefault="00122B42" w:rsidP="00721778">
      <w:pPr>
        <w:keepNext/>
        <w:keepLines/>
        <w:jc w:val="center"/>
        <w:rPr>
          <w:rFonts w:ascii="Tahoma" w:eastAsia="Frutiger" w:hAnsi="Tahoma" w:cs="Tahoma"/>
          <w:lang w:eastAsia="en-US"/>
        </w:rPr>
      </w:pPr>
    </w:p>
    <w:p w14:paraId="00775C1D" w14:textId="01236653" w:rsidR="001D7FF8" w:rsidRPr="007124F0" w:rsidRDefault="001D7FF8" w:rsidP="00721778">
      <w:pPr>
        <w:keepNext/>
        <w:keepLines/>
        <w:numPr>
          <w:ilvl w:val="12"/>
          <w:numId w:val="0"/>
        </w:numPr>
        <w:ind w:right="271"/>
        <w:jc w:val="both"/>
        <w:rPr>
          <w:rFonts w:ascii="Tahoma" w:hAnsi="Tahoma" w:cs="Tahoma"/>
        </w:rPr>
      </w:pPr>
      <w:r w:rsidRPr="00A67DDC">
        <w:rPr>
          <w:rFonts w:ascii="Tahoma" w:hAnsi="Tahoma" w:cs="Tahoma"/>
        </w:rPr>
        <w:t>Izvajalec mora za vse podizvajalce, ki niso zahtevali neposrednega plačila in za katere neposredno plačilo ni obvezno, naročniku najpozneje v 60 (šestdesetih) dneh od plačila končne</w:t>
      </w:r>
      <w:r>
        <w:rPr>
          <w:rFonts w:ascii="Tahoma" w:hAnsi="Tahoma" w:cs="Tahoma"/>
        </w:rPr>
        <w:t>ga</w:t>
      </w:r>
      <w:r w:rsidRPr="00A67DDC">
        <w:rPr>
          <w:rFonts w:ascii="Tahoma" w:hAnsi="Tahoma" w:cs="Tahoma"/>
        </w:rPr>
        <w:t xml:space="preserve"> računa</w:t>
      </w:r>
      <w:r>
        <w:rPr>
          <w:rFonts w:ascii="Tahoma" w:hAnsi="Tahoma" w:cs="Tahoma"/>
        </w:rPr>
        <w:t>/končne situacije</w:t>
      </w:r>
      <w:r w:rsidRPr="00A67DDC">
        <w:rPr>
          <w:rFonts w:ascii="Tahoma" w:hAnsi="Tahoma" w:cs="Tahoma"/>
        </w:rPr>
        <w:t xml:space="preserve"> naročniku poslati svojo pisno izjavo in pisno izjavo podizvajalca, da je podizvajalec prejel plačilo za izveden</w:t>
      </w:r>
      <w:r>
        <w:rPr>
          <w:rFonts w:ascii="Tahoma" w:hAnsi="Tahoma" w:cs="Tahoma"/>
        </w:rPr>
        <w:t>a dela oziroma dobave oziroma storitve,</w:t>
      </w:r>
      <w:r w:rsidRPr="00A67DDC">
        <w:rPr>
          <w:rFonts w:ascii="Tahoma" w:hAnsi="Tahoma" w:cs="Tahoma"/>
        </w:rPr>
        <w:t xml:space="preserve"> </w:t>
      </w:r>
      <w:r w:rsidRPr="007124F0">
        <w:rPr>
          <w:rFonts w:ascii="Tahoma" w:hAnsi="Tahoma" w:cs="Tahoma"/>
        </w:rPr>
        <w:t>ki so neposredno povezane s predmetom okvirnega sporazuma</w:t>
      </w:r>
      <w:r w:rsidRPr="00A67DDC">
        <w:rPr>
          <w:rFonts w:ascii="Tahoma" w:hAnsi="Tahoma" w:cs="Tahoma"/>
        </w:rPr>
        <w:t>.</w:t>
      </w:r>
      <w:r>
        <w:rPr>
          <w:rFonts w:ascii="Tahoma" w:hAnsi="Tahoma" w:cs="Tahoma"/>
        </w:rPr>
        <w:t xml:space="preserve"> </w:t>
      </w:r>
      <w:r w:rsidRPr="007124F0">
        <w:rPr>
          <w:rFonts w:ascii="Tahoma" w:hAnsi="Tahoma" w:cs="Tahoma"/>
        </w:rPr>
        <w:t xml:space="preserve">Če </w:t>
      </w:r>
      <w:r>
        <w:rPr>
          <w:rFonts w:ascii="Tahoma" w:hAnsi="Tahoma" w:cs="Tahoma"/>
        </w:rPr>
        <w:t xml:space="preserve">izvajalec naročniku </w:t>
      </w:r>
      <w:r w:rsidRPr="007124F0">
        <w:rPr>
          <w:rFonts w:ascii="Tahoma" w:hAnsi="Tahoma" w:cs="Tahoma"/>
        </w:rPr>
        <w:t xml:space="preserve">ne posreduje teh izjav, </w:t>
      </w:r>
      <w:r>
        <w:rPr>
          <w:rFonts w:ascii="Tahoma" w:hAnsi="Tahoma" w:cs="Tahoma"/>
        </w:rPr>
        <w:t>naročnik</w:t>
      </w:r>
      <w:r w:rsidRPr="007124F0">
        <w:rPr>
          <w:rFonts w:ascii="Tahoma" w:hAnsi="Tahoma" w:cs="Tahoma"/>
        </w:rPr>
        <w:t xml:space="preserve"> Državni revizijski komisiji poda predlog za uvedbo postopka o prekršku iz 2. točke prvega odstavka 112. člena ZJN-3.</w:t>
      </w:r>
    </w:p>
    <w:p w14:paraId="53E0FB0D" w14:textId="5C0CA16E" w:rsidR="00122B42" w:rsidRPr="00122B42" w:rsidRDefault="00122B42" w:rsidP="00721778">
      <w:pPr>
        <w:keepNext/>
        <w:keepLines/>
        <w:jc w:val="both"/>
        <w:rPr>
          <w:rFonts w:ascii="Tahoma" w:eastAsia="Frutiger" w:hAnsi="Tahoma" w:cs="Tahoma"/>
          <w:lang w:eastAsia="en-US"/>
        </w:rPr>
      </w:pPr>
    </w:p>
    <w:p w14:paraId="5C8D8BAC" w14:textId="77777777" w:rsidR="00122B42" w:rsidRPr="00122B42" w:rsidRDefault="00122B42" w:rsidP="00721778">
      <w:pPr>
        <w:keepNext/>
        <w:keepLines/>
        <w:jc w:val="center"/>
        <w:rPr>
          <w:rFonts w:ascii="Tahoma" w:eastAsia="Frutiger" w:hAnsi="Tahoma" w:cs="Tahoma"/>
          <w:b/>
          <w:bCs/>
          <w:lang w:eastAsia="en-US"/>
        </w:rPr>
      </w:pPr>
      <w:r w:rsidRPr="00122B42">
        <w:rPr>
          <w:rFonts w:ascii="Tahoma" w:eastAsia="Frutiger" w:hAnsi="Tahoma" w:cs="Tahoma"/>
          <w:b/>
          <w:bCs/>
          <w:lang w:eastAsia="en-US"/>
        </w:rPr>
        <w:t>/se upošteva v primeru, da izvajalec nastopa s podizvajalcem, ki zahteva neposredno plačilo/</w:t>
      </w:r>
    </w:p>
    <w:p w14:paraId="406B1306" w14:textId="5CF8FDCD" w:rsidR="001D7FF8" w:rsidRPr="007124F0" w:rsidRDefault="001D7FF8" w:rsidP="00721778">
      <w:pPr>
        <w:keepNext/>
        <w:keepLines/>
        <w:jc w:val="both"/>
        <w:rPr>
          <w:rFonts w:ascii="Tahoma" w:hAnsi="Tahoma" w:cs="Tahoma"/>
        </w:rPr>
      </w:pPr>
      <w:r>
        <w:rPr>
          <w:rFonts w:ascii="Tahoma" w:eastAsia="Calibri" w:hAnsi="Tahoma" w:cs="Tahoma"/>
        </w:rPr>
        <w:t xml:space="preserve">Izvajalec </w:t>
      </w:r>
      <w:r w:rsidRPr="007124F0">
        <w:rPr>
          <w:rFonts w:ascii="Tahoma" w:eastAsia="Calibri" w:hAnsi="Tahoma" w:cs="Tahoma"/>
        </w:rPr>
        <w:t xml:space="preserve">s podpisom </w:t>
      </w:r>
      <w:r w:rsidRPr="007124F0">
        <w:rPr>
          <w:rFonts w:ascii="Tahoma" w:hAnsi="Tahoma" w:cs="Tahoma"/>
        </w:rPr>
        <w:t xml:space="preserve">okvirnega sporazuma </w:t>
      </w:r>
      <w:r w:rsidRPr="007124F0">
        <w:rPr>
          <w:rFonts w:ascii="Tahoma" w:eastAsia="Calibri" w:hAnsi="Tahoma" w:cs="Tahoma"/>
        </w:rPr>
        <w:t xml:space="preserve">pooblašča </w:t>
      </w:r>
      <w:r>
        <w:rPr>
          <w:rFonts w:ascii="Tahoma" w:eastAsia="Calibri" w:hAnsi="Tahoma" w:cs="Tahoma"/>
        </w:rPr>
        <w:t>naročnika</w:t>
      </w:r>
      <w:r w:rsidRPr="007124F0">
        <w:rPr>
          <w:rFonts w:ascii="Tahoma" w:eastAsia="Calibri" w:hAnsi="Tahoma" w:cs="Tahoma"/>
        </w:rPr>
        <w:t xml:space="preserve">, da na podlagi potrjenega računa oziroma </w:t>
      </w:r>
      <w:r>
        <w:rPr>
          <w:rFonts w:ascii="Tahoma" w:eastAsia="Calibri" w:hAnsi="Tahoma" w:cs="Tahoma"/>
        </w:rPr>
        <w:t>situacije</w:t>
      </w:r>
      <w:r w:rsidRPr="007124F0">
        <w:rPr>
          <w:rFonts w:ascii="Tahoma" w:eastAsia="Calibri" w:hAnsi="Tahoma" w:cs="Tahoma"/>
        </w:rPr>
        <w:t xml:space="preserve">, neposredno plačuje vsem v tem okvirnem sporazumu navedenim podizvajalcem, ki so zahtevali neposredno plačilo. Podizvajalec je ob oddaji ponudbe predložil zahtevo za neposredna plačila, </w:t>
      </w:r>
      <w:r w:rsidRPr="007124F0">
        <w:rPr>
          <w:rFonts w:ascii="Tahoma" w:hAnsi="Tahoma" w:cs="Tahoma"/>
        </w:rPr>
        <w:t xml:space="preserve">na podlagi katere </w:t>
      </w:r>
      <w:r>
        <w:rPr>
          <w:rFonts w:ascii="Tahoma" w:hAnsi="Tahoma" w:cs="Tahoma"/>
        </w:rPr>
        <w:t>naročnik</w:t>
      </w:r>
      <w:r w:rsidRPr="007124F0">
        <w:rPr>
          <w:rFonts w:ascii="Tahoma" w:hAnsi="Tahoma" w:cs="Tahoma"/>
        </w:rPr>
        <w:t xml:space="preserve"> namesto izvajalca poravna podizvajalčevo terjatev do izvajalca.</w:t>
      </w:r>
    </w:p>
    <w:p w14:paraId="66C5B507" w14:textId="77777777" w:rsidR="001D7FF8" w:rsidRPr="007124F0" w:rsidRDefault="001D7FF8" w:rsidP="00721778">
      <w:pPr>
        <w:keepNext/>
        <w:keepLines/>
        <w:jc w:val="both"/>
        <w:rPr>
          <w:rFonts w:ascii="Tahoma" w:hAnsi="Tahoma" w:cs="Tahoma"/>
          <w:sz w:val="18"/>
        </w:rPr>
      </w:pPr>
    </w:p>
    <w:p w14:paraId="49BEC44E" w14:textId="3FF3BB1E" w:rsidR="001D7FF8" w:rsidRPr="007124F0" w:rsidRDefault="001D7FF8" w:rsidP="00721778">
      <w:pPr>
        <w:keepNext/>
        <w:keepLines/>
        <w:jc w:val="both"/>
        <w:rPr>
          <w:rFonts w:ascii="Tahoma" w:hAnsi="Tahoma" w:cs="Tahoma"/>
        </w:rPr>
      </w:pPr>
      <w:r>
        <w:rPr>
          <w:rFonts w:ascii="Tahoma" w:hAnsi="Tahoma" w:cs="Tahoma"/>
        </w:rPr>
        <w:lastRenderedPageBreak/>
        <w:t>Izvajalec</w:t>
      </w:r>
      <w:r w:rsidRPr="007124F0">
        <w:rPr>
          <w:rFonts w:ascii="Tahoma" w:hAnsi="Tahoma" w:cs="Tahoma"/>
        </w:rPr>
        <w:t xml:space="preserve"> mora za podizvajalca, ki zahteva neposredno plačilo, ob vsakem računu</w:t>
      </w:r>
      <w:r>
        <w:rPr>
          <w:rFonts w:ascii="Tahoma" w:hAnsi="Tahoma" w:cs="Tahoma"/>
        </w:rPr>
        <w:t xml:space="preserve"> oziroma situaciji</w:t>
      </w:r>
      <w:r w:rsidRPr="007124F0">
        <w:rPr>
          <w:rFonts w:ascii="Tahoma" w:hAnsi="Tahoma" w:cs="Tahoma"/>
        </w:rPr>
        <w:t xml:space="preserve"> priložiti:</w:t>
      </w:r>
    </w:p>
    <w:p w14:paraId="367DBA5B" w14:textId="566EE001" w:rsidR="001D7FF8" w:rsidRPr="007124F0" w:rsidRDefault="001D7FF8" w:rsidP="00721778">
      <w:pPr>
        <w:keepNext/>
        <w:keepLines/>
        <w:numPr>
          <w:ilvl w:val="0"/>
          <w:numId w:val="7"/>
        </w:numPr>
        <w:jc w:val="both"/>
        <w:rPr>
          <w:rFonts w:ascii="Tahoma" w:hAnsi="Tahoma" w:cs="Tahoma"/>
        </w:rPr>
      </w:pPr>
      <w:r w:rsidRPr="007124F0">
        <w:rPr>
          <w:rFonts w:ascii="Tahoma" w:hAnsi="Tahoma" w:cs="Tahoma"/>
        </w:rPr>
        <w:t>Račun</w:t>
      </w:r>
      <w:r>
        <w:rPr>
          <w:rFonts w:ascii="Tahoma" w:hAnsi="Tahoma" w:cs="Tahoma"/>
        </w:rPr>
        <w:t>/situacijo</w:t>
      </w:r>
      <w:r w:rsidRPr="007124F0">
        <w:rPr>
          <w:rFonts w:ascii="Tahoma" w:hAnsi="Tahoma" w:cs="Tahoma"/>
        </w:rPr>
        <w:t xml:space="preserve"> podizvajalca za opravljene obveznosti iz okvirnega sporazuma, potrjen s strani izvajalca, na podlagi katerega </w:t>
      </w:r>
      <w:r>
        <w:rPr>
          <w:rFonts w:ascii="Tahoma" w:hAnsi="Tahoma" w:cs="Tahoma"/>
        </w:rPr>
        <w:t>naročnik</w:t>
      </w:r>
      <w:r w:rsidRPr="007124F0">
        <w:rPr>
          <w:rFonts w:ascii="Tahoma" w:hAnsi="Tahoma" w:cs="Tahoma"/>
        </w:rPr>
        <w:t xml:space="preserve"> izvede nakazilo za opravljene obveznosti iz okvirnega sporazuma neposredno na račun podizvajalca ali </w:t>
      </w:r>
    </w:p>
    <w:p w14:paraId="1062FC9E" w14:textId="6BC6F8E3" w:rsidR="001D7FF8" w:rsidRPr="007124F0" w:rsidRDefault="001D7FF8" w:rsidP="00721778">
      <w:pPr>
        <w:keepNext/>
        <w:keepLines/>
        <w:numPr>
          <w:ilvl w:val="0"/>
          <w:numId w:val="7"/>
        </w:numPr>
        <w:jc w:val="both"/>
        <w:rPr>
          <w:rFonts w:ascii="Tahoma" w:hAnsi="Tahoma" w:cs="Tahoma"/>
        </w:rPr>
      </w:pPr>
      <w:r w:rsidRPr="007124F0">
        <w:rPr>
          <w:rFonts w:ascii="Tahoma" w:hAnsi="Tahoma" w:cs="Tahoma"/>
        </w:rPr>
        <w:t>podpisano izjav</w:t>
      </w:r>
      <w:r>
        <w:rPr>
          <w:rFonts w:ascii="Tahoma" w:hAnsi="Tahoma" w:cs="Tahoma"/>
        </w:rPr>
        <w:t>o podizvajalca, naslovljeno na naročnika</w:t>
      </w:r>
      <w:r w:rsidRPr="007124F0">
        <w:rPr>
          <w:rFonts w:ascii="Tahoma" w:hAnsi="Tahoma" w:cs="Tahoma"/>
        </w:rPr>
        <w:t>, o tem, da je ta seznanjen s konkretno izstavljenim računom</w:t>
      </w:r>
      <w:r>
        <w:rPr>
          <w:rFonts w:ascii="Tahoma" w:hAnsi="Tahoma" w:cs="Tahoma"/>
        </w:rPr>
        <w:t>/situacijo</w:t>
      </w:r>
      <w:r w:rsidRPr="007124F0">
        <w:rPr>
          <w:rFonts w:ascii="Tahoma" w:hAnsi="Tahoma" w:cs="Tahoma"/>
        </w:rPr>
        <w:t xml:space="preserve"> izvajalca oziroma, da pri obveznostih iz okvirnega sporazuma, ki jih obravnava račun</w:t>
      </w:r>
      <w:r>
        <w:rPr>
          <w:rFonts w:ascii="Tahoma" w:hAnsi="Tahoma" w:cs="Tahoma"/>
        </w:rPr>
        <w:t>/situacija</w:t>
      </w:r>
      <w:r w:rsidRPr="007124F0">
        <w:rPr>
          <w:rFonts w:ascii="Tahoma" w:hAnsi="Tahoma" w:cs="Tahoma"/>
        </w:rPr>
        <w:t>, ni sodeloval kot podizvajalec, ter da podizvajalec iz naslova tega računa</w:t>
      </w:r>
      <w:r>
        <w:rPr>
          <w:rFonts w:ascii="Tahoma" w:hAnsi="Tahoma" w:cs="Tahoma"/>
        </w:rPr>
        <w:t>/situacije</w:t>
      </w:r>
      <w:r w:rsidRPr="007124F0">
        <w:rPr>
          <w:rFonts w:ascii="Tahoma" w:hAnsi="Tahoma" w:cs="Tahoma"/>
        </w:rPr>
        <w:t xml:space="preserve"> izvajalca nima in ne bo imel do </w:t>
      </w:r>
      <w:r>
        <w:rPr>
          <w:rFonts w:ascii="Tahoma" w:hAnsi="Tahoma" w:cs="Tahoma"/>
        </w:rPr>
        <w:t>naročnika</w:t>
      </w:r>
      <w:r w:rsidRPr="007124F0">
        <w:rPr>
          <w:rFonts w:ascii="Tahoma" w:hAnsi="Tahoma" w:cs="Tahoma"/>
        </w:rPr>
        <w:t xml:space="preserve"> nobenih zahtevkov.</w:t>
      </w:r>
    </w:p>
    <w:p w14:paraId="4081FEC8" w14:textId="77777777" w:rsidR="001D7FF8" w:rsidRPr="007124F0" w:rsidRDefault="001D7FF8" w:rsidP="00721778">
      <w:pPr>
        <w:keepNext/>
        <w:keepLines/>
        <w:jc w:val="both"/>
        <w:rPr>
          <w:rFonts w:ascii="Tahoma" w:hAnsi="Tahoma" w:cs="Tahoma"/>
        </w:rPr>
      </w:pPr>
    </w:p>
    <w:p w14:paraId="56182023" w14:textId="72AE1BAF" w:rsidR="001D7FF8" w:rsidRPr="007124F0" w:rsidRDefault="001D7FF8" w:rsidP="00721778">
      <w:pPr>
        <w:keepNext/>
        <w:keepLines/>
        <w:jc w:val="both"/>
        <w:rPr>
          <w:rFonts w:ascii="Tahoma" w:hAnsi="Tahoma" w:cs="Tahoma"/>
        </w:rPr>
      </w:pPr>
      <w:r w:rsidRPr="007124F0">
        <w:rPr>
          <w:rFonts w:ascii="Tahoma" w:hAnsi="Tahoma" w:cs="Tahoma"/>
        </w:rPr>
        <w:t xml:space="preserve">V primeru, če nobeden od dokumentov iz prejšnjega odstavka za prijavljenega podizvajalca ni predložen, </w:t>
      </w:r>
      <w:r>
        <w:rPr>
          <w:rFonts w:ascii="Tahoma" w:hAnsi="Tahoma" w:cs="Tahoma"/>
        </w:rPr>
        <w:t>naročnik do predložitve</w:t>
      </w:r>
      <w:r w:rsidRPr="007124F0">
        <w:rPr>
          <w:rFonts w:ascii="Tahoma" w:hAnsi="Tahoma" w:cs="Tahoma"/>
        </w:rPr>
        <w:t xml:space="preserve"> vseh dokumentov zadrži plačilo celotnega računa</w:t>
      </w:r>
      <w:r>
        <w:rPr>
          <w:rFonts w:ascii="Tahoma" w:hAnsi="Tahoma" w:cs="Tahoma"/>
        </w:rPr>
        <w:t>/situacije</w:t>
      </w:r>
      <w:r w:rsidRPr="007124F0">
        <w:rPr>
          <w:rFonts w:ascii="Tahoma" w:hAnsi="Tahoma" w:cs="Tahoma"/>
        </w:rPr>
        <w:t xml:space="preserve"> in s tem ne pride v zamudo pri plačilu. </w:t>
      </w:r>
    </w:p>
    <w:p w14:paraId="7695C49D" w14:textId="77777777" w:rsidR="001D7FF8" w:rsidRPr="007124F0" w:rsidRDefault="001D7FF8" w:rsidP="00721778">
      <w:pPr>
        <w:keepNext/>
        <w:keepLines/>
        <w:jc w:val="both"/>
        <w:rPr>
          <w:rFonts w:ascii="Tahoma" w:hAnsi="Tahoma" w:cs="Tahoma"/>
        </w:rPr>
      </w:pPr>
    </w:p>
    <w:p w14:paraId="6AA4BC6F" w14:textId="2AA421E7" w:rsidR="001D7FF8" w:rsidRPr="007124F0" w:rsidRDefault="001D7FF8" w:rsidP="00721778">
      <w:pPr>
        <w:keepNext/>
        <w:keepLines/>
        <w:jc w:val="both"/>
        <w:rPr>
          <w:rFonts w:ascii="Tahoma" w:hAnsi="Tahoma" w:cs="Tahoma"/>
        </w:rPr>
      </w:pPr>
      <w:r>
        <w:rPr>
          <w:rFonts w:ascii="Tahoma" w:hAnsi="Tahoma" w:cs="Tahoma"/>
        </w:rPr>
        <w:t>Naročnik</w:t>
      </w:r>
      <w:r w:rsidRPr="007124F0">
        <w:rPr>
          <w:rFonts w:ascii="Tahoma" w:hAnsi="Tahoma" w:cs="Tahoma"/>
        </w:rPr>
        <w:t xml:space="preserve"> bo potrjene račune</w:t>
      </w:r>
      <w:r>
        <w:rPr>
          <w:rFonts w:ascii="Tahoma" w:hAnsi="Tahoma" w:cs="Tahoma"/>
        </w:rPr>
        <w:t>/situacije</w:t>
      </w:r>
      <w:r w:rsidRPr="007124F0">
        <w:rPr>
          <w:rFonts w:ascii="Tahoma" w:hAnsi="Tahoma" w:cs="Tahoma"/>
        </w:rPr>
        <w:t xml:space="preserve"> podizvajalcev poravnal neposredno podizvajalcem na način in v roku, kot je dogovorjeno za plačilo izvajalcu. </w:t>
      </w:r>
    </w:p>
    <w:p w14:paraId="36F71899" w14:textId="77777777" w:rsidR="00122B42" w:rsidRPr="00122B42" w:rsidRDefault="00122B42" w:rsidP="00721778">
      <w:pPr>
        <w:keepNext/>
        <w:keepLines/>
        <w:jc w:val="both"/>
        <w:rPr>
          <w:rFonts w:ascii="Tahoma" w:eastAsia="Frutiger" w:hAnsi="Tahoma" w:cs="Tahoma"/>
          <w:b/>
          <w:bCs/>
          <w:lang w:eastAsia="en-US"/>
        </w:rPr>
      </w:pPr>
    </w:p>
    <w:p w14:paraId="40776738" w14:textId="77777777" w:rsidR="00122B42" w:rsidRPr="00122B42" w:rsidRDefault="00122B42" w:rsidP="00721778">
      <w:pPr>
        <w:keepNext/>
        <w:keepLines/>
        <w:jc w:val="center"/>
        <w:rPr>
          <w:rFonts w:ascii="Tahoma" w:eastAsia="Frutiger" w:hAnsi="Tahoma" w:cs="Tahoma"/>
          <w:b/>
          <w:bCs/>
          <w:lang w:eastAsia="en-US"/>
        </w:rPr>
      </w:pPr>
      <w:r w:rsidRPr="00122B42">
        <w:rPr>
          <w:rFonts w:ascii="Tahoma" w:eastAsia="Frutiger" w:hAnsi="Tahoma" w:cs="Tahoma"/>
          <w:b/>
          <w:bCs/>
          <w:lang w:eastAsia="en-US"/>
        </w:rPr>
        <w:t>/se upošteva v primeru, da izvajalec ne nastopa s podizvajalcem/</w:t>
      </w:r>
    </w:p>
    <w:p w14:paraId="3FBFADAE" w14:textId="77777777" w:rsidR="00122B42" w:rsidRPr="00122B42" w:rsidRDefault="00122B42" w:rsidP="00721778">
      <w:pPr>
        <w:keepNext/>
        <w:keepLines/>
        <w:jc w:val="both"/>
        <w:rPr>
          <w:rFonts w:ascii="Tahoma" w:eastAsia="Frutiger" w:hAnsi="Tahoma" w:cs="Tahoma"/>
          <w:lang w:eastAsia="en-US"/>
        </w:rPr>
      </w:pPr>
    </w:p>
    <w:p w14:paraId="3776B9FD" w14:textId="091F332F"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ob predložitvi ponudbe in ob sklenitvi okvirnega sporazuma nima prijavljenih podizvajalcev za izvedbo okvirnega sporazuma.</w:t>
      </w:r>
    </w:p>
    <w:p w14:paraId="60C9E737" w14:textId="77777777" w:rsidR="00122B42" w:rsidRPr="00122B42" w:rsidRDefault="00122B42" w:rsidP="00721778">
      <w:pPr>
        <w:keepNext/>
        <w:keepLines/>
        <w:jc w:val="both"/>
        <w:rPr>
          <w:rFonts w:ascii="Tahoma" w:eastAsia="Frutiger" w:hAnsi="Tahoma" w:cs="Tahoma"/>
          <w:lang w:eastAsia="en-US"/>
        </w:rPr>
      </w:pPr>
    </w:p>
    <w:p w14:paraId="5B40F915" w14:textId="2B7947E8" w:rsidR="001B3EEE" w:rsidRPr="007124F0" w:rsidRDefault="001B3EEE" w:rsidP="00721778">
      <w:pPr>
        <w:keepNext/>
        <w:keepLines/>
        <w:jc w:val="both"/>
        <w:rPr>
          <w:rFonts w:ascii="Tahoma" w:hAnsi="Tahoma" w:cs="Tahoma"/>
        </w:rPr>
      </w:pPr>
      <w:r>
        <w:rPr>
          <w:rFonts w:ascii="Tahoma" w:hAnsi="Tahoma" w:cs="Tahoma"/>
        </w:rPr>
        <w:lastRenderedPageBreak/>
        <w:t>Izvajalec</w:t>
      </w:r>
      <w:r w:rsidRPr="007124F0">
        <w:rPr>
          <w:rFonts w:ascii="Tahoma" w:hAnsi="Tahoma" w:cs="Tahoma"/>
        </w:rPr>
        <w:t xml:space="preserve"> mora med izvajanjem okvirnega sporazuma </w:t>
      </w:r>
      <w:r>
        <w:rPr>
          <w:rFonts w:ascii="Tahoma" w:hAnsi="Tahoma" w:cs="Tahoma"/>
        </w:rPr>
        <w:t>naročnika</w:t>
      </w:r>
      <w:r w:rsidRPr="007124F0">
        <w:rPr>
          <w:rFonts w:ascii="Tahoma" w:hAnsi="Tahoma" w:cs="Tahoma"/>
        </w:rPr>
        <w:t xml:space="preserve"> obvestiti o morebitnih spremembah informacij iz drugega odstavka 94. člena ZJN-3 in poslati informacije o novih podizvajalcih, ki jih namerava naknadno vključiti v izvajanje takšnih </w:t>
      </w:r>
      <w:r>
        <w:rPr>
          <w:rFonts w:ascii="Tahoma" w:hAnsi="Tahoma" w:cs="Tahoma"/>
        </w:rPr>
        <w:t>del/</w:t>
      </w:r>
      <w:r w:rsidRPr="007124F0">
        <w:rPr>
          <w:rFonts w:ascii="Tahoma" w:hAnsi="Tahoma" w:cs="Tahoma"/>
        </w:rPr>
        <w:t xml:space="preserve">storitev/dobav, in sicer najkasneje v petih (5) dneh po spremembi. V primeru vključitve novih podizvajalcev mora </w:t>
      </w:r>
      <w:r>
        <w:rPr>
          <w:rFonts w:ascii="Tahoma" w:hAnsi="Tahoma" w:cs="Tahoma"/>
        </w:rPr>
        <w:t>izvajalec</w:t>
      </w:r>
      <w:r w:rsidRPr="007124F0">
        <w:rPr>
          <w:rFonts w:ascii="Tahoma" w:hAnsi="Tahoma" w:cs="Tahoma"/>
        </w:rPr>
        <w:t xml:space="preserve">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7BF1D135" w14:textId="77777777" w:rsidR="00122B42" w:rsidRPr="00122B42" w:rsidRDefault="00122B42" w:rsidP="00721778">
      <w:pPr>
        <w:keepNext/>
        <w:keepLines/>
        <w:jc w:val="both"/>
        <w:rPr>
          <w:rFonts w:ascii="Tahoma" w:eastAsia="Frutiger" w:hAnsi="Tahoma" w:cs="Tahoma"/>
          <w:lang w:eastAsia="en-US"/>
        </w:rPr>
      </w:pPr>
    </w:p>
    <w:p w14:paraId="73A36279" w14:textId="77777777" w:rsidR="00AC5657" w:rsidRPr="007124F0" w:rsidRDefault="00AC5657" w:rsidP="00721778">
      <w:pPr>
        <w:keepNext/>
        <w:keepLines/>
        <w:jc w:val="both"/>
        <w:rPr>
          <w:rFonts w:ascii="Tahoma" w:hAnsi="Tahoma" w:cs="Tahoma"/>
        </w:rPr>
      </w:pPr>
      <w:r>
        <w:rPr>
          <w:rFonts w:ascii="Tahoma" w:hAnsi="Tahoma" w:cs="Tahoma"/>
        </w:rPr>
        <w:t>Naročnik</w:t>
      </w:r>
      <w:r w:rsidRPr="007124F0">
        <w:rPr>
          <w:rFonts w:ascii="Tahoma" w:hAnsi="Tahoma" w:cs="Tahoma"/>
        </w:rPr>
        <w:t xml:space="preserve"> bo zavrnil vsakega podizvajalca, ki ne izpolnjuje pogojev razpisne dokumentacije, ki se nanašajo na podizvajalce. </w:t>
      </w:r>
      <w:r>
        <w:rPr>
          <w:rFonts w:ascii="Tahoma" w:hAnsi="Tahoma" w:cs="Tahoma"/>
        </w:rPr>
        <w:t>Naročnik</w:t>
      </w:r>
      <w:r w:rsidRPr="007124F0">
        <w:rPr>
          <w:rFonts w:ascii="Tahoma" w:hAnsi="Tahoma" w:cs="Tahoma"/>
        </w:rPr>
        <w:t xml:space="preserve"> lahko zavrne predlog za zamenjavo podizvajalca oziroma vključitev novega podizvajalca tudi, če bi to lahko vplivalo na nemoteno izvajanje ali dokončanje storitev/dobav in če novi podizvajalec ne izpolnjuje pogojev, ki jih je postavil </w:t>
      </w:r>
      <w:r>
        <w:rPr>
          <w:rFonts w:ascii="Tahoma" w:hAnsi="Tahoma" w:cs="Tahoma"/>
        </w:rPr>
        <w:t>naročnik</w:t>
      </w:r>
      <w:r w:rsidRPr="007124F0">
        <w:rPr>
          <w:rFonts w:ascii="Tahoma" w:hAnsi="Tahoma" w:cs="Tahoma"/>
        </w:rPr>
        <w:t xml:space="preserve"> v razpisni dokumentaciji. </w:t>
      </w:r>
      <w:r>
        <w:rPr>
          <w:rFonts w:ascii="Tahoma" w:hAnsi="Tahoma" w:cs="Tahoma"/>
        </w:rPr>
        <w:t>Naročnik</w:t>
      </w:r>
      <w:r w:rsidRPr="007124F0">
        <w:rPr>
          <w:rFonts w:ascii="Tahoma" w:hAnsi="Tahoma" w:cs="Tahoma"/>
        </w:rPr>
        <w:t xml:space="preserve"> bo o morebitni zavrnitvi novega podizvajalca obvestil izvajalca najpozneje v desetih (10) dneh od prejema predloga.</w:t>
      </w:r>
    </w:p>
    <w:p w14:paraId="5148C741" w14:textId="77777777" w:rsidR="00122B42" w:rsidRPr="00122B42" w:rsidRDefault="00122B42" w:rsidP="00721778">
      <w:pPr>
        <w:keepNext/>
        <w:keepLines/>
        <w:jc w:val="both"/>
        <w:rPr>
          <w:rFonts w:ascii="Tahoma" w:eastAsia="Frutiger" w:hAnsi="Tahoma" w:cs="Tahoma"/>
          <w:lang w:eastAsia="en-US"/>
        </w:rPr>
      </w:pPr>
    </w:p>
    <w:p w14:paraId="7010D663"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Izvajalec v razmerju do naročnika v celoti odgovarja za dobro izvedbo obveznosti iz okvirnega sporazuma, ne glede na število podizvajalcev.  </w:t>
      </w:r>
    </w:p>
    <w:p w14:paraId="50FD82A2" w14:textId="77777777" w:rsidR="00122B42" w:rsidRPr="00122B42" w:rsidRDefault="00122B42" w:rsidP="00721778">
      <w:pPr>
        <w:keepNext/>
        <w:keepLines/>
        <w:jc w:val="both"/>
        <w:rPr>
          <w:rFonts w:ascii="Tahoma" w:eastAsia="Frutiger" w:hAnsi="Tahoma" w:cs="Tahoma"/>
          <w:lang w:eastAsia="en-US"/>
        </w:rPr>
      </w:pPr>
    </w:p>
    <w:p w14:paraId="288965A2" w14:textId="669D6BDC"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 xml:space="preserve">NAČIN NAROČANJA, </w:t>
      </w:r>
      <w:r w:rsidRPr="00122B42">
        <w:rPr>
          <w:rFonts w:ascii="Tahoma" w:hAnsi="Tahoma" w:cs="Tahoma"/>
          <w:b/>
        </w:rPr>
        <w:t>ROK IZVEDBE</w:t>
      </w:r>
      <w:r w:rsidR="00850A89">
        <w:rPr>
          <w:rFonts w:ascii="Tahoma" w:hAnsi="Tahoma" w:cs="Tahoma"/>
          <w:b/>
        </w:rPr>
        <w:t xml:space="preserve"> IN PREVZEM</w:t>
      </w:r>
    </w:p>
    <w:p w14:paraId="3A0CB717" w14:textId="503DEADF" w:rsidR="00122B42" w:rsidRDefault="00122B42" w:rsidP="00721778">
      <w:pPr>
        <w:keepNext/>
        <w:keepLines/>
        <w:rPr>
          <w:rFonts w:ascii="Tahoma" w:eastAsia="Frutiger" w:hAnsi="Tahoma" w:cs="Tahoma"/>
          <w:b/>
          <w:lang w:eastAsia="en-US"/>
        </w:rPr>
      </w:pPr>
    </w:p>
    <w:p w14:paraId="72684D97" w14:textId="3D277D67" w:rsidR="00850A89" w:rsidRDefault="00850A89" w:rsidP="00721778">
      <w:pPr>
        <w:keepNext/>
        <w:keepLines/>
        <w:rPr>
          <w:rFonts w:ascii="Tahoma" w:eastAsia="Frutiger" w:hAnsi="Tahoma" w:cs="Tahoma"/>
          <w:b/>
          <w:lang w:eastAsia="en-US"/>
        </w:rPr>
      </w:pPr>
      <w:r>
        <w:rPr>
          <w:rFonts w:ascii="Tahoma" w:eastAsia="Frutiger" w:hAnsi="Tahoma" w:cs="Tahoma"/>
          <w:b/>
          <w:lang w:eastAsia="en-US"/>
        </w:rPr>
        <w:t>Podzemne zbiralnice</w:t>
      </w:r>
    </w:p>
    <w:p w14:paraId="2F02B5A1" w14:textId="77777777" w:rsidR="00850A89" w:rsidRPr="00122B42" w:rsidRDefault="00850A89" w:rsidP="00721778">
      <w:pPr>
        <w:keepNext/>
        <w:keepLines/>
        <w:rPr>
          <w:rFonts w:ascii="Tahoma" w:eastAsia="Frutiger" w:hAnsi="Tahoma" w:cs="Tahoma"/>
          <w:b/>
          <w:lang w:eastAsia="en-US"/>
        </w:rPr>
      </w:pPr>
    </w:p>
    <w:p w14:paraId="14D8D2E3" w14:textId="77777777" w:rsidR="00122B42" w:rsidRPr="00850A89" w:rsidRDefault="00122B42" w:rsidP="00721778">
      <w:pPr>
        <w:keepNext/>
        <w:keepLines/>
        <w:numPr>
          <w:ilvl w:val="0"/>
          <w:numId w:val="27"/>
        </w:numPr>
        <w:jc w:val="center"/>
        <w:rPr>
          <w:rFonts w:ascii="Tahoma" w:eastAsia="Frutiger" w:hAnsi="Tahoma" w:cs="Tahoma"/>
          <w:lang w:eastAsia="en-US"/>
        </w:rPr>
      </w:pPr>
      <w:r w:rsidRPr="00850A89">
        <w:rPr>
          <w:rFonts w:ascii="Tahoma" w:eastAsia="Frutiger" w:hAnsi="Tahoma" w:cs="Tahoma"/>
          <w:lang w:eastAsia="en-US"/>
        </w:rPr>
        <w:t>člen</w:t>
      </w:r>
    </w:p>
    <w:p w14:paraId="5D1F06A9" w14:textId="38652D45" w:rsidR="00122B42" w:rsidRPr="00132B92" w:rsidRDefault="00850A89" w:rsidP="00721778">
      <w:pPr>
        <w:keepNext/>
        <w:keepLines/>
        <w:jc w:val="center"/>
        <w:rPr>
          <w:rFonts w:ascii="Tahoma" w:eastAsia="Frutiger" w:hAnsi="Tahoma" w:cs="Tahoma"/>
          <w:lang w:eastAsia="en-US"/>
        </w:rPr>
      </w:pPr>
      <w:r w:rsidRPr="00132B92">
        <w:rPr>
          <w:rFonts w:ascii="Tahoma" w:eastAsia="Frutiger" w:hAnsi="Tahoma" w:cs="Tahoma"/>
          <w:lang w:eastAsia="en-US"/>
        </w:rPr>
        <w:t>(naročilo in rok izvedbe)</w:t>
      </w:r>
    </w:p>
    <w:p w14:paraId="1C867E12" w14:textId="77777777" w:rsidR="00850A89" w:rsidRPr="00122B42" w:rsidRDefault="00850A89" w:rsidP="00721778">
      <w:pPr>
        <w:keepNext/>
        <w:keepLines/>
        <w:rPr>
          <w:rFonts w:ascii="Tahoma" w:eastAsia="Frutiger" w:hAnsi="Tahoma" w:cs="Tahoma"/>
          <w:b/>
          <w:lang w:eastAsia="en-US"/>
        </w:rPr>
      </w:pPr>
    </w:p>
    <w:p w14:paraId="0A4F6414" w14:textId="77777777"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val="x-none" w:eastAsia="en-US"/>
        </w:rPr>
        <w:t>S tem okvirnim sporazumom se izvajalec zaveže opraviti v okvirnem sporazumu določene dobave</w:t>
      </w:r>
      <w:r w:rsidRPr="00122B42">
        <w:rPr>
          <w:rFonts w:ascii="Tahoma" w:eastAsia="Frutiger" w:hAnsi="Tahoma" w:cs="Tahoma"/>
          <w:lang w:eastAsia="en-US"/>
        </w:rPr>
        <w:t xml:space="preserve"> z vgradnjo opreme</w:t>
      </w:r>
      <w:r w:rsidRPr="00122B42">
        <w:rPr>
          <w:rFonts w:ascii="Tahoma" w:eastAsia="Frutiger" w:hAnsi="Tahoma" w:cs="Tahoma"/>
          <w:lang w:val="x-none" w:eastAsia="en-US"/>
        </w:rPr>
        <w:t xml:space="preserve"> in storitve</w:t>
      </w:r>
      <w:r w:rsidRPr="00122B42">
        <w:rPr>
          <w:rFonts w:ascii="Tahoma" w:eastAsia="Frutiger" w:hAnsi="Tahoma" w:cs="Tahoma"/>
          <w:lang w:eastAsia="en-US"/>
        </w:rPr>
        <w:t xml:space="preserve"> ter gradbeno obrtniška dela</w:t>
      </w:r>
      <w:r w:rsidRPr="00122B42">
        <w:rPr>
          <w:rFonts w:ascii="Tahoma" w:eastAsia="Frutiger" w:hAnsi="Tahoma" w:cs="Tahoma"/>
          <w:lang w:val="x-none" w:eastAsia="en-US"/>
        </w:rPr>
        <w:t>, naročnik pa se zaveže, da mu bo za to plačal dogovorjeno ceno.</w:t>
      </w:r>
    </w:p>
    <w:p w14:paraId="22BF0F36" w14:textId="77777777" w:rsidR="00122B42" w:rsidRPr="00122B42" w:rsidRDefault="00122B42" w:rsidP="00721778">
      <w:pPr>
        <w:keepNext/>
        <w:keepLines/>
        <w:jc w:val="both"/>
        <w:rPr>
          <w:rFonts w:ascii="Tahoma" w:eastAsia="Frutiger" w:hAnsi="Tahoma" w:cs="Tahoma"/>
          <w:lang w:val="x-none" w:eastAsia="en-US"/>
        </w:rPr>
      </w:pPr>
    </w:p>
    <w:p w14:paraId="16B74A16" w14:textId="403FC6F1"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val="x-none" w:eastAsia="en-US"/>
        </w:rPr>
        <w:lastRenderedPageBreak/>
        <w:t xml:space="preserve">Način izvedbe storitev sme izvajalec izbrati v skladu s svojo strokovno presojo, če ga ne določi naročnik, če ni določen v </w:t>
      </w:r>
      <w:r w:rsidRPr="00122B42">
        <w:rPr>
          <w:rFonts w:ascii="Tahoma" w:eastAsia="Frutiger" w:hAnsi="Tahoma" w:cs="Tahoma"/>
          <w:lang w:eastAsia="en-US"/>
        </w:rPr>
        <w:t>Tehničnih</w:t>
      </w:r>
      <w:r w:rsidRPr="00122B42">
        <w:rPr>
          <w:rFonts w:ascii="Tahoma" w:eastAsia="Frutiger" w:hAnsi="Tahoma" w:cs="Tahoma"/>
          <w:lang w:val="x-none" w:eastAsia="en-US"/>
        </w:rPr>
        <w:t xml:space="preserve"> specifikacijah naročila ali če iz vsebine in namena</w:t>
      </w:r>
      <w:r w:rsidRPr="00122B42">
        <w:rPr>
          <w:rFonts w:ascii="Tahoma" w:eastAsia="Frutiger" w:hAnsi="Tahoma" w:cs="Tahoma"/>
          <w:lang w:eastAsia="en-US"/>
        </w:rPr>
        <w:t xml:space="preserve"> posameznega</w:t>
      </w:r>
      <w:r w:rsidRPr="00122B42">
        <w:rPr>
          <w:rFonts w:ascii="Tahoma" w:eastAsia="Frutiger" w:hAnsi="Tahoma" w:cs="Tahoma"/>
          <w:lang w:val="x-none" w:eastAsia="en-US"/>
        </w:rPr>
        <w:t xml:space="preserve"> naročila ne izhaja kaj drugega. Izvajalec je dolžan takoj pisno opozoriti naročnika na okoliščine, ki bi lahko otežile ali onemogočile kvalitetno in pravilno izvedbo </w:t>
      </w:r>
      <w:r w:rsidR="006175E4">
        <w:rPr>
          <w:rFonts w:ascii="Tahoma" w:eastAsia="Frutiger" w:hAnsi="Tahoma" w:cs="Tahoma"/>
          <w:lang w:eastAsia="en-US"/>
        </w:rPr>
        <w:t>del oziroma dobav</w:t>
      </w:r>
      <w:r w:rsidRPr="00122B42">
        <w:rPr>
          <w:rFonts w:ascii="Tahoma" w:eastAsia="Frutiger" w:hAnsi="Tahoma" w:cs="Tahoma"/>
          <w:lang w:val="x-none" w:eastAsia="en-US"/>
        </w:rPr>
        <w:t>.</w:t>
      </w:r>
    </w:p>
    <w:p w14:paraId="10A1DBB4" w14:textId="77777777" w:rsidR="00122B42" w:rsidRPr="00122B42" w:rsidRDefault="00122B42" w:rsidP="00721778">
      <w:pPr>
        <w:keepNext/>
        <w:keepLines/>
        <w:jc w:val="both"/>
        <w:rPr>
          <w:rFonts w:ascii="Tahoma" w:eastAsia="Frutiger" w:hAnsi="Tahoma" w:cs="Tahoma"/>
          <w:lang w:val="x-none" w:eastAsia="en-US"/>
        </w:rPr>
      </w:pPr>
    </w:p>
    <w:p w14:paraId="2C76343A" w14:textId="77777777"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val="x-none" w:eastAsia="en-US"/>
        </w:rPr>
        <w:t>Naročnik z naročilnico</w:t>
      </w:r>
      <w:r w:rsidRPr="00122B42">
        <w:rPr>
          <w:rFonts w:ascii="Tahoma" w:eastAsia="Frutiger" w:hAnsi="Tahoma" w:cs="Tahoma"/>
          <w:lang w:eastAsia="en-US"/>
        </w:rPr>
        <w:t xml:space="preserve"> oziroma posameznim pisnim naročilom</w:t>
      </w:r>
      <w:r w:rsidRPr="00122B42">
        <w:rPr>
          <w:rFonts w:ascii="Tahoma" w:eastAsia="Frutiger" w:hAnsi="Tahoma" w:cs="Tahoma"/>
          <w:lang w:val="x-none" w:eastAsia="en-US"/>
        </w:rPr>
        <w:t xml:space="preserve"> naroči opremo in ostale storitve</w:t>
      </w:r>
      <w:r w:rsidRPr="00122B42">
        <w:rPr>
          <w:rFonts w:ascii="Tahoma" w:eastAsia="Frutiger" w:hAnsi="Tahoma" w:cs="Tahoma"/>
          <w:lang w:eastAsia="en-US"/>
        </w:rPr>
        <w:t xml:space="preserve"> oziroma gradbeno obrtniška dela</w:t>
      </w:r>
      <w:r w:rsidRPr="00122B42">
        <w:rPr>
          <w:rFonts w:ascii="Tahoma" w:eastAsia="Frutiger" w:hAnsi="Tahoma" w:cs="Tahoma"/>
          <w:lang w:val="x-none" w:eastAsia="en-US"/>
        </w:rPr>
        <w:t xml:space="preserve"> po tem okvirnem sporazumu. Rok dobave opreme je </w:t>
      </w:r>
      <w:r w:rsidRPr="00122B42">
        <w:rPr>
          <w:rFonts w:ascii="Tahoma" w:eastAsia="Frutiger" w:hAnsi="Tahoma" w:cs="Tahoma"/>
          <w:lang w:eastAsia="en-US"/>
        </w:rPr>
        <w:t>petinsedemdeset (</w:t>
      </w:r>
      <w:r w:rsidRPr="00122B42">
        <w:rPr>
          <w:rFonts w:ascii="Tahoma" w:eastAsia="Frutiger" w:hAnsi="Tahoma" w:cs="Tahoma"/>
          <w:lang w:val="x-none" w:eastAsia="en-US"/>
        </w:rPr>
        <w:t>75</w:t>
      </w:r>
      <w:r w:rsidRPr="00122B42">
        <w:rPr>
          <w:rFonts w:ascii="Tahoma" w:eastAsia="Frutiger" w:hAnsi="Tahoma" w:cs="Tahoma"/>
          <w:lang w:eastAsia="en-US"/>
        </w:rPr>
        <w:t>)</w:t>
      </w:r>
      <w:r w:rsidRPr="00122B42">
        <w:rPr>
          <w:rFonts w:ascii="Tahoma" w:eastAsia="Frutiger" w:hAnsi="Tahoma" w:cs="Tahoma"/>
          <w:lang w:val="x-none" w:eastAsia="en-US"/>
        </w:rPr>
        <w:t xml:space="preserve"> koledarskih dni od dneva izdaje naročilnice.</w:t>
      </w:r>
    </w:p>
    <w:p w14:paraId="4DBE5283" w14:textId="77777777" w:rsidR="00122B42" w:rsidRPr="00122B42" w:rsidRDefault="00122B42" w:rsidP="00721778">
      <w:pPr>
        <w:keepNext/>
        <w:keepLines/>
        <w:jc w:val="both"/>
        <w:rPr>
          <w:rFonts w:ascii="Tahoma" w:eastAsia="Frutiger" w:hAnsi="Tahoma" w:cs="Tahoma"/>
          <w:lang w:val="x-none" w:eastAsia="en-US"/>
        </w:rPr>
      </w:pPr>
    </w:p>
    <w:p w14:paraId="19704355" w14:textId="77777777"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val="x-none" w:eastAsia="en-US"/>
        </w:rPr>
        <w:t>Naročnik z naročilnico</w:t>
      </w:r>
      <w:r w:rsidRPr="00122B42">
        <w:rPr>
          <w:rFonts w:ascii="Tahoma" w:eastAsia="Frutiger" w:hAnsi="Tahoma" w:cs="Tahoma"/>
          <w:lang w:eastAsia="en-US"/>
        </w:rPr>
        <w:t xml:space="preserve"> oziroma posameznim pisnim naročilo </w:t>
      </w:r>
      <w:r w:rsidRPr="00122B42">
        <w:rPr>
          <w:rFonts w:ascii="Tahoma" w:eastAsia="Frutiger" w:hAnsi="Tahoma" w:cs="Tahoma"/>
          <w:lang w:val="x-none" w:eastAsia="en-US"/>
        </w:rPr>
        <w:t>preda v izgradnjo posamezno podzemno zbiralnico, kjer natančno določi predmet naročila in opredeli rok izvedbe na podlagi pričakovanih</w:t>
      </w:r>
      <w:r w:rsidRPr="00122B42">
        <w:rPr>
          <w:rFonts w:ascii="Tahoma" w:eastAsia="Frutiger" w:hAnsi="Tahoma" w:cs="Tahoma"/>
          <w:lang w:eastAsia="en-US"/>
        </w:rPr>
        <w:t xml:space="preserve"> gradbeno obrtniških </w:t>
      </w:r>
      <w:r w:rsidRPr="00122B42">
        <w:rPr>
          <w:rFonts w:ascii="Tahoma" w:eastAsia="Frutiger" w:hAnsi="Tahoma" w:cs="Tahoma"/>
          <w:lang w:val="x-none" w:eastAsia="en-US"/>
        </w:rPr>
        <w:t xml:space="preserve">del. Okvirni rok izvedbe posamezne podzemne zbiralnice je od 3 </w:t>
      </w:r>
      <w:r w:rsidRPr="00122B42">
        <w:rPr>
          <w:rFonts w:ascii="Tahoma" w:eastAsia="Frutiger" w:hAnsi="Tahoma" w:cs="Tahoma"/>
          <w:lang w:eastAsia="en-US"/>
        </w:rPr>
        <w:t xml:space="preserve">(tri) </w:t>
      </w:r>
      <w:r w:rsidRPr="00122B42">
        <w:rPr>
          <w:rFonts w:ascii="Tahoma" w:eastAsia="Frutiger" w:hAnsi="Tahoma" w:cs="Tahoma"/>
          <w:lang w:val="x-none" w:eastAsia="en-US"/>
        </w:rPr>
        <w:t>do 5</w:t>
      </w:r>
      <w:r w:rsidRPr="00122B42">
        <w:rPr>
          <w:rFonts w:ascii="Tahoma" w:eastAsia="Frutiger" w:hAnsi="Tahoma" w:cs="Tahoma"/>
          <w:lang w:eastAsia="en-US"/>
        </w:rPr>
        <w:t xml:space="preserve"> (pet)</w:t>
      </w:r>
      <w:r w:rsidRPr="00122B42">
        <w:rPr>
          <w:rFonts w:ascii="Tahoma" w:eastAsia="Frutiger" w:hAnsi="Tahoma" w:cs="Tahoma"/>
          <w:lang w:val="x-none" w:eastAsia="en-US"/>
        </w:rPr>
        <w:t xml:space="preserve"> tednov od uvedbe v delo za posamezno naročilo in se lahko v primeru večjega obsega arheoloških del po predhodnem dogovoru z naročnikom ustrezno podaljša. Rok za izved</w:t>
      </w:r>
      <w:r w:rsidRPr="00122B42">
        <w:rPr>
          <w:rFonts w:ascii="Tahoma" w:eastAsia="Frutiger" w:hAnsi="Tahoma" w:cs="Tahoma"/>
          <w:lang w:eastAsia="en-US"/>
        </w:rPr>
        <w:t>b</w:t>
      </w:r>
      <w:r w:rsidRPr="00122B42">
        <w:rPr>
          <w:rFonts w:ascii="Tahoma" w:eastAsia="Frutiger" w:hAnsi="Tahoma" w:cs="Tahoma"/>
          <w:lang w:val="x-none" w:eastAsia="en-US"/>
        </w:rPr>
        <w:t xml:space="preserve">o se lahko podaljša tudi v primerih, ko se vgradnja podzemnih zbiralnic </w:t>
      </w:r>
      <w:r w:rsidRPr="00122B42">
        <w:rPr>
          <w:rFonts w:ascii="Tahoma" w:eastAsia="Frutiger" w:hAnsi="Tahoma" w:cs="Tahoma"/>
          <w:lang w:eastAsia="en-US"/>
        </w:rPr>
        <w:t>izvaja</w:t>
      </w:r>
      <w:r w:rsidRPr="00122B42">
        <w:rPr>
          <w:rFonts w:ascii="Tahoma" w:eastAsia="Frutiger" w:hAnsi="Tahoma" w:cs="Tahoma"/>
          <w:lang w:val="x-none" w:eastAsia="en-US"/>
        </w:rPr>
        <w:t xml:space="preserve"> na območju širše sanacije oziroma rekonstrukcije javnih površin (vgradnja znotraj drugih mestnih projektov) in izvajalec nima vpliva na terminski načrt. </w:t>
      </w:r>
    </w:p>
    <w:p w14:paraId="02D3E242" w14:textId="77777777" w:rsidR="00122B42" w:rsidRPr="00122B42" w:rsidRDefault="00122B42" w:rsidP="00721778">
      <w:pPr>
        <w:keepNext/>
        <w:keepLines/>
        <w:jc w:val="both"/>
        <w:rPr>
          <w:rFonts w:ascii="Tahoma" w:eastAsia="Frutiger" w:hAnsi="Tahoma" w:cs="Tahoma"/>
          <w:lang w:val="x-none" w:eastAsia="en-US"/>
        </w:rPr>
      </w:pPr>
    </w:p>
    <w:p w14:paraId="159BB14E" w14:textId="69BFD43B"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Rok izvedbe gradbeno obrtniških del (brez dobave zbiralnic in vzpostavitve GPRS komunikacije), ki so predmet okvirnega sporazuma, se opredeli na podlagi pripravljene dokumentacije za izvedbo.</w:t>
      </w:r>
    </w:p>
    <w:p w14:paraId="10EDC114" w14:textId="77777777" w:rsidR="00122B42" w:rsidRPr="00122B42" w:rsidRDefault="00122B42" w:rsidP="00721778">
      <w:pPr>
        <w:keepNext/>
        <w:keepLines/>
        <w:jc w:val="both"/>
        <w:rPr>
          <w:rFonts w:ascii="Tahoma" w:eastAsia="Frutiger" w:hAnsi="Tahoma" w:cs="Tahoma"/>
          <w:lang w:eastAsia="en-US"/>
        </w:rPr>
      </w:pPr>
    </w:p>
    <w:p w14:paraId="0C14C82D"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Rok izvedbe oziroma dobave se lahko ustrezno podaljša v primerih, ki so našteti v Posebnih gradbenih uzancah (2020). Izvajalec se zavezuje, da bo pričel z izvajanjem gradbeno obrtniških del takoj po prejetju posamezne naročilnice oziroma posameznega pisnega naročila oziroma ob uvedbi izvajalca v delo.</w:t>
      </w:r>
    </w:p>
    <w:p w14:paraId="14502AC3" w14:textId="77777777" w:rsidR="00122B42" w:rsidRPr="00122B42" w:rsidRDefault="00122B42" w:rsidP="00721778">
      <w:pPr>
        <w:keepNext/>
        <w:keepLines/>
        <w:rPr>
          <w:rFonts w:ascii="Tahoma" w:eastAsia="Frutiger" w:hAnsi="Tahoma" w:cs="Tahoma"/>
          <w:b/>
          <w:lang w:eastAsia="en-US"/>
        </w:rPr>
      </w:pPr>
    </w:p>
    <w:p w14:paraId="62852818" w14:textId="77777777"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val="x-none" w:eastAsia="en-US"/>
        </w:rPr>
        <w:t>Zahtevo za podaljšanje roka za izvedbo</w:t>
      </w:r>
      <w:r w:rsidRPr="00122B42">
        <w:rPr>
          <w:rFonts w:ascii="Tahoma" w:eastAsia="Frutiger" w:hAnsi="Tahoma" w:cs="Tahoma"/>
          <w:lang w:eastAsia="en-US"/>
        </w:rPr>
        <w:t xml:space="preserve"> </w:t>
      </w:r>
      <w:r w:rsidRPr="00122B42">
        <w:rPr>
          <w:rFonts w:ascii="Tahoma" w:eastAsia="Frutiger" w:hAnsi="Tahoma" w:cs="Tahoma"/>
          <w:lang w:val="x-none" w:eastAsia="en-US"/>
        </w:rPr>
        <w:t xml:space="preserve">gradbeno obrtniških </w:t>
      </w:r>
      <w:r w:rsidRPr="00122B42">
        <w:rPr>
          <w:rFonts w:ascii="Tahoma" w:eastAsia="Frutiger" w:hAnsi="Tahoma" w:cs="Tahoma"/>
          <w:lang w:eastAsia="en-US"/>
        </w:rPr>
        <w:t>del oz. storitev ali dobavo opreme</w:t>
      </w:r>
      <w:r w:rsidRPr="00122B42">
        <w:rPr>
          <w:rFonts w:ascii="Tahoma" w:eastAsia="Frutiger" w:hAnsi="Tahoma" w:cs="Tahoma"/>
          <w:lang w:val="x-none" w:eastAsia="en-US"/>
        </w:rPr>
        <w:t xml:space="preserve"> mora izvajalec pisno predložiti naročniku takoj, ko izve za vzrok, zaradi katerega zahteva podaljšanje roka. Predstavnika strank okvirnega sporazuma in naročnikov nadzornik skupno določijo nov rok dokončanja del</w:t>
      </w:r>
      <w:r w:rsidRPr="00122B42">
        <w:rPr>
          <w:rFonts w:ascii="Tahoma" w:eastAsia="Frutiger" w:hAnsi="Tahoma" w:cs="Tahoma"/>
          <w:lang w:eastAsia="en-US"/>
        </w:rPr>
        <w:t xml:space="preserve"> oz. storitev ali dobave opreme</w:t>
      </w:r>
      <w:r w:rsidRPr="00122B42">
        <w:rPr>
          <w:rFonts w:ascii="Tahoma" w:eastAsia="Frutiger" w:hAnsi="Tahoma" w:cs="Tahoma"/>
          <w:lang w:val="x-none" w:eastAsia="en-US"/>
        </w:rPr>
        <w:t xml:space="preserve"> z zapisnikom ali vpisom v gradbeni dnevnik.</w:t>
      </w:r>
    </w:p>
    <w:p w14:paraId="296015D5" w14:textId="77777777" w:rsidR="00122B42" w:rsidRPr="00122B42" w:rsidRDefault="00122B42" w:rsidP="00721778">
      <w:pPr>
        <w:keepNext/>
        <w:keepLines/>
        <w:jc w:val="both"/>
        <w:rPr>
          <w:rFonts w:ascii="Tahoma" w:eastAsia="Frutiger" w:hAnsi="Tahoma" w:cs="Tahoma"/>
          <w:lang w:val="x-none" w:eastAsia="en-US"/>
        </w:rPr>
      </w:pPr>
    </w:p>
    <w:p w14:paraId="6632628B" w14:textId="77777777"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val="x-none" w:eastAsia="en-US"/>
        </w:rPr>
        <w:t>Po izvedbi gradben</w:t>
      </w:r>
      <w:r w:rsidRPr="00122B42">
        <w:rPr>
          <w:rFonts w:ascii="Tahoma" w:eastAsia="Frutiger" w:hAnsi="Tahoma" w:cs="Tahoma"/>
          <w:lang w:eastAsia="en-US"/>
        </w:rPr>
        <w:t>o obrtniških</w:t>
      </w:r>
      <w:r w:rsidRPr="00122B42">
        <w:rPr>
          <w:rFonts w:ascii="Tahoma" w:eastAsia="Frutiger" w:hAnsi="Tahoma" w:cs="Tahoma"/>
          <w:lang w:val="x-none" w:eastAsia="en-US"/>
        </w:rPr>
        <w:t xml:space="preserve">, montažnih in instalacijskih del in </w:t>
      </w:r>
      <w:r w:rsidRPr="00122B42">
        <w:rPr>
          <w:rFonts w:ascii="Tahoma" w:eastAsia="Frutiger" w:hAnsi="Tahoma" w:cs="Tahoma"/>
          <w:lang w:eastAsia="en-US"/>
        </w:rPr>
        <w:t xml:space="preserve">po </w:t>
      </w:r>
      <w:r w:rsidRPr="00122B42">
        <w:rPr>
          <w:rFonts w:ascii="Tahoma" w:eastAsia="Frutiger" w:hAnsi="Tahoma" w:cs="Tahoma"/>
          <w:lang w:val="x-none" w:eastAsia="en-US"/>
        </w:rPr>
        <w:t>izdaji obvestila</w:t>
      </w:r>
      <w:r w:rsidRPr="00122B42">
        <w:rPr>
          <w:rFonts w:ascii="Tahoma" w:eastAsia="Frutiger" w:hAnsi="Tahoma" w:cs="Tahoma"/>
          <w:lang w:eastAsia="en-US"/>
        </w:rPr>
        <w:t xml:space="preserve"> ter</w:t>
      </w:r>
      <w:r w:rsidRPr="00122B42">
        <w:rPr>
          <w:rFonts w:ascii="Tahoma" w:eastAsia="Frutiger" w:hAnsi="Tahoma" w:cs="Tahoma"/>
          <w:lang w:val="x-none" w:eastAsia="en-US"/>
        </w:rPr>
        <w:t xml:space="preserve"> izjave </w:t>
      </w:r>
      <w:r w:rsidRPr="00122B42">
        <w:rPr>
          <w:rFonts w:ascii="Tahoma" w:eastAsia="Frutiger" w:hAnsi="Tahoma" w:cs="Tahoma"/>
          <w:bCs/>
          <w:iCs/>
          <w:lang w:val="x-none" w:eastAsia="en-US"/>
        </w:rPr>
        <w:t xml:space="preserve">s strani izvajalca </w:t>
      </w:r>
      <w:r w:rsidRPr="00122B42">
        <w:rPr>
          <w:rFonts w:ascii="Tahoma" w:eastAsia="Frutiger" w:hAnsi="Tahoma" w:cs="Tahoma"/>
          <w:lang w:val="x-none" w:eastAsia="en-US"/>
        </w:rPr>
        <w:t xml:space="preserve">gradbeno obrtniških </w:t>
      </w:r>
      <w:r w:rsidRPr="00122B42">
        <w:rPr>
          <w:rFonts w:ascii="Tahoma" w:eastAsia="Frutiger" w:hAnsi="Tahoma" w:cs="Tahoma"/>
          <w:bCs/>
          <w:iCs/>
          <w:lang w:val="x-none" w:eastAsia="en-US"/>
        </w:rPr>
        <w:t>del kot tudi s strani</w:t>
      </w:r>
      <w:r w:rsidRPr="00122B42">
        <w:rPr>
          <w:rFonts w:ascii="Tahoma" w:eastAsia="Frutiger" w:hAnsi="Tahoma" w:cs="Tahoma"/>
          <w:bCs/>
          <w:iCs/>
          <w:lang w:eastAsia="en-US"/>
        </w:rPr>
        <w:t xml:space="preserve"> naročnikovega</w:t>
      </w:r>
      <w:r w:rsidRPr="00122B42">
        <w:rPr>
          <w:rFonts w:ascii="Tahoma" w:eastAsia="Frutiger" w:hAnsi="Tahoma" w:cs="Tahoma"/>
          <w:bCs/>
          <w:iCs/>
          <w:lang w:val="x-none" w:eastAsia="en-US"/>
        </w:rPr>
        <w:t xml:space="preserve"> nadzornika o tem, da je gradnja objekta končana in o tem, da je izvajalec izpolnil vse svoje obveznosti, ki so bile naročene s posamezno naročilnico</w:t>
      </w:r>
      <w:r w:rsidRPr="00122B42">
        <w:rPr>
          <w:rFonts w:ascii="Tahoma" w:eastAsia="Frutiger" w:hAnsi="Tahoma" w:cs="Tahoma"/>
          <w:lang w:eastAsia="en-US"/>
        </w:rPr>
        <w:t xml:space="preserve"> oziroma posameznim pisnim naročilom</w:t>
      </w:r>
      <w:r w:rsidRPr="00122B42">
        <w:rPr>
          <w:rFonts w:ascii="Tahoma" w:eastAsia="Frutiger" w:hAnsi="Tahoma" w:cs="Tahoma"/>
          <w:bCs/>
          <w:iCs/>
          <w:lang w:val="x-none" w:eastAsia="en-US"/>
        </w:rPr>
        <w:t>, ter da so izpolnjeni vsi pogoji za izvedbo prevzema, se izvedejo še naslednje aktivnosti:</w:t>
      </w:r>
    </w:p>
    <w:p w14:paraId="35FB6A5A" w14:textId="77777777" w:rsidR="00122B42" w:rsidRPr="00122B42" w:rsidRDefault="00122B42" w:rsidP="00721778">
      <w:pPr>
        <w:keepNext/>
        <w:keepLines/>
        <w:numPr>
          <w:ilvl w:val="0"/>
          <w:numId w:val="25"/>
        </w:numPr>
        <w:ind w:left="426" w:hanging="284"/>
        <w:jc w:val="both"/>
        <w:rPr>
          <w:rFonts w:ascii="Tahoma" w:eastAsia="Frutiger" w:hAnsi="Tahoma" w:cs="Tahoma"/>
          <w:lang w:eastAsia="en-US"/>
        </w:rPr>
      </w:pPr>
      <w:r w:rsidRPr="00122B42">
        <w:rPr>
          <w:rFonts w:ascii="Tahoma" w:eastAsia="Frutiger" w:hAnsi="Tahoma" w:cs="Tahoma"/>
          <w:lang w:eastAsia="en-US"/>
        </w:rPr>
        <w:t xml:space="preserve">prvi pregled v roku desetih (10) koledarskih dni </w:t>
      </w:r>
      <w:r w:rsidRPr="00122B42">
        <w:rPr>
          <w:rFonts w:ascii="Tahoma" w:eastAsia="Frutiger" w:hAnsi="Tahoma" w:cs="Tahoma"/>
          <w:bCs/>
          <w:iCs/>
          <w:lang w:eastAsia="en-US"/>
        </w:rPr>
        <w:t xml:space="preserve">od prejetja pisnega obvestila ter izjave s strani izvajalca </w:t>
      </w:r>
      <w:r w:rsidRPr="00122B42">
        <w:rPr>
          <w:rFonts w:ascii="Tahoma" w:eastAsia="Frutiger" w:hAnsi="Tahoma" w:cs="Tahoma"/>
          <w:bCs/>
          <w:iCs/>
          <w:lang w:val="x-none" w:eastAsia="en-US"/>
        </w:rPr>
        <w:t xml:space="preserve">gradbeno obrtniških </w:t>
      </w:r>
      <w:r w:rsidRPr="00122B42">
        <w:rPr>
          <w:rFonts w:ascii="Tahoma" w:eastAsia="Frutiger" w:hAnsi="Tahoma" w:cs="Tahoma"/>
          <w:bCs/>
          <w:iCs/>
          <w:lang w:eastAsia="en-US"/>
        </w:rPr>
        <w:t>del kot tudi s strani naročnikovega nadzornika o tem, da je gradnja objekta končana ter o tem, da je izvajalec izpolnil vse svoje obveznosti (za posamezno zbiralnico) po tem okvirnem sporazumu,</w:t>
      </w:r>
    </w:p>
    <w:p w14:paraId="092BE234" w14:textId="77777777" w:rsidR="00122B42" w:rsidRPr="00122B42" w:rsidRDefault="00122B42" w:rsidP="00721778">
      <w:pPr>
        <w:keepNext/>
        <w:keepLines/>
        <w:numPr>
          <w:ilvl w:val="0"/>
          <w:numId w:val="25"/>
        </w:numPr>
        <w:ind w:left="426" w:hanging="284"/>
        <w:jc w:val="both"/>
        <w:rPr>
          <w:rFonts w:ascii="Tahoma" w:eastAsia="Frutiger" w:hAnsi="Tahoma" w:cs="Tahoma"/>
          <w:lang w:eastAsia="en-US"/>
        </w:rPr>
      </w:pPr>
      <w:r w:rsidRPr="00122B42">
        <w:rPr>
          <w:rFonts w:ascii="Tahoma" w:eastAsia="Frutiger" w:hAnsi="Tahoma" w:cs="Tahoma"/>
          <w:lang w:eastAsia="en-US"/>
        </w:rPr>
        <w:t>odprava napak in/ali pomanjkljivosti v roku petnajstih (15) koledarskih dni po opravljenem pregledu iz prejšnje alineje; v kolikor so napake in/ali pomanjkljivosti, ki so bile ugotovljene na prvem pregledu takšne narave, da jih v navedenem roku ni možno odpraviti, določita naročnik in izvajalec sporazumno novi rok za odpravo le-teh,</w:t>
      </w:r>
    </w:p>
    <w:p w14:paraId="7391A0C1" w14:textId="77777777" w:rsidR="00122B42" w:rsidRPr="00122B42" w:rsidRDefault="00122B42" w:rsidP="00721778">
      <w:pPr>
        <w:keepNext/>
        <w:keepLines/>
        <w:numPr>
          <w:ilvl w:val="0"/>
          <w:numId w:val="25"/>
        </w:numPr>
        <w:ind w:left="426" w:hanging="284"/>
        <w:jc w:val="both"/>
        <w:rPr>
          <w:rFonts w:ascii="Tahoma" w:eastAsia="Frutiger" w:hAnsi="Tahoma" w:cs="Tahoma"/>
          <w:lang w:eastAsia="en-US"/>
        </w:rPr>
      </w:pPr>
      <w:r w:rsidRPr="00122B42">
        <w:rPr>
          <w:rFonts w:ascii="Tahoma" w:eastAsia="Frutiger" w:hAnsi="Tahoma" w:cs="Tahoma"/>
          <w:lang w:eastAsia="en-US"/>
        </w:rPr>
        <w:t xml:space="preserve">zaključni pregled v roku desetih (10) koledarskih dni od </w:t>
      </w:r>
      <w:r w:rsidRPr="00122B42">
        <w:rPr>
          <w:rFonts w:ascii="Tahoma" w:eastAsia="Frutiger" w:hAnsi="Tahoma" w:cs="Tahoma"/>
          <w:bCs/>
          <w:iCs/>
          <w:lang w:eastAsia="en-US"/>
        </w:rPr>
        <w:t>prejetja pisnega obvestila s strani izvajalca del kot tudi s strani naročnikovega nadzornika o tem, da so napake in/ali pomanjkljivosti, ki so bile ugotovljene na prvem pregledu, odpravljene,</w:t>
      </w:r>
    </w:p>
    <w:p w14:paraId="34D11156" w14:textId="38E09A8D" w:rsidR="00122B42" w:rsidRDefault="00122B42" w:rsidP="00721778">
      <w:pPr>
        <w:keepNext/>
        <w:keepLines/>
        <w:numPr>
          <w:ilvl w:val="0"/>
          <w:numId w:val="25"/>
        </w:numPr>
        <w:ind w:left="426" w:hanging="284"/>
        <w:jc w:val="both"/>
        <w:rPr>
          <w:rFonts w:ascii="Tahoma" w:eastAsia="Frutiger" w:hAnsi="Tahoma" w:cs="Tahoma"/>
          <w:lang w:eastAsia="en-US"/>
        </w:rPr>
      </w:pPr>
      <w:r w:rsidRPr="00122B42">
        <w:rPr>
          <w:rFonts w:ascii="Tahoma" w:eastAsia="Frutiger" w:hAnsi="Tahoma" w:cs="Tahoma"/>
          <w:lang w:eastAsia="en-US"/>
        </w:rPr>
        <w:t xml:space="preserve">primopredaja del s podpisom primopredajnega zapisnika s strani naročnika in izvajalca oziroma njunih predstavnikov. </w:t>
      </w:r>
    </w:p>
    <w:p w14:paraId="1B95F36F" w14:textId="77777777" w:rsidR="00850A89" w:rsidRDefault="00850A89" w:rsidP="00721778">
      <w:pPr>
        <w:keepNext/>
        <w:keepLines/>
        <w:ind w:left="426"/>
        <w:jc w:val="both"/>
        <w:rPr>
          <w:rFonts w:ascii="Tahoma" w:eastAsia="Frutiger" w:hAnsi="Tahoma" w:cs="Tahoma"/>
          <w:lang w:eastAsia="en-US"/>
        </w:rPr>
      </w:pPr>
    </w:p>
    <w:p w14:paraId="1D87B04B" w14:textId="7309D2E9" w:rsidR="00850A89" w:rsidRPr="00122B42" w:rsidRDefault="00850A89" w:rsidP="00721778">
      <w:pPr>
        <w:keepNext/>
        <w:keepLines/>
        <w:numPr>
          <w:ilvl w:val="0"/>
          <w:numId w:val="27"/>
        </w:numPr>
        <w:tabs>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7982E763" w14:textId="4A1E2F5F" w:rsidR="00850A89" w:rsidRDefault="00850A89" w:rsidP="00721778">
      <w:pPr>
        <w:keepNext/>
        <w:keepLines/>
        <w:jc w:val="center"/>
        <w:rPr>
          <w:rFonts w:ascii="Tahoma" w:eastAsia="Frutiger" w:hAnsi="Tahoma" w:cs="Tahoma"/>
          <w:lang w:eastAsia="en-US"/>
        </w:rPr>
      </w:pPr>
      <w:r>
        <w:rPr>
          <w:rFonts w:ascii="Tahoma" w:eastAsia="Frutiger" w:hAnsi="Tahoma" w:cs="Tahoma"/>
          <w:lang w:eastAsia="en-US"/>
        </w:rPr>
        <w:lastRenderedPageBreak/>
        <w:t>(predaja izvedenih del)</w:t>
      </w:r>
    </w:p>
    <w:p w14:paraId="030C272F" w14:textId="77777777" w:rsidR="00850A89" w:rsidRPr="00122B42" w:rsidRDefault="00850A89" w:rsidP="00721778">
      <w:pPr>
        <w:keepNext/>
        <w:keepLines/>
        <w:jc w:val="both"/>
        <w:rPr>
          <w:rFonts w:ascii="Tahoma" w:eastAsia="Frutiger" w:hAnsi="Tahoma" w:cs="Tahoma"/>
          <w:lang w:eastAsia="en-US"/>
        </w:rPr>
      </w:pPr>
    </w:p>
    <w:p w14:paraId="2DF3BF5F" w14:textId="77777777" w:rsidR="00850A89" w:rsidRPr="00122B42" w:rsidRDefault="00850A89" w:rsidP="00721778">
      <w:pPr>
        <w:keepNext/>
        <w:keepLines/>
        <w:numPr>
          <w:ilvl w:val="12"/>
          <w:numId w:val="0"/>
        </w:numPr>
        <w:jc w:val="both"/>
        <w:rPr>
          <w:rFonts w:ascii="Tahoma" w:hAnsi="Tahoma" w:cs="Tahoma"/>
        </w:rPr>
      </w:pPr>
      <w:r w:rsidRPr="00122B42">
        <w:rPr>
          <w:rFonts w:ascii="Tahoma" w:hAnsi="Tahoma" w:cs="Tahoma"/>
        </w:rPr>
        <w:t>Po uspešno opravljenem pregledu oziroma po takojšnji odpravi napak ter pomanjkljivosti je naročnik dolžan še sam pregledati izvedena gradbeno obrtniška dela. Če se ne ugotovijo napake in pomanjkljivosti, se s podpisom primopredajnega zapisnika ugotovi uspešna primopredaja del, drugače pa se morebitne napake in pomanjkljivosti vpišejo v primopredajni zapisnik skupaj s sporazumno določenim rokom za njihovo odpravo na stroške izvajalca. Po odpravi napak in pomanjkljivosti se zapisniško ugotovi uspešna primopredaja del.</w:t>
      </w:r>
    </w:p>
    <w:p w14:paraId="7B016378" w14:textId="77777777" w:rsidR="00850A89" w:rsidRPr="00122B42" w:rsidRDefault="00850A89" w:rsidP="00721778">
      <w:pPr>
        <w:keepNext/>
        <w:keepLines/>
        <w:numPr>
          <w:ilvl w:val="12"/>
          <w:numId w:val="0"/>
        </w:numPr>
        <w:rPr>
          <w:rFonts w:ascii="Tahoma" w:hAnsi="Tahoma" w:cs="Tahoma"/>
          <w:color w:val="FF6600"/>
        </w:rPr>
      </w:pPr>
    </w:p>
    <w:p w14:paraId="7F51E920" w14:textId="77777777" w:rsidR="00850A89" w:rsidRPr="004F7A8B" w:rsidRDefault="00850A89" w:rsidP="00721778">
      <w:pPr>
        <w:keepNext/>
        <w:keepLines/>
        <w:numPr>
          <w:ilvl w:val="12"/>
          <w:numId w:val="0"/>
        </w:numPr>
        <w:jc w:val="both"/>
        <w:rPr>
          <w:rFonts w:ascii="Tahoma" w:hAnsi="Tahoma" w:cs="Tahoma"/>
        </w:rPr>
      </w:pPr>
      <w:r w:rsidRPr="00122B42">
        <w:rPr>
          <w:rFonts w:ascii="Tahoma" w:hAnsi="Tahoma" w:cs="Tahoma"/>
        </w:rPr>
        <w:t>Poleg ostalih, z okvirnim sporazumom določenih obveznosti ter zahtev iz razpisne dokumentacije, je potrebno ob predaji objekta izvesti celoten postopek za kontrolo in verifikacijo lastnosti in kakovosti vgrajenih naprav in sistemov, skladno z zakonodajo v Republiki Sloveniji. Ob predaji objekta mora izvajalec naročniku predložiti vse dokaze, potrdila, ocene, certifikate, ateste, izjave o skladnosti, komisijske zapisnike in druga dokazila o kvaliteti vgrajenih naprav, napeljav, opreme in materialov, ter projekt izvedenih del z izdelanimi geodetskimi posnetki in podrobnimi načrti ter vso preostalo dokumentacijo in dokumente, ki so zahtevani po tem okvirnem sporazumu. Naročniku mora izvajalec izročiti tudi vsa poročila o opravljenih meritvah in testiranjih, fotografije s posnetki zaključenih posameznih faz gradnje oz. sklopov v digitalni obliki v visoki resoluciji.</w:t>
      </w:r>
    </w:p>
    <w:p w14:paraId="04697E9E" w14:textId="77777777" w:rsidR="00850A89" w:rsidRPr="00122B42" w:rsidRDefault="00850A89" w:rsidP="00721778">
      <w:pPr>
        <w:keepNext/>
        <w:keepLines/>
        <w:numPr>
          <w:ilvl w:val="0"/>
          <w:numId w:val="27"/>
        </w:numPr>
        <w:tabs>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5E2B2EF7" w14:textId="77777777" w:rsidR="00850A89" w:rsidRPr="00122B42" w:rsidRDefault="00850A89" w:rsidP="00721778">
      <w:pPr>
        <w:keepNext/>
        <w:keepLines/>
        <w:tabs>
          <w:tab w:val="left" w:pos="851"/>
          <w:tab w:val="left" w:pos="1702"/>
        </w:tabs>
        <w:jc w:val="both"/>
        <w:rPr>
          <w:rFonts w:ascii="Tahoma" w:hAnsi="Tahoma" w:cs="Tahoma"/>
        </w:rPr>
      </w:pPr>
    </w:p>
    <w:p w14:paraId="39B5A315" w14:textId="77777777" w:rsidR="00850A89" w:rsidRPr="00122B42" w:rsidRDefault="00850A89" w:rsidP="00721778">
      <w:pPr>
        <w:keepNext/>
        <w:keepLines/>
        <w:tabs>
          <w:tab w:val="left" w:pos="851"/>
          <w:tab w:val="left" w:pos="1702"/>
        </w:tabs>
        <w:jc w:val="both"/>
        <w:rPr>
          <w:rFonts w:ascii="Tahoma" w:hAnsi="Tahoma" w:cs="Tahoma"/>
        </w:rPr>
      </w:pPr>
      <w:r w:rsidRPr="00122B42">
        <w:rPr>
          <w:rFonts w:ascii="Tahoma" w:hAnsi="Tahoma" w:cs="Tahoma"/>
        </w:rPr>
        <w:t>Sestavni deli primopredajnega zapisnika o uspešnem prevzemu del so:</w:t>
      </w:r>
    </w:p>
    <w:p w14:paraId="083E1EF2"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vsi zapisi in zapisniki, narejeni v dobi izvajanja del, ki so podpisani s strani predstavnikov naročnika in izvajalca,</w:t>
      </w:r>
    </w:p>
    <w:p w14:paraId="5235D3E0"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gradbeni dnevnik,</w:t>
      </w:r>
    </w:p>
    <w:p w14:paraId="760E076C"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knjiga obračunskih izmer,</w:t>
      </w:r>
    </w:p>
    <w:p w14:paraId="133FAC47"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 xml:space="preserve">atesti za vgrajene dele, naprave in opremo, </w:t>
      </w:r>
    </w:p>
    <w:p w14:paraId="0CC0E4F5"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lastRenderedPageBreak/>
        <w:t>originalna poročila o vseh opravljenih meritvah, preizkusih itn., ki so jih opravile neodvisne, pooblaščene organizacije na način in v obsegu, ki so v skladu z zahtevami, podanimi v razpisni in projektni dokumentaciji,</w:t>
      </w:r>
    </w:p>
    <w:p w14:paraId="5F1C3137"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fotografski posnetki v digitalni obliki v visoki resoluciji,</w:t>
      </w:r>
    </w:p>
    <w:p w14:paraId="5798FD3F"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 xml:space="preserve">projekt izvedenih del (PID) v dveh (2) pisnih izvodih in enem (1) elektronskem mediju (CD/USB), </w:t>
      </w:r>
    </w:p>
    <w:p w14:paraId="233833CE"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 xml:space="preserve">navodila za obratovanje in vzdrževanje objekta v dveh (2) pisnih izvodih in enem (1) elektronskem mediju (CD/USB), </w:t>
      </w:r>
    </w:p>
    <w:p w14:paraId="3E28181D"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dokazilo o zanesljivosti objekta v dveh (2) pisnih izvodih,</w:t>
      </w:r>
    </w:p>
    <w:p w14:paraId="2331E5CE" w14:textId="77777777" w:rsidR="00850A89" w:rsidRPr="00122B42" w:rsidRDefault="00850A89" w:rsidP="00721778">
      <w:pPr>
        <w:keepNext/>
        <w:keepLines/>
        <w:numPr>
          <w:ilvl w:val="0"/>
          <w:numId w:val="25"/>
        </w:numPr>
        <w:tabs>
          <w:tab w:val="left" w:pos="851"/>
          <w:tab w:val="left" w:pos="1702"/>
        </w:tabs>
        <w:jc w:val="both"/>
        <w:rPr>
          <w:rFonts w:ascii="Tahoma" w:hAnsi="Tahoma" w:cs="Tahoma"/>
        </w:rPr>
      </w:pPr>
      <w:r w:rsidRPr="00122B42">
        <w:rPr>
          <w:rFonts w:ascii="Tahoma" w:hAnsi="Tahoma" w:cs="Tahoma"/>
        </w:rPr>
        <w:t>vsa preostala dokumentacija in dokumenti, ki so zahtevani s tem okvirnim sporazumom.</w:t>
      </w:r>
    </w:p>
    <w:p w14:paraId="656170B6" w14:textId="614C3E2E" w:rsidR="00850A89" w:rsidRDefault="00850A89" w:rsidP="00721778">
      <w:pPr>
        <w:keepNext/>
        <w:keepLines/>
        <w:jc w:val="both"/>
        <w:rPr>
          <w:rFonts w:ascii="Tahoma" w:eastAsia="Frutiger" w:hAnsi="Tahoma" w:cs="Tahoma"/>
          <w:lang w:eastAsia="en-US"/>
        </w:rPr>
      </w:pPr>
    </w:p>
    <w:p w14:paraId="240B6375" w14:textId="60C2157E" w:rsidR="00850A89" w:rsidRPr="00850A89" w:rsidRDefault="00850A89" w:rsidP="00721778">
      <w:pPr>
        <w:keepNext/>
        <w:keepLines/>
        <w:jc w:val="both"/>
        <w:rPr>
          <w:rFonts w:ascii="Tahoma" w:eastAsia="Frutiger" w:hAnsi="Tahoma" w:cs="Tahoma"/>
          <w:b/>
          <w:lang w:eastAsia="en-US"/>
        </w:rPr>
      </w:pPr>
      <w:r w:rsidRPr="00850A89">
        <w:rPr>
          <w:rFonts w:ascii="Tahoma" w:eastAsia="Frutiger" w:hAnsi="Tahoma" w:cs="Tahoma"/>
          <w:b/>
          <w:lang w:eastAsia="en-US"/>
        </w:rPr>
        <w:t>Nadzemne zbiralnice</w:t>
      </w:r>
      <w:r w:rsidR="00AA7DE0">
        <w:rPr>
          <w:rFonts w:ascii="Tahoma" w:eastAsia="Frutiger" w:hAnsi="Tahoma" w:cs="Tahoma"/>
          <w:b/>
          <w:lang w:eastAsia="en-US"/>
        </w:rPr>
        <w:t xml:space="preserve"> </w:t>
      </w:r>
      <w:r w:rsidR="00AA7DE0" w:rsidRPr="00AA7DE0">
        <w:rPr>
          <w:rFonts w:ascii="Tahoma" w:hAnsi="Tahoma" w:cs="Tahoma"/>
          <w:b/>
        </w:rPr>
        <w:t xml:space="preserve"> </w:t>
      </w:r>
      <w:r w:rsidR="00AA7DE0">
        <w:rPr>
          <w:rFonts w:ascii="Tahoma" w:eastAsia="Frutiger" w:hAnsi="Tahoma" w:cs="Tahoma"/>
          <w:b/>
          <w:lang w:eastAsia="en-US"/>
        </w:rPr>
        <w:t>in m</w:t>
      </w:r>
      <w:r w:rsidR="00AA7DE0" w:rsidRPr="00AA7DE0">
        <w:rPr>
          <w:rFonts w:ascii="Tahoma" w:eastAsia="Frutiger" w:hAnsi="Tahoma" w:cs="Tahoma"/>
          <w:b/>
          <w:lang w:eastAsia="en-US"/>
        </w:rPr>
        <w:t>eriln</w:t>
      </w:r>
      <w:r w:rsidR="00AA7DE0">
        <w:rPr>
          <w:rFonts w:ascii="Tahoma" w:eastAsia="Frutiger" w:hAnsi="Tahoma" w:cs="Tahoma"/>
          <w:b/>
          <w:lang w:eastAsia="en-US"/>
        </w:rPr>
        <w:t>e</w:t>
      </w:r>
      <w:r w:rsidR="00AA7DE0" w:rsidRPr="00AA7DE0">
        <w:rPr>
          <w:rFonts w:ascii="Tahoma" w:eastAsia="Frutiger" w:hAnsi="Tahoma" w:cs="Tahoma"/>
          <w:b/>
          <w:lang w:eastAsia="en-US"/>
        </w:rPr>
        <w:t xml:space="preserve"> naprav</w:t>
      </w:r>
      <w:r w:rsidR="00AA7DE0">
        <w:rPr>
          <w:rFonts w:ascii="Tahoma" w:eastAsia="Frutiger" w:hAnsi="Tahoma" w:cs="Tahoma"/>
          <w:b/>
          <w:lang w:eastAsia="en-US"/>
        </w:rPr>
        <w:t>e</w:t>
      </w:r>
      <w:r w:rsidR="00AA7DE0" w:rsidRPr="00AA7DE0">
        <w:rPr>
          <w:rFonts w:ascii="Tahoma" w:eastAsia="Frutiger" w:hAnsi="Tahoma" w:cs="Tahoma"/>
          <w:b/>
          <w:lang w:eastAsia="en-US"/>
        </w:rPr>
        <w:t xml:space="preserve"> za nadzor polnosti podzemnih zabojnikov </w:t>
      </w:r>
    </w:p>
    <w:p w14:paraId="5632340A" w14:textId="4B4188B3" w:rsidR="00850A89" w:rsidRDefault="00850A89" w:rsidP="00721778">
      <w:pPr>
        <w:keepNext/>
        <w:keepLines/>
        <w:jc w:val="both"/>
        <w:rPr>
          <w:rFonts w:ascii="Tahoma" w:eastAsia="Frutiger" w:hAnsi="Tahoma" w:cs="Tahoma"/>
          <w:lang w:eastAsia="en-US"/>
        </w:rPr>
      </w:pPr>
    </w:p>
    <w:p w14:paraId="767D7A52" w14:textId="0E7744B6" w:rsidR="00850A89" w:rsidRDefault="00850A89"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37AE3E72" w14:textId="36E6FFF7" w:rsidR="00DC0DB2" w:rsidRDefault="00DC0DB2" w:rsidP="00721778">
      <w:pPr>
        <w:keepNext/>
        <w:keepLines/>
        <w:jc w:val="center"/>
        <w:rPr>
          <w:rFonts w:ascii="Tahoma" w:eastAsia="Frutiger" w:hAnsi="Tahoma" w:cs="Tahoma"/>
          <w:lang w:eastAsia="en-US"/>
        </w:rPr>
      </w:pPr>
      <w:r>
        <w:rPr>
          <w:rFonts w:ascii="Tahoma" w:eastAsia="Frutiger" w:hAnsi="Tahoma" w:cs="Tahoma"/>
          <w:lang w:eastAsia="en-US"/>
        </w:rPr>
        <w:t>(naročilo in rok izvedbe)</w:t>
      </w:r>
    </w:p>
    <w:p w14:paraId="56F6757B" w14:textId="202121D1" w:rsidR="00DC0DB2" w:rsidRDefault="00DC0DB2" w:rsidP="00721778">
      <w:pPr>
        <w:keepNext/>
        <w:keepLines/>
        <w:rPr>
          <w:rFonts w:ascii="Tahoma" w:eastAsia="Frutiger" w:hAnsi="Tahoma" w:cs="Tahoma"/>
          <w:lang w:eastAsia="en-US"/>
        </w:rPr>
      </w:pPr>
    </w:p>
    <w:p w14:paraId="27DD6E55" w14:textId="43FAB3C8" w:rsidR="000C3DFF" w:rsidRPr="00AA7DE0" w:rsidRDefault="000C3DFF" w:rsidP="00721778">
      <w:pPr>
        <w:keepNext/>
        <w:keepLines/>
        <w:jc w:val="both"/>
        <w:rPr>
          <w:rFonts w:ascii="Tahoma" w:eastAsia="Frutiger" w:hAnsi="Tahoma" w:cs="Tahoma"/>
          <w:lang w:eastAsia="en-US"/>
        </w:rPr>
      </w:pPr>
      <w:r w:rsidRPr="000C3DFF">
        <w:rPr>
          <w:rFonts w:ascii="Tahoma" w:eastAsia="Frutiger" w:hAnsi="Tahoma" w:cs="Tahoma"/>
          <w:lang w:val="x-none" w:eastAsia="en-US"/>
        </w:rPr>
        <w:t>Naročnik z naročilnico</w:t>
      </w:r>
      <w:r w:rsidRPr="000C3DFF">
        <w:rPr>
          <w:rFonts w:ascii="Tahoma" w:eastAsia="Frutiger" w:hAnsi="Tahoma" w:cs="Tahoma"/>
          <w:lang w:eastAsia="en-US"/>
        </w:rPr>
        <w:t xml:space="preserve"> oziroma posameznim pisnim naročilom</w:t>
      </w:r>
      <w:r w:rsidRPr="000C3DFF">
        <w:rPr>
          <w:rFonts w:ascii="Tahoma" w:eastAsia="Frutiger" w:hAnsi="Tahoma" w:cs="Tahoma"/>
          <w:lang w:val="x-none" w:eastAsia="en-US"/>
        </w:rPr>
        <w:t xml:space="preserve"> naroči </w:t>
      </w:r>
      <w:r w:rsidR="00AA7DE0">
        <w:rPr>
          <w:rFonts w:ascii="Tahoma" w:eastAsia="Frutiger" w:hAnsi="Tahoma" w:cs="Tahoma"/>
          <w:lang w:eastAsia="en-US"/>
        </w:rPr>
        <w:t xml:space="preserve">nadzemne zbiralnice in/ali </w:t>
      </w:r>
      <w:r w:rsidR="00AA7DE0" w:rsidRPr="00AA7DE0">
        <w:rPr>
          <w:rFonts w:ascii="Tahoma" w:eastAsia="Frutiger" w:hAnsi="Tahoma" w:cs="Tahoma"/>
          <w:lang w:eastAsia="en-US"/>
        </w:rPr>
        <w:t>merilne naprave za nadzor polnosti podzemnih zabojnikov</w:t>
      </w:r>
      <w:r w:rsidRPr="000C3DFF">
        <w:rPr>
          <w:rFonts w:ascii="Tahoma" w:eastAsia="Frutiger" w:hAnsi="Tahoma" w:cs="Tahoma"/>
          <w:lang w:val="x-none" w:eastAsia="en-US"/>
        </w:rPr>
        <w:t xml:space="preserve"> po tem okvirnem sporazumu</w:t>
      </w:r>
      <w:r w:rsidR="00AA7DE0">
        <w:rPr>
          <w:rFonts w:ascii="Tahoma" w:eastAsia="Frutiger" w:hAnsi="Tahoma" w:cs="Tahoma"/>
          <w:lang w:eastAsia="en-US"/>
        </w:rPr>
        <w:t>, v kolikor se bo naročnik odločil, da bo pristopil k naročilo opreme, ki je opredeljena kot opcijska oprema</w:t>
      </w:r>
      <w:r w:rsidRPr="000C3DFF">
        <w:rPr>
          <w:rFonts w:ascii="Tahoma" w:eastAsia="Frutiger" w:hAnsi="Tahoma" w:cs="Tahoma"/>
          <w:lang w:val="x-none" w:eastAsia="en-US"/>
        </w:rPr>
        <w:t xml:space="preserve">. Rok dobave </w:t>
      </w:r>
      <w:r w:rsidR="00AA7DE0">
        <w:rPr>
          <w:rFonts w:ascii="Tahoma" w:eastAsia="Frutiger" w:hAnsi="Tahoma" w:cs="Tahoma"/>
          <w:lang w:eastAsia="en-US"/>
        </w:rPr>
        <w:t>blaga</w:t>
      </w:r>
      <w:r w:rsidRPr="000C3DFF">
        <w:rPr>
          <w:rFonts w:ascii="Tahoma" w:eastAsia="Frutiger" w:hAnsi="Tahoma" w:cs="Tahoma"/>
          <w:lang w:val="x-none" w:eastAsia="en-US"/>
        </w:rPr>
        <w:t xml:space="preserve"> je </w:t>
      </w:r>
      <w:r w:rsidR="00AA7DE0">
        <w:rPr>
          <w:rFonts w:ascii="Tahoma" w:eastAsia="Frutiger" w:hAnsi="Tahoma" w:cs="Tahoma"/>
          <w:lang w:eastAsia="en-US"/>
        </w:rPr>
        <w:t>največ šest (6) tednov</w:t>
      </w:r>
      <w:r w:rsidRPr="000C3DFF">
        <w:rPr>
          <w:rFonts w:ascii="Tahoma" w:eastAsia="Frutiger" w:hAnsi="Tahoma" w:cs="Tahoma"/>
          <w:lang w:val="x-none" w:eastAsia="en-US"/>
        </w:rPr>
        <w:t xml:space="preserve"> od dneva izdaje naročilnice.</w:t>
      </w:r>
      <w:r w:rsidR="00AA7DE0">
        <w:rPr>
          <w:rFonts w:ascii="Tahoma" w:eastAsia="Frutiger" w:hAnsi="Tahoma" w:cs="Tahoma"/>
          <w:lang w:eastAsia="en-US"/>
        </w:rPr>
        <w:t xml:space="preserve"> Naročnik in izvajalec se lahko dogovorita tudi za daljši ali krajši rok dobave.</w:t>
      </w:r>
    </w:p>
    <w:p w14:paraId="2AFCBB1E" w14:textId="648791F8" w:rsidR="000C3DFF" w:rsidRDefault="000C3DFF" w:rsidP="00721778">
      <w:pPr>
        <w:keepNext/>
        <w:keepLines/>
        <w:jc w:val="both"/>
        <w:rPr>
          <w:rFonts w:ascii="Tahoma" w:eastAsia="Frutiger" w:hAnsi="Tahoma" w:cs="Tahoma"/>
          <w:lang w:val="x-none" w:eastAsia="en-US"/>
        </w:rPr>
      </w:pPr>
    </w:p>
    <w:p w14:paraId="31DCEB2E" w14:textId="758CCAE5" w:rsidR="00DC0DB2" w:rsidRDefault="00DC0DB2"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3550AE00" w14:textId="036849A8" w:rsidR="00DC0DB2" w:rsidRDefault="00DC0DB2" w:rsidP="00721778">
      <w:pPr>
        <w:keepNext/>
        <w:keepLines/>
        <w:jc w:val="center"/>
        <w:rPr>
          <w:rFonts w:ascii="Tahoma" w:eastAsia="Frutiger" w:hAnsi="Tahoma" w:cs="Tahoma"/>
          <w:lang w:eastAsia="en-US"/>
        </w:rPr>
      </w:pPr>
      <w:r>
        <w:rPr>
          <w:rFonts w:ascii="Tahoma" w:eastAsia="Frutiger" w:hAnsi="Tahoma" w:cs="Tahoma"/>
          <w:lang w:eastAsia="en-US"/>
        </w:rPr>
        <w:t>(prevzem)</w:t>
      </w:r>
    </w:p>
    <w:p w14:paraId="48C5211C" w14:textId="77777777" w:rsidR="00AA7DE0" w:rsidRDefault="00AA7DE0" w:rsidP="00721778">
      <w:pPr>
        <w:keepNext/>
        <w:keepLines/>
        <w:jc w:val="both"/>
        <w:rPr>
          <w:rFonts w:ascii="Tahoma" w:eastAsia="Calibri" w:hAnsi="Tahoma" w:cs="Tahoma"/>
          <w:snapToGrid w:val="0"/>
        </w:rPr>
      </w:pPr>
    </w:p>
    <w:p w14:paraId="22D4CF26" w14:textId="77777777" w:rsidR="00AA7DE0" w:rsidRPr="00227D0A" w:rsidRDefault="00AA7DE0" w:rsidP="00721778">
      <w:pPr>
        <w:keepNext/>
        <w:keepLines/>
        <w:jc w:val="both"/>
        <w:rPr>
          <w:rFonts w:ascii="Tahoma" w:eastAsia="Calibri" w:hAnsi="Tahoma" w:cs="Tahoma"/>
        </w:rPr>
      </w:pPr>
      <w:r w:rsidRPr="00227D0A">
        <w:rPr>
          <w:rFonts w:ascii="Tahoma" w:eastAsia="Calibri" w:hAnsi="Tahoma" w:cs="Tahoma"/>
        </w:rPr>
        <w:t>Dobava blaga se bo štela za pravilno izvršeno, ko bo podpisana dobavnica o prevzemu blaga s strani naročnika oz. njegovega predstavnika, skupaj s pripadajočo zahtevano dokumentacijo.</w:t>
      </w:r>
    </w:p>
    <w:p w14:paraId="591BB43A" w14:textId="77777777" w:rsidR="00AA7DE0" w:rsidRPr="00227D0A" w:rsidRDefault="00AA7DE0" w:rsidP="00721778">
      <w:pPr>
        <w:keepNext/>
        <w:keepLines/>
        <w:jc w:val="both"/>
        <w:rPr>
          <w:rFonts w:ascii="Tahoma" w:eastAsia="Calibri" w:hAnsi="Tahoma" w:cs="Tahoma"/>
        </w:rPr>
      </w:pPr>
    </w:p>
    <w:p w14:paraId="16DE0398" w14:textId="77777777" w:rsidR="00AA7DE0" w:rsidRPr="00227D0A" w:rsidRDefault="00AA7DE0" w:rsidP="00721778">
      <w:pPr>
        <w:keepNext/>
        <w:keepLines/>
        <w:jc w:val="both"/>
        <w:rPr>
          <w:rFonts w:ascii="Tahoma" w:eastAsia="Calibri" w:hAnsi="Tahoma" w:cs="Tahoma"/>
        </w:rPr>
      </w:pPr>
      <w:r w:rsidRPr="00227D0A">
        <w:rPr>
          <w:rFonts w:ascii="Tahoma" w:eastAsia="Calibri" w:hAnsi="Tahoma" w:cs="Tahoma"/>
        </w:rPr>
        <w:t xml:space="preserve">Dobava in prevzem blaga se bosta vršila na lokaciji naročnika, Cesta dveh cesarjev 111, v skladu s pariteto DDP Ljubljana (Incoterms 2020). </w:t>
      </w:r>
    </w:p>
    <w:p w14:paraId="5E3C8E9F" w14:textId="77777777" w:rsidR="00AA7DE0" w:rsidRPr="00227D0A" w:rsidRDefault="00AA7DE0" w:rsidP="00721778">
      <w:pPr>
        <w:keepNext/>
        <w:keepLines/>
        <w:jc w:val="both"/>
        <w:rPr>
          <w:rFonts w:ascii="Tahoma" w:eastAsia="Calibri" w:hAnsi="Tahoma" w:cs="Tahoma"/>
        </w:rPr>
      </w:pPr>
    </w:p>
    <w:p w14:paraId="543850A3" w14:textId="77777777" w:rsidR="00AA7DE0" w:rsidRDefault="00AA7DE0" w:rsidP="00721778">
      <w:pPr>
        <w:keepNext/>
        <w:keepLines/>
        <w:jc w:val="both"/>
        <w:rPr>
          <w:rFonts w:ascii="Tahoma" w:eastAsia="Calibri" w:hAnsi="Tahoma" w:cs="Tahoma"/>
        </w:rPr>
      </w:pPr>
      <w:r w:rsidRPr="00227D0A">
        <w:rPr>
          <w:rFonts w:ascii="Tahoma" w:eastAsia="Calibri" w:hAnsi="Tahoma" w:cs="Tahoma"/>
        </w:rPr>
        <w:t xml:space="preserve">Prevoz blaga organizira izvajalec na svoj račun. </w:t>
      </w:r>
    </w:p>
    <w:p w14:paraId="507D122A" w14:textId="30BAB0DC" w:rsidR="00AA7DE0" w:rsidRDefault="00AA7DE0" w:rsidP="00721778">
      <w:pPr>
        <w:keepNext/>
        <w:keepLines/>
        <w:jc w:val="both"/>
        <w:rPr>
          <w:rFonts w:ascii="Tahoma" w:eastAsia="Calibri" w:hAnsi="Tahoma" w:cs="Tahoma"/>
          <w:snapToGrid w:val="0"/>
        </w:rPr>
      </w:pPr>
    </w:p>
    <w:p w14:paraId="33973A4F" w14:textId="0AD6AF1E" w:rsidR="00AA7DE0" w:rsidRDefault="00AA7DE0" w:rsidP="00721778">
      <w:pPr>
        <w:keepNext/>
        <w:keepLines/>
        <w:jc w:val="both"/>
        <w:rPr>
          <w:rFonts w:ascii="Tahoma" w:eastAsia="Calibri" w:hAnsi="Tahoma" w:cs="Tahoma"/>
          <w:snapToGrid w:val="0"/>
        </w:rPr>
      </w:pPr>
      <w:r w:rsidRPr="00227D0A">
        <w:rPr>
          <w:rFonts w:ascii="Tahoma" w:eastAsia="Calibri" w:hAnsi="Tahoma" w:cs="Tahoma"/>
          <w:snapToGrid w:val="0"/>
        </w:rPr>
        <w:t xml:space="preserve">Izvajalec je dolžan, ob prevzemu blaga, predati naročniku vso potrebno spremno dokumentacijo (v slovenskem ali angleškem jeziku), in sicer dobavnico ter dokumentacijo, navedeno v Tehnični specifikaciji, ki je priloga </w:t>
      </w:r>
      <w:r>
        <w:rPr>
          <w:rFonts w:ascii="Tahoma" w:eastAsia="Calibri" w:hAnsi="Tahoma" w:cs="Tahoma"/>
          <w:snapToGrid w:val="0"/>
        </w:rPr>
        <w:t>k okvirnemu sporazumu</w:t>
      </w:r>
      <w:r w:rsidRPr="00227D0A">
        <w:rPr>
          <w:rFonts w:ascii="Tahoma" w:eastAsia="Calibri" w:hAnsi="Tahoma" w:cs="Tahoma"/>
          <w:snapToGrid w:val="0"/>
        </w:rPr>
        <w:t>.</w:t>
      </w:r>
    </w:p>
    <w:p w14:paraId="3A87B4A3" w14:textId="0A8144C1" w:rsidR="00D97C2D" w:rsidRDefault="00D97C2D" w:rsidP="00721778">
      <w:pPr>
        <w:keepNext/>
        <w:keepLines/>
        <w:rPr>
          <w:rFonts w:ascii="Tahoma" w:eastAsia="Frutiger" w:hAnsi="Tahoma" w:cs="Tahoma"/>
          <w:lang w:eastAsia="en-US"/>
        </w:rPr>
      </w:pPr>
    </w:p>
    <w:p w14:paraId="1C3751F1" w14:textId="77777777" w:rsidR="00D97C2D" w:rsidRDefault="00D97C2D" w:rsidP="00721778">
      <w:pPr>
        <w:keepNext/>
        <w:keepLines/>
        <w:rPr>
          <w:rFonts w:ascii="Tahoma" w:eastAsia="Frutiger" w:hAnsi="Tahoma" w:cs="Tahoma"/>
          <w:lang w:eastAsia="en-US"/>
        </w:rPr>
      </w:pPr>
    </w:p>
    <w:p w14:paraId="51E42F59" w14:textId="3211C166" w:rsidR="0070554A" w:rsidRPr="00092B0C" w:rsidRDefault="0070554A" w:rsidP="00721778">
      <w:pPr>
        <w:keepNext/>
        <w:keepLines/>
        <w:rPr>
          <w:rFonts w:ascii="Tahoma" w:eastAsia="Frutiger" w:hAnsi="Tahoma" w:cs="Tahoma"/>
          <w:b/>
          <w:lang w:eastAsia="en-US"/>
        </w:rPr>
      </w:pPr>
      <w:r w:rsidRPr="00092B0C">
        <w:rPr>
          <w:rFonts w:ascii="Tahoma" w:eastAsia="Frutiger" w:hAnsi="Tahoma" w:cs="Tahoma"/>
          <w:b/>
          <w:lang w:eastAsia="en-US"/>
        </w:rPr>
        <w:t>Storitve, vezane na identifikacijske kartice, preventivno vzdrževanje in redna servisna dela</w:t>
      </w:r>
    </w:p>
    <w:p w14:paraId="6E352A16" w14:textId="77777777" w:rsidR="0070554A" w:rsidRDefault="0070554A" w:rsidP="00721778">
      <w:pPr>
        <w:keepNext/>
        <w:keepLines/>
        <w:rPr>
          <w:rFonts w:ascii="Tahoma" w:eastAsia="Frutiger" w:hAnsi="Tahoma" w:cs="Tahoma"/>
          <w:lang w:eastAsia="en-US"/>
        </w:rPr>
      </w:pPr>
    </w:p>
    <w:p w14:paraId="15410372" w14:textId="1ED1D113" w:rsidR="00850A89" w:rsidRPr="0070554A" w:rsidRDefault="00DC0DB2" w:rsidP="00721778">
      <w:pPr>
        <w:keepNext/>
        <w:keepLines/>
        <w:numPr>
          <w:ilvl w:val="0"/>
          <w:numId w:val="27"/>
        </w:numPr>
        <w:jc w:val="center"/>
        <w:rPr>
          <w:rFonts w:ascii="Tahoma" w:eastAsia="Frutiger" w:hAnsi="Tahoma" w:cs="Tahoma"/>
          <w:lang w:eastAsia="en-US"/>
        </w:rPr>
      </w:pPr>
      <w:r>
        <w:rPr>
          <w:rFonts w:ascii="Tahoma" w:eastAsia="Frutiger" w:hAnsi="Tahoma" w:cs="Tahoma"/>
          <w:lang w:eastAsia="en-US"/>
        </w:rPr>
        <w:t>člen</w:t>
      </w:r>
    </w:p>
    <w:p w14:paraId="0BF7838A" w14:textId="77777777" w:rsidR="00850A89" w:rsidRDefault="00850A89" w:rsidP="00721778">
      <w:pPr>
        <w:keepNext/>
        <w:keepLines/>
        <w:jc w:val="both"/>
        <w:rPr>
          <w:rFonts w:ascii="Tahoma" w:eastAsia="Frutiger" w:hAnsi="Tahoma" w:cs="Tahoma"/>
          <w:lang w:eastAsia="en-US"/>
        </w:rPr>
      </w:pPr>
    </w:p>
    <w:p w14:paraId="6762F854" w14:textId="5347364A" w:rsidR="00100521" w:rsidRPr="00BF0F20" w:rsidRDefault="00100521" w:rsidP="00721778">
      <w:pPr>
        <w:keepNext/>
        <w:keepLines/>
        <w:tabs>
          <w:tab w:val="left" w:pos="1418"/>
          <w:tab w:val="left" w:pos="1702"/>
        </w:tabs>
        <w:jc w:val="both"/>
        <w:rPr>
          <w:rFonts w:ascii="Tahoma" w:hAnsi="Tahoma" w:cs="Tahoma"/>
          <w:color w:val="000000" w:themeColor="text1"/>
        </w:rPr>
      </w:pPr>
      <w:r w:rsidRPr="00BF0F20">
        <w:rPr>
          <w:rFonts w:ascii="Tahoma" w:hAnsi="Tahoma" w:cs="Tahoma"/>
          <w:color w:val="000000" w:themeColor="text1"/>
        </w:rPr>
        <w:t>Izvajalec je pri izvajanju storitev po okvirnem sporazumu dolžan upoštevati naslednje roke izvedbe:</w:t>
      </w:r>
    </w:p>
    <w:p w14:paraId="5ADD8AD3" w14:textId="77777777" w:rsidR="00100521" w:rsidRPr="00BF0F20" w:rsidRDefault="00100521" w:rsidP="00721778">
      <w:pPr>
        <w:keepNext/>
        <w:keepLines/>
        <w:numPr>
          <w:ilvl w:val="0"/>
          <w:numId w:val="40"/>
        </w:numPr>
        <w:tabs>
          <w:tab w:val="left" w:pos="1418"/>
          <w:tab w:val="left" w:pos="1702"/>
        </w:tabs>
        <w:jc w:val="both"/>
        <w:rPr>
          <w:rFonts w:ascii="Tahoma" w:hAnsi="Tahoma" w:cs="Tahoma"/>
          <w:color w:val="000000" w:themeColor="text1"/>
        </w:rPr>
      </w:pPr>
      <w:r w:rsidRPr="00BF0F20">
        <w:rPr>
          <w:rFonts w:ascii="Tahoma" w:hAnsi="Tahoma" w:cs="Tahoma"/>
          <w:color w:val="000000" w:themeColor="text1"/>
        </w:rPr>
        <w:t>razdeljevanje identifikacijskih kartic prejemnikom kartic: izvajalec mora vsako razdeljevanje identifikacijskih kartic za novo lokacijo podzemnih zbiralnic (masovno razdeljevanje), tako v primeru osebne predaje kot tudi v primeru predaje po pošti, izvesti v roku treh (3) tednov, šteto od datuma prejema baze o prejemnikih identifikacijskih kartic s strani naročnika,</w:t>
      </w:r>
    </w:p>
    <w:p w14:paraId="0023B878" w14:textId="77777777" w:rsidR="00100521" w:rsidRPr="00BF0F20" w:rsidRDefault="00100521" w:rsidP="00721778">
      <w:pPr>
        <w:keepNext/>
        <w:keepLines/>
        <w:numPr>
          <w:ilvl w:val="0"/>
          <w:numId w:val="40"/>
        </w:numPr>
        <w:tabs>
          <w:tab w:val="left" w:pos="1418"/>
          <w:tab w:val="left" w:pos="1702"/>
        </w:tabs>
        <w:jc w:val="both"/>
        <w:rPr>
          <w:rFonts w:ascii="Tahoma" w:hAnsi="Tahoma" w:cs="Tahoma"/>
          <w:color w:val="000000" w:themeColor="text1"/>
        </w:rPr>
      </w:pPr>
      <w:r w:rsidRPr="00BF0F20">
        <w:rPr>
          <w:rFonts w:ascii="Tahoma" w:hAnsi="Tahoma" w:cs="Tahoma"/>
          <w:color w:val="000000" w:themeColor="text1"/>
        </w:rPr>
        <w:t>dostop do aplikacije izvajalca, s katero upravlja z bazami podatkov in dodelitev pet (5) licenc: izvajalec mora naročniku omogočiti dostope v roku sedmih (7) koledarskih dni od dneva sklenitve okvirnega sporazuma,</w:t>
      </w:r>
    </w:p>
    <w:p w14:paraId="756871B6" w14:textId="43724455" w:rsidR="00100521" w:rsidRPr="00BF0F20" w:rsidRDefault="00100521" w:rsidP="00721778">
      <w:pPr>
        <w:keepNext/>
        <w:keepLines/>
        <w:numPr>
          <w:ilvl w:val="0"/>
          <w:numId w:val="40"/>
        </w:numPr>
        <w:tabs>
          <w:tab w:val="left" w:pos="1418"/>
          <w:tab w:val="left" w:pos="1702"/>
        </w:tabs>
        <w:jc w:val="both"/>
        <w:rPr>
          <w:rFonts w:ascii="Tahoma" w:hAnsi="Tahoma" w:cs="Tahoma"/>
          <w:color w:val="000000" w:themeColor="text1"/>
        </w:rPr>
      </w:pPr>
      <w:r w:rsidRPr="00BF0F20">
        <w:rPr>
          <w:rFonts w:ascii="Tahoma" w:hAnsi="Tahoma" w:cs="Tahoma"/>
          <w:color w:val="000000" w:themeColor="text1"/>
        </w:rPr>
        <w:lastRenderedPageBreak/>
        <w:t xml:space="preserve">preventivno vzdrževanje: izvajalec se obvezuje izvajati preventivni pregled opreme na vseh aktivnih lokacijah dvakrat (2x) letno v razmiku šestih (6) mesecev; preventivno vzdrževanje se opravi v roku tridesetih (30) koledarskih dni od posameznega pisnega naročila naročnika (e-pošta); poročilo o preventivnem vzdrževanju izvajalec preda naročniku v roku desetih (10) dni po opravljenem preventivnem vzdrževanju, in sicer v pisni obliki po elektronski pošti na elektronski naslov, naveden v </w:t>
      </w:r>
      <w:r w:rsidRPr="00AA7DE0">
        <w:rPr>
          <w:rFonts w:ascii="Tahoma" w:hAnsi="Tahoma" w:cs="Tahoma"/>
          <w:color w:val="000000" w:themeColor="text1"/>
        </w:rPr>
        <w:t xml:space="preserve">prvem odstavku </w:t>
      </w:r>
      <w:r w:rsidR="00AA7DE0" w:rsidRPr="00AA7DE0">
        <w:rPr>
          <w:rFonts w:ascii="Tahoma" w:hAnsi="Tahoma" w:cs="Tahoma"/>
          <w:color w:val="000000" w:themeColor="text1"/>
        </w:rPr>
        <w:t>33</w:t>
      </w:r>
      <w:r w:rsidRPr="00AA7DE0">
        <w:rPr>
          <w:rFonts w:ascii="Tahoma" w:hAnsi="Tahoma" w:cs="Tahoma"/>
          <w:color w:val="000000" w:themeColor="text1"/>
        </w:rPr>
        <w:t>. člena</w:t>
      </w:r>
      <w:r w:rsidRPr="00BF0F20">
        <w:rPr>
          <w:rFonts w:ascii="Tahoma" w:hAnsi="Tahoma" w:cs="Tahoma"/>
          <w:color w:val="000000" w:themeColor="text1"/>
        </w:rPr>
        <w:t xml:space="preserve"> okvirnega sporazuma,</w:t>
      </w:r>
    </w:p>
    <w:p w14:paraId="42DF5412" w14:textId="3EF12C9E" w:rsidR="00100521" w:rsidRPr="00BF0F20" w:rsidRDefault="00100521" w:rsidP="00721778">
      <w:pPr>
        <w:keepNext/>
        <w:keepLines/>
        <w:numPr>
          <w:ilvl w:val="0"/>
          <w:numId w:val="40"/>
        </w:numPr>
        <w:tabs>
          <w:tab w:val="left" w:pos="1418"/>
          <w:tab w:val="left" w:pos="1702"/>
        </w:tabs>
        <w:jc w:val="both"/>
        <w:rPr>
          <w:rFonts w:ascii="Tahoma" w:hAnsi="Tahoma" w:cs="Tahoma"/>
          <w:color w:val="000000" w:themeColor="text1"/>
        </w:rPr>
      </w:pPr>
      <w:r w:rsidRPr="00BF0F20">
        <w:rPr>
          <w:rFonts w:ascii="Tahoma" w:hAnsi="Tahoma" w:cs="Tahoma"/>
          <w:color w:val="000000" w:themeColor="text1"/>
        </w:rPr>
        <w:t xml:space="preserve">redna servisna dela na terenu in v delavnici: izvajalec mora standardne napake v delovanju (zamenjave nedelujočih komponent) odpraviti najkasneje naslednji dan od nastanka oziroma ugotovitve napake (tudi ob dela prostih dnevih in praznikih, ki veljajo v Republiki Sloveniji, v kolikor bo to naročnik izrecno zahteval) in najkasneje  v roku pet (5) dni od pisnega naročila (po e-pošti) naročnika, v kolikor gre za napake v delovanju, ki niso standardne narave (ki niso opredeljene v ceniku rezervnih delov) in za odpravo zahtevajo več planiranja in usklajevanja med izvajalcem in naročnikom; servisna služba izvajalca mora biti dosegljiva od ponedeljka do petka, razen praznikov in dela prostih dni ki veljajo v Republiki Sloveniji, med 7.00 do 16.00 uro; </w:t>
      </w:r>
      <w:r w:rsidRPr="00AA7DE0">
        <w:rPr>
          <w:rFonts w:ascii="Tahoma" w:hAnsi="Tahoma" w:cs="Tahoma"/>
          <w:color w:val="000000" w:themeColor="text1"/>
        </w:rPr>
        <w:t xml:space="preserve">napake se ugotavljajo preko </w:t>
      </w:r>
      <w:r w:rsidRPr="00BF0F20">
        <w:rPr>
          <w:rFonts w:ascii="Tahoma" w:hAnsi="Tahoma" w:cs="Tahoma"/>
          <w:color w:val="000000" w:themeColor="text1"/>
        </w:rPr>
        <w:t>sporočil prejemnikov kartic (uporabnikov podzemnih zbiralnice) in prek terenskih delavcev in delovodij naročnika,</w:t>
      </w:r>
    </w:p>
    <w:p w14:paraId="0CA90FA2" w14:textId="77777777" w:rsidR="00100521" w:rsidRPr="00BF0F20" w:rsidRDefault="00100521" w:rsidP="00721778">
      <w:pPr>
        <w:keepNext/>
        <w:keepLines/>
        <w:numPr>
          <w:ilvl w:val="0"/>
          <w:numId w:val="40"/>
        </w:numPr>
        <w:tabs>
          <w:tab w:val="left" w:pos="1418"/>
          <w:tab w:val="left" w:pos="1702"/>
        </w:tabs>
        <w:jc w:val="both"/>
        <w:rPr>
          <w:rFonts w:ascii="Tahoma" w:hAnsi="Tahoma" w:cs="Tahoma"/>
          <w:color w:val="000000" w:themeColor="text1"/>
        </w:rPr>
      </w:pPr>
      <w:r w:rsidRPr="00BF0F20">
        <w:rPr>
          <w:rFonts w:ascii="Tahoma" w:hAnsi="Tahoma" w:cs="Tahoma"/>
          <w:color w:val="000000" w:themeColor="text1"/>
        </w:rPr>
        <w:t>servisna aplikacija izvajalca za upravljanje in izvajanje aktivnosti na terenu: izvajalec mora vzpostaviti oziroma prilagoditi aplikacijo za uporabo v roku tridesetih (30) koledarskih dni od datuma sklenitve okvirnega sporazuma.</w:t>
      </w:r>
    </w:p>
    <w:p w14:paraId="4CC96C34" w14:textId="77777777" w:rsidR="00100521" w:rsidRPr="00BF0F20" w:rsidRDefault="00100521" w:rsidP="00721778">
      <w:pPr>
        <w:keepNext/>
        <w:keepLines/>
        <w:tabs>
          <w:tab w:val="left" w:pos="1418"/>
          <w:tab w:val="left" w:pos="1702"/>
        </w:tabs>
        <w:jc w:val="both"/>
        <w:rPr>
          <w:rFonts w:ascii="Tahoma" w:hAnsi="Tahoma" w:cs="Tahoma"/>
          <w:color w:val="000000" w:themeColor="text1"/>
          <w:sz w:val="24"/>
          <w:szCs w:val="24"/>
        </w:rPr>
      </w:pPr>
    </w:p>
    <w:p w14:paraId="6648E320" w14:textId="77777777" w:rsidR="00100521" w:rsidRPr="00BF0F20" w:rsidRDefault="00100521" w:rsidP="00721778">
      <w:pPr>
        <w:keepNext/>
        <w:keepLines/>
        <w:tabs>
          <w:tab w:val="left" w:pos="1418"/>
          <w:tab w:val="left" w:pos="1702"/>
        </w:tabs>
        <w:jc w:val="both"/>
        <w:rPr>
          <w:rFonts w:ascii="Tahoma" w:hAnsi="Tahoma" w:cs="Tahoma"/>
          <w:color w:val="000000" w:themeColor="text1"/>
        </w:rPr>
      </w:pPr>
      <w:r w:rsidRPr="00BF0F20">
        <w:rPr>
          <w:rFonts w:ascii="Tahoma" w:hAnsi="Tahoma" w:cs="Tahoma"/>
          <w:color w:val="000000" w:themeColor="text1"/>
        </w:rPr>
        <w:t>Podrobneje so aktivnosti vezane na roke izvedbe opredeljene v tehnični specifikaciji.</w:t>
      </w:r>
    </w:p>
    <w:p w14:paraId="3BACC441" w14:textId="76B7FDE3" w:rsidR="00122B42" w:rsidRPr="00122B42" w:rsidRDefault="00122B42" w:rsidP="00721778">
      <w:pPr>
        <w:keepNext/>
        <w:keepLines/>
        <w:jc w:val="both"/>
        <w:rPr>
          <w:rFonts w:ascii="Tahoma" w:eastAsia="Frutiger" w:hAnsi="Tahoma" w:cs="Tahoma"/>
          <w:b/>
          <w:lang w:eastAsia="en-US"/>
        </w:rPr>
      </w:pPr>
    </w:p>
    <w:p w14:paraId="6DF1B412"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lastRenderedPageBreak/>
        <w:t>OBVEZNOSTI IZVAJALCA</w:t>
      </w:r>
    </w:p>
    <w:p w14:paraId="6C961B29" w14:textId="77777777" w:rsidR="00122B42" w:rsidRPr="00122B42" w:rsidRDefault="00122B42" w:rsidP="00721778">
      <w:pPr>
        <w:keepNext/>
        <w:keepLines/>
        <w:ind w:left="426"/>
        <w:rPr>
          <w:rFonts w:ascii="Tahoma" w:eastAsia="Frutiger" w:hAnsi="Tahoma" w:cs="Tahoma"/>
          <w:b/>
          <w:lang w:eastAsia="en-US"/>
        </w:rPr>
      </w:pPr>
    </w:p>
    <w:p w14:paraId="559CE137"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7E78D56A" w14:textId="77777777" w:rsidR="00122B42" w:rsidRPr="00122B42" w:rsidRDefault="00122B42" w:rsidP="00721778">
      <w:pPr>
        <w:keepNext/>
        <w:keepLines/>
        <w:ind w:left="426" w:hanging="219"/>
        <w:contextualSpacing/>
        <w:jc w:val="both"/>
        <w:rPr>
          <w:rFonts w:ascii="Tahoma" w:eastAsia="Frutiger" w:hAnsi="Tahoma" w:cs="Tahoma"/>
          <w:lang w:eastAsia="en-US"/>
        </w:rPr>
      </w:pPr>
    </w:p>
    <w:p w14:paraId="7CA04CEC" w14:textId="77777777" w:rsidR="00122B42" w:rsidRPr="00122B42" w:rsidRDefault="00122B42" w:rsidP="00721778">
      <w:pPr>
        <w:keepNext/>
        <w:keepLines/>
        <w:tabs>
          <w:tab w:val="left" w:pos="0"/>
          <w:tab w:val="left" w:pos="567"/>
          <w:tab w:val="left" w:pos="851"/>
        </w:tabs>
        <w:jc w:val="both"/>
        <w:rPr>
          <w:rFonts w:ascii="Tahoma" w:eastAsia="Frutiger" w:hAnsi="Tahoma" w:cs="Tahoma"/>
          <w:lang w:val="x-none" w:eastAsia="en-US"/>
        </w:rPr>
      </w:pPr>
      <w:r w:rsidRPr="00122B42">
        <w:rPr>
          <w:rFonts w:ascii="Tahoma" w:eastAsia="Frutiger" w:hAnsi="Tahoma" w:cs="Tahoma"/>
          <w:lang w:val="x-none" w:eastAsia="en-US"/>
        </w:rPr>
        <w:t xml:space="preserve">Izvajalec se obvezuje: </w:t>
      </w:r>
    </w:p>
    <w:p w14:paraId="2CB3FF09"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 xml:space="preserve">svoje </w:t>
      </w:r>
      <w:r w:rsidRPr="00122B42">
        <w:rPr>
          <w:rFonts w:ascii="Tahoma" w:eastAsia="Frutiger" w:hAnsi="Tahoma" w:cs="Tahoma"/>
          <w:lang w:eastAsia="en-US"/>
        </w:rPr>
        <w:t>obveznosti</w:t>
      </w:r>
      <w:r w:rsidRPr="00122B42">
        <w:rPr>
          <w:rFonts w:ascii="Tahoma" w:eastAsia="Frutiger" w:hAnsi="Tahoma" w:cs="Tahoma"/>
          <w:lang w:val="x-none" w:eastAsia="en-US"/>
        </w:rPr>
        <w:t xml:space="preserve"> opraviti strokovno in s skrbnostjo dobrega strokovnjaka, </w:t>
      </w:r>
    </w:p>
    <w:p w14:paraId="104BB525" w14:textId="38A8E079"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izvaja</w:t>
      </w:r>
      <w:r w:rsidRPr="00122B42">
        <w:rPr>
          <w:rFonts w:ascii="Tahoma" w:eastAsia="Frutiger" w:hAnsi="Tahoma" w:cs="Tahoma"/>
          <w:lang w:eastAsia="en-US"/>
        </w:rPr>
        <w:t>ti</w:t>
      </w:r>
      <w:r w:rsidRPr="00122B42">
        <w:rPr>
          <w:rFonts w:ascii="Tahoma" w:eastAsia="Frutiger" w:hAnsi="Tahoma" w:cs="Tahoma"/>
          <w:lang w:val="x-none" w:eastAsia="en-US"/>
        </w:rPr>
        <w:t xml:space="preserve"> svoje obveznosti in storitve</w:t>
      </w:r>
      <w:r w:rsidRPr="00122B42">
        <w:rPr>
          <w:rFonts w:ascii="Tahoma" w:eastAsia="Frutiger" w:hAnsi="Tahoma" w:cs="Tahoma"/>
          <w:lang w:eastAsia="en-US"/>
        </w:rPr>
        <w:t xml:space="preserve"> oziroma dela</w:t>
      </w:r>
      <w:r w:rsidRPr="00122B42">
        <w:rPr>
          <w:rFonts w:ascii="Tahoma" w:eastAsia="Frutiger" w:hAnsi="Tahoma" w:cs="Tahoma"/>
          <w:lang w:val="x-none" w:eastAsia="en-US"/>
        </w:rPr>
        <w:t xml:space="preserve"> </w:t>
      </w:r>
      <w:r w:rsidRPr="00122B42">
        <w:rPr>
          <w:rFonts w:ascii="Tahoma" w:eastAsia="Frutiger" w:hAnsi="Tahoma" w:cs="Tahoma"/>
          <w:lang w:eastAsia="en-US"/>
        </w:rPr>
        <w:t xml:space="preserve">oziroma dobave z vgradnjo </w:t>
      </w:r>
      <w:r w:rsidRPr="00122B42">
        <w:rPr>
          <w:rFonts w:ascii="Tahoma" w:eastAsia="Frutiger" w:hAnsi="Tahoma" w:cs="Tahoma"/>
          <w:lang w:val="x-none" w:eastAsia="en-US"/>
        </w:rPr>
        <w:t>po okvirnem sporazumu po pravilih stroke, v skladu z navodili naročnika in v dogovorjenih rokih,</w:t>
      </w:r>
    </w:p>
    <w:p w14:paraId="4370FABF"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omogoči</w:t>
      </w:r>
      <w:r w:rsidRPr="00122B42">
        <w:rPr>
          <w:rFonts w:ascii="Tahoma" w:eastAsia="Frutiger" w:hAnsi="Tahoma" w:cs="Tahoma"/>
          <w:lang w:eastAsia="en-US"/>
        </w:rPr>
        <w:t>ti</w:t>
      </w:r>
      <w:r w:rsidRPr="00122B42">
        <w:rPr>
          <w:rFonts w:ascii="Tahoma" w:eastAsia="Frutiger" w:hAnsi="Tahoma" w:cs="Tahoma"/>
          <w:lang w:val="x-none" w:eastAsia="en-US"/>
        </w:rPr>
        <w:t xml:space="preserve"> ustrezen nadzor naročniku,</w:t>
      </w:r>
    </w:p>
    <w:p w14:paraId="605054F7"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bCs/>
          <w:lang w:val="x-none" w:eastAsia="en-US"/>
        </w:rPr>
        <w:t>izve</w:t>
      </w:r>
      <w:r w:rsidRPr="00122B42">
        <w:rPr>
          <w:rFonts w:ascii="Tahoma" w:eastAsia="Frutiger" w:hAnsi="Tahoma" w:cs="Tahoma"/>
          <w:bCs/>
          <w:lang w:eastAsia="en-US"/>
        </w:rPr>
        <w:t>sti</w:t>
      </w:r>
      <w:r w:rsidRPr="00122B42">
        <w:rPr>
          <w:rFonts w:ascii="Tahoma" w:eastAsia="Frutiger" w:hAnsi="Tahoma" w:cs="Tahoma"/>
          <w:bCs/>
          <w:lang w:val="x-none" w:eastAsia="en-US"/>
        </w:rPr>
        <w:t xml:space="preserve"> naročena </w:t>
      </w:r>
      <w:r w:rsidRPr="00122B42">
        <w:rPr>
          <w:rFonts w:ascii="Tahoma" w:eastAsia="Frutiger" w:hAnsi="Tahoma" w:cs="Tahoma"/>
          <w:bCs/>
          <w:lang w:eastAsia="en-US"/>
        </w:rPr>
        <w:t xml:space="preserve">gradbeno obrtniška </w:t>
      </w:r>
      <w:r w:rsidRPr="00122B42">
        <w:rPr>
          <w:rFonts w:ascii="Tahoma" w:eastAsia="Frutiger" w:hAnsi="Tahoma" w:cs="Tahoma"/>
          <w:bCs/>
          <w:lang w:val="x-none" w:eastAsia="en-US"/>
        </w:rPr>
        <w:t>dela</w:t>
      </w:r>
      <w:r w:rsidRPr="00122B42">
        <w:rPr>
          <w:rFonts w:ascii="Tahoma" w:eastAsia="Frutiger" w:hAnsi="Tahoma" w:cs="Tahoma"/>
          <w:bCs/>
          <w:lang w:eastAsia="en-US"/>
        </w:rPr>
        <w:t>, storitve in dobave opreme z vgradnjo</w:t>
      </w:r>
      <w:r w:rsidRPr="00122B42">
        <w:rPr>
          <w:rFonts w:ascii="Tahoma" w:eastAsia="Frutiger" w:hAnsi="Tahoma" w:cs="Tahoma"/>
          <w:bCs/>
          <w:lang w:val="x-none" w:eastAsia="en-US"/>
        </w:rPr>
        <w:t xml:space="preserve"> pravočasno in v skladu z okvirnim sporazumom</w:t>
      </w:r>
      <w:r w:rsidRPr="00122B42">
        <w:rPr>
          <w:rFonts w:ascii="Tahoma" w:eastAsia="Frutiger" w:hAnsi="Tahoma" w:cs="Tahoma"/>
          <w:lang w:val="x-none" w:eastAsia="en-US"/>
        </w:rPr>
        <w:t>, s projektno</w:t>
      </w:r>
      <w:r w:rsidRPr="00122B42">
        <w:rPr>
          <w:rFonts w:ascii="Tahoma" w:eastAsia="Frutiger" w:hAnsi="Tahoma" w:cs="Tahoma"/>
          <w:bCs/>
          <w:lang w:val="x-none" w:eastAsia="en-US"/>
        </w:rPr>
        <w:t xml:space="preserve"> dokumentacijo, </w:t>
      </w:r>
      <w:r w:rsidRPr="00122B42">
        <w:rPr>
          <w:rFonts w:ascii="Tahoma" w:eastAsia="Frutiger" w:hAnsi="Tahoma" w:cs="Tahoma"/>
          <w:bCs/>
          <w:lang w:eastAsia="en-US"/>
        </w:rPr>
        <w:t xml:space="preserve">ponudbenim </w:t>
      </w:r>
      <w:r w:rsidRPr="00122B42">
        <w:rPr>
          <w:rFonts w:ascii="Tahoma" w:eastAsia="Frutiger" w:hAnsi="Tahoma" w:cs="Tahoma"/>
          <w:bCs/>
          <w:lang w:val="x-none" w:eastAsia="en-US"/>
        </w:rPr>
        <w:t xml:space="preserve">predračunom in popisom del, kakovostno in v skladu z veljavnimi tehničnimi predpisi, standardi in gradbenimi normativi, pravili stroke ter </w:t>
      </w:r>
      <w:r w:rsidRPr="00122B42">
        <w:rPr>
          <w:rFonts w:ascii="Tahoma" w:eastAsia="Frutiger" w:hAnsi="Tahoma" w:cs="Tahoma"/>
          <w:lang w:val="x-none" w:eastAsia="en-US"/>
        </w:rPr>
        <w:t>z eventualnimi nadaljnjimi pisnimi navodili naročnika in vse na dogovorjeni način predati naročniku ter jamči</w:t>
      </w:r>
      <w:r w:rsidRPr="00122B42">
        <w:rPr>
          <w:rFonts w:ascii="Tahoma" w:eastAsia="Frutiger" w:hAnsi="Tahoma" w:cs="Tahoma"/>
          <w:lang w:eastAsia="en-US"/>
        </w:rPr>
        <w:t>ti</w:t>
      </w:r>
      <w:r w:rsidRPr="00122B42">
        <w:rPr>
          <w:rFonts w:ascii="Tahoma" w:eastAsia="Frutiger" w:hAnsi="Tahoma" w:cs="Tahoma"/>
          <w:lang w:val="x-none" w:eastAsia="en-US"/>
        </w:rPr>
        <w:t>, da glede na njegova izvedena dela objekt ne bo imel napak, ki bi zmanjševale njegovo vrednost ali uporabnost,</w:t>
      </w:r>
    </w:p>
    <w:p w14:paraId="04D870EF"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bCs/>
          <w:lang w:val="x-none" w:eastAsia="en-US"/>
        </w:rPr>
        <w:t>izv</w:t>
      </w:r>
      <w:r w:rsidRPr="00122B42">
        <w:rPr>
          <w:rFonts w:ascii="Tahoma" w:eastAsia="Frutiger" w:hAnsi="Tahoma" w:cs="Tahoma"/>
          <w:bCs/>
          <w:lang w:eastAsia="en-US"/>
        </w:rPr>
        <w:t>esti</w:t>
      </w:r>
      <w:r w:rsidRPr="00122B42">
        <w:rPr>
          <w:rFonts w:ascii="Tahoma" w:eastAsia="Frutiger" w:hAnsi="Tahoma" w:cs="Tahoma"/>
          <w:bCs/>
          <w:lang w:val="x-none" w:eastAsia="en-US"/>
        </w:rPr>
        <w:t xml:space="preserve"> nepredvidena dela, ki so neodložljiva in nujna, da se prepreči večja škoda, </w:t>
      </w:r>
      <w:r w:rsidRPr="00122B42">
        <w:rPr>
          <w:rFonts w:ascii="Tahoma" w:eastAsia="Frutiger" w:hAnsi="Tahoma" w:cs="Tahoma"/>
          <w:bCs/>
          <w:lang w:eastAsia="en-US"/>
        </w:rPr>
        <w:t xml:space="preserve">ter nemudoma </w:t>
      </w:r>
      <w:r w:rsidRPr="00122B42">
        <w:rPr>
          <w:rFonts w:ascii="Tahoma" w:eastAsia="Frutiger" w:hAnsi="Tahoma" w:cs="Tahoma"/>
          <w:bCs/>
          <w:lang w:val="x-none" w:eastAsia="en-US"/>
        </w:rPr>
        <w:t>o tem obvest</w:t>
      </w:r>
      <w:r w:rsidRPr="00122B42">
        <w:rPr>
          <w:rFonts w:ascii="Tahoma" w:eastAsia="Frutiger" w:hAnsi="Tahoma" w:cs="Tahoma"/>
          <w:bCs/>
          <w:lang w:eastAsia="en-US"/>
        </w:rPr>
        <w:t>iti</w:t>
      </w:r>
      <w:r w:rsidRPr="00122B42">
        <w:rPr>
          <w:rFonts w:ascii="Tahoma" w:eastAsia="Frutiger" w:hAnsi="Tahoma" w:cs="Tahoma"/>
          <w:bCs/>
          <w:lang w:val="x-none" w:eastAsia="en-US"/>
        </w:rPr>
        <w:t xml:space="preserve"> naročnika,</w:t>
      </w:r>
    </w:p>
    <w:p w14:paraId="7E713532"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vsa gradbeno obrtnišk</w:t>
      </w:r>
      <w:r w:rsidRPr="00122B42">
        <w:rPr>
          <w:rFonts w:ascii="Tahoma" w:eastAsia="Frutiger" w:hAnsi="Tahoma" w:cs="Tahoma"/>
          <w:lang w:eastAsia="en-US"/>
        </w:rPr>
        <w:t>a</w:t>
      </w:r>
      <w:r w:rsidRPr="00122B42">
        <w:rPr>
          <w:rFonts w:ascii="Tahoma" w:eastAsia="Frutiger" w:hAnsi="Tahoma" w:cs="Tahoma"/>
          <w:lang w:val="x-none" w:eastAsia="en-US"/>
        </w:rPr>
        <w:t xml:space="preserve"> dela</w:t>
      </w:r>
      <w:r w:rsidRPr="00122B42">
        <w:rPr>
          <w:rFonts w:ascii="Tahoma" w:eastAsia="Frutiger" w:hAnsi="Tahoma" w:cs="Tahoma"/>
          <w:lang w:eastAsia="en-US"/>
        </w:rPr>
        <w:t>,</w:t>
      </w:r>
      <w:r w:rsidRPr="00122B42">
        <w:rPr>
          <w:rFonts w:ascii="Tahoma" w:eastAsia="Frutiger" w:hAnsi="Tahoma" w:cs="Tahoma"/>
          <w:lang w:val="x-none" w:eastAsia="en-US"/>
        </w:rPr>
        <w:t xml:space="preserve"> potrebna za izpolnitev okvirnega sporazuma, vključno s popravo ali odpravo napak oprav</w:t>
      </w:r>
      <w:r w:rsidRPr="00122B42">
        <w:rPr>
          <w:rFonts w:ascii="Tahoma" w:eastAsia="Frutiger" w:hAnsi="Tahoma" w:cs="Tahoma"/>
          <w:lang w:eastAsia="en-US"/>
        </w:rPr>
        <w:t>iti</w:t>
      </w:r>
      <w:r w:rsidRPr="00122B42">
        <w:rPr>
          <w:rFonts w:ascii="Tahoma" w:eastAsia="Frutiger" w:hAnsi="Tahoma" w:cs="Tahoma"/>
          <w:lang w:val="x-none" w:eastAsia="en-US"/>
        </w:rPr>
        <w:t xml:space="preserve"> tako, da </w:t>
      </w:r>
      <w:r w:rsidRPr="00122B42">
        <w:rPr>
          <w:rFonts w:ascii="Tahoma" w:eastAsia="Frutiger" w:hAnsi="Tahoma" w:cs="Tahoma"/>
          <w:lang w:eastAsia="en-US"/>
        </w:rPr>
        <w:t xml:space="preserve">se </w:t>
      </w:r>
      <w:r w:rsidRPr="00122B42">
        <w:rPr>
          <w:rFonts w:ascii="Tahoma" w:eastAsia="Frutiger" w:hAnsi="Tahoma" w:cs="Tahoma"/>
          <w:lang w:val="x-none" w:eastAsia="en-US"/>
        </w:rPr>
        <w:t>ne</w:t>
      </w:r>
      <w:r w:rsidRPr="00122B42">
        <w:rPr>
          <w:rFonts w:ascii="Tahoma" w:eastAsia="Frutiger" w:hAnsi="Tahoma" w:cs="Tahoma"/>
          <w:lang w:eastAsia="en-US"/>
        </w:rPr>
        <w:t xml:space="preserve"> </w:t>
      </w:r>
      <w:r w:rsidRPr="00122B42">
        <w:rPr>
          <w:rFonts w:ascii="Tahoma" w:eastAsia="Frutiger" w:hAnsi="Tahoma" w:cs="Tahoma"/>
          <w:lang w:val="x-none" w:eastAsia="en-US"/>
        </w:rPr>
        <w:t xml:space="preserve">vznemirja ali posega v sosedstvo delovišča, </w:t>
      </w:r>
      <w:r w:rsidRPr="00122B42">
        <w:rPr>
          <w:rFonts w:ascii="Tahoma" w:eastAsia="Frutiger" w:hAnsi="Tahoma" w:cs="Tahoma"/>
          <w:lang w:eastAsia="en-US"/>
        </w:rPr>
        <w:t xml:space="preserve">ter </w:t>
      </w:r>
      <w:r w:rsidRPr="00122B42">
        <w:rPr>
          <w:rFonts w:ascii="Tahoma" w:eastAsia="Frutiger" w:hAnsi="Tahoma" w:cs="Tahoma"/>
          <w:lang w:val="x-none" w:eastAsia="en-US"/>
        </w:rPr>
        <w:t>da se</w:t>
      </w:r>
      <w:r w:rsidRPr="00122B42">
        <w:rPr>
          <w:rFonts w:ascii="Tahoma" w:eastAsia="Frutiger" w:hAnsi="Tahoma" w:cs="Tahoma"/>
          <w:lang w:eastAsia="en-US"/>
        </w:rPr>
        <w:t xml:space="preserve"> ne </w:t>
      </w:r>
      <w:r w:rsidRPr="00122B42">
        <w:rPr>
          <w:rFonts w:ascii="Tahoma" w:eastAsia="Frutiger" w:hAnsi="Tahoma" w:cs="Tahoma"/>
          <w:lang w:val="x-none" w:eastAsia="en-US"/>
        </w:rPr>
        <w:t>ovira promet na prometnih zvezah, ki jih bo izvajalec uporabljal za dostop in dovoz na delovišče</w:t>
      </w:r>
      <w:r w:rsidRPr="00122B42">
        <w:rPr>
          <w:rFonts w:ascii="Tahoma" w:eastAsia="Frutiger" w:hAnsi="Tahoma" w:cs="Tahoma"/>
          <w:lang w:eastAsia="en-US"/>
        </w:rPr>
        <w:t>;</w:t>
      </w:r>
      <w:r w:rsidRPr="00122B42">
        <w:rPr>
          <w:rFonts w:ascii="Tahoma" w:eastAsia="Frutiger" w:hAnsi="Tahoma" w:cs="Tahoma"/>
          <w:lang w:val="x-none" w:eastAsia="en-US"/>
        </w:rPr>
        <w:t xml:space="preserve"> </w:t>
      </w:r>
      <w:r w:rsidRPr="00122B42">
        <w:rPr>
          <w:rFonts w:ascii="Tahoma" w:eastAsia="Frutiger" w:hAnsi="Tahoma" w:cs="Tahoma"/>
          <w:lang w:eastAsia="en-US"/>
        </w:rPr>
        <w:t>č</w:t>
      </w:r>
      <w:r w:rsidRPr="00122B42">
        <w:rPr>
          <w:rFonts w:ascii="Tahoma" w:eastAsia="Frutiger" w:hAnsi="Tahoma" w:cs="Tahoma"/>
          <w:lang w:val="x-none" w:eastAsia="en-US"/>
        </w:rPr>
        <w:t>e bi pri tem tretjim osebam nastala škoda, ali bile kršene njihove pravice, je izvajalec tisti, ki mora nastalo situacijo sanirati</w:t>
      </w:r>
      <w:r w:rsidRPr="00122B42">
        <w:rPr>
          <w:rFonts w:ascii="Tahoma" w:eastAsia="Frutiger" w:hAnsi="Tahoma" w:cs="Tahoma"/>
          <w:lang w:eastAsia="en-US"/>
        </w:rPr>
        <w:t>;</w:t>
      </w:r>
      <w:r w:rsidRPr="00122B42">
        <w:rPr>
          <w:rFonts w:ascii="Tahoma" w:eastAsia="Frutiger" w:hAnsi="Tahoma" w:cs="Tahoma"/>
          <w:lang w:val="x-none" w:eastAsia="en-US"/>
        </w:rPr>
        <w:t xml:space="preserve"> </w:t>
      </w:r>
      <w:r w:rsidRPr="00122B42">
        <w:rPr>
          <w:rFonts w:ascii="Tahoma" w:eastAsia="Frutiger" w:hAnsi="Tahoma" w:cs="Tahoma"/>
          <w:lang w:eastAsia="en-US"/>
        </w:rPr>
        <w:t>v</w:t>
      </w:r>
      <w:r w:rsidRPr="00122B42">
        <w:rPr>
          <w:rFonts w:ascii="Tahoma" w:eastAsia="Frutiger" w:hAnsi="Tahoma" w:cs="Tahoma"/>
          <w:lang w:val="x-none" w:eastAsia="en-US"/>
        </w:rPr>
        <w:t xml:space="preserve"> primeru, da je glede zahtevkov tretjih oseb naročnik pozvan ali obsojen na plačilo odškodnine oz. na drugo dajatev, storitev ali opustitev, mu je izvajalec regresno zavezan,</w:t>
      </w:r>
    </w:p>
    <w:p w14:paraId="5812BE17"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lastRenderedPageBreak/>
        <w:t>za čas izvajanja gradbeno obrtniških del v razumnem obsegu skrbe</w:t>
      </w:r>
      <w:r w:rsidRPr="00122B42">
        <w:rPr>
          <w:rFonts w:ascii="Tahoma" w:eastAsia="Frutiger" w:hAnsi="Tahoma" w:cs="Tahoma"/>
          <w:lang w:eastAsia="en-US"/>
        </w:rPr>
        <w:t>ti</w:t>
      </w:r>
      <w:r w:rsidRPr="00122B42">
        <w:rPr>
          <w:rFonts w:ascii="Tahoma" w:eastAsia="Frutiger" w:hAnsi="Tahoma" w:cs="Tahoma"/>
          <w:lang w:val="x-none" w:eastAsia="en-US"/>
        </w:rPr>
        <w:t>, da bo delovišče brez nepotrebnih ovir, zlasti v obliki odpadnega materiala</w:t>
      </w:r>
      <w:r w:rsidRPr="00122B42">
        <w:rPr>
          <w:rFonts w:ascii="Tahoma" w:eastAsia="Frutiger" w:hAnsi="Tahoma" w:cs="Tahoma"/>
          <w:lang w:eastAsia="en-US"/>
        </w:rPr>
        <w:t>;</w:t>
      </w:r>
      <w:r w:rsidRPr="00122B42">
        <w:rPr>
          <w:rFonts w:ascii="Tahoma" w:eastAsia="Frutiger" w:hAnsi="Tahoma" w:cs="Tahoma"/>
          <w:lang w:val="x-none" w:eastAsia="en-US"/>
        </w:rPr>
        <w:t xml:space="preserve"> </w:t>
      </w:r>
      <w:r w:rsidRPr="00122B42">
        <w:rPr>
          <w:rFonts w:ascii="Tahoma" w:eastAsia="Frutiger" w:hAnsi="Tahoma" w:cs="Tahoma"/>
          <w:lang w:eastAsia="en-US"/>
        </w:rPr>
        <w:t>d</w:t>
      </w:r>
      <w:r w:rsidRPr="00122B42">
        <w:rPr>
          <w:rFonts w:ascii="Tahoma" w:eastAsia="Frutiger" w:hAnsi="Tahoma" w:cs="Tahoma"/>
          <w:lang w:val="x-none" w:eastAsia="en-US"/>
        </w:rPr>
        <w:t xml:space="preserve">o roka predaje </w:t>
      </w:r>
      <w:r w:rsidRPr="00122B42">
        <w:rPr>
          <w:rFonts w:ascii="Tahoma" w:eastAsia="Frutiger" w:hAnsi="Tahoma" w:cs="Tahoma"/>
          <w:lang w:eastAsia="en-US"/>
        </w:rPr>
        <w:t xml:space="preserve">gradbeno obrtniških </w:t>
      </w:r>
      <w:r w:rsidRPr="00122B42">
        <w:rPr>
          <w:rFonts w:ascii="Tahoma" w:eastAsia="Frutiger" w:hAnsi="Tahoma" w:cs="Tahoma"/>
          <w:lang w:val="x-none" w:eastAsia="en-US"/>
        </w:rPr>
        <w:t xml:space="preserve">del naročniku je izvajalec dolžan v celoti očistiti delovišče in </w:t>
      </w:r>
      <w:r w:rsidRPr="00122B42">
        <w:rPr>
          <w:rFonts w:ascii="Tahoma" w:eastAsia="Frutiger" w:hAnsi="Tahoma" w:cs="Tahoma"/>
          <w:bCs/>
          <w:lang w:val="x-none" w:eastAsia="en-US"/>
        </w:rPr>
        <w:t>urediti okolico gradbišča,</w:t>
      </w:r>
    </w:p>
    <w:p w14:paraId="62136D2B"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omogoči</w:t>
      </w:r>
      <w:r w:rsidRPr="00122B42">
        <w:rPr>
          <w:rFonts w:ascii="Tahoma" w:eastAsia="Frutiger" w:hAnsi="Tahoma" w:cs="Tahoma"/>
          <w:lang w:eastAsia="en-US"/>
        </w:rPr>
        <w:t>ti</w:t>
      </w:r>
      <w:r w:rsidRPr="00122B42">
        <w:rPr>
          <w:rFonts w:ascii="Tahoma" w:eastAsia="Frutiger" w:hAnsi="Tahoma" w:cs="Tahoma"/>
          <w:lang w:val="x-none" w:eastAsia="en-US"/>
        </w:rPr>
        <w:t xml:space="preserve"> naročniku pregled izvajanja</w:t>
      </w:r>
      <w:r w:rsidRPr="00122B42">
        <w:rPr>
          <w:rFonts w:ascii="Tahoma" w:eastAsia="Frutiger" w:hAnsi="Tahoma" w:cs="Tahoma"/>
          <w:lang w:eastAsia="en-US"/>
        </w:rPr>
        <w:t xml:space="preserve"> </w:t>
      </w:r>
      <w:r w:rsidRPr="00122B42">
        <w:rPr>
          <w:rFonts w:ascii="Tahoma" w:eastAsia="Frutiger" w:hAnsi="Tahoma" w:cs="Tahoma"/>
          <w:lang w:val="x-none" w:eastAsia="en-US"/>
        </w:rPr>
        <w:t>gradbeno obrtniških del, zlasti upošteva</w:t>
      </w:r>
      <w:r w:rsidRPr="00122B42">
        <w:rPr>
          <w:rFonts w:ascii="Tahoma" w:eastAsia="Frutiger" w:hAnsi="Tahoma" w:cs="Tahoma"/>
          <w:lang w:eastAsia="en-US"/>
        </w:rPr>
        <w:t>nje</w:t>
      </w:r>
      <w:r w:rsidRPr="00122B42">
        <w:rPr>
          <w:rFonts w:ascii="Tahoma" w:eastAsia="Frutiger" w:hAnsi="Tahoma" w:cs="Tahoma"/>
          <w:lang w:val="x-none" w:eastAsia="en-US"/>
        </w:rPr>
        <w:t xml:space="preserve"> projektn</w:t>
      </w:r>
      <w:r w:rsidRPr="00122B42">
        <w:rPr>
          <w:rFonts w:ascii="Tahoma" w:eastAsia="Frutiger" w:hAnsi="Tahoma" w:cs="Tahoma"/>
          <w:lang w:eastAsia="en-US"/>
        </w:rPr>
        <w:t>e</w:t>
      </w:r>
      <w:r w:rsidRPr="00122B42">
        <w:rPr>
          <w:rFonts w:ascii="Tahoma" w:eastAsia="Frutiger" w:hAnsi="Tahoma" w:cs="Tahoma"/>
          <w:lang w:val="x-none" w:eastAsia="en-US"/>
        </w:rPr>
        <w:t xml:space="preserve"> in drug</w:t>
      </w:r>
      <w:r w:rsidRPr="00122B42">
        <w:rPr>
          <w:rFonts w:ascii="Tahoma" w:eastAsia="Frutiger" w:hAnsi="Tahoma" w:cs="Tahoma"/>
          <w:lang w:eastAsia="en-US"/>
        </w:rPr>
        <w:t>e</w:t>
      </w:r>
      <w:r w:rsidRPr="00122B42">
        <w:rPr>
          <w:rFonts w:ascii="Tahoma" w:eastAsia="Frutiger" w:hAnsi="Tahoma" w:cs="Tahoma"/>
          <w:lang w:val="x-none" w:eastAsia="en-US"/>
        </w:rPr>
        <w:t xml:space="preserve"> tehničn</w:t>
      </w:r>
      <w:r w:rsidRPr="00122B42">
        <w:rPr>
          <w:rFonts w:ascii="Tahoma" w:eastAsia="Frutiger" w:hAnsi="Tahoma" w:cs="Tahoma"/>
          <w:lang w:eastAsia="en-US"/>
        </w:rPr>
        <w:t>e</w:t>
      </w:r>
      <w:r w:rsidRPr="00122B42">
        <w:rPr>
          <w:rFonts w:ascii="Tahoma" w:eastAsia="Frutiger" w:hAnsi="Tahoma" w:cs="Tahoma"/>
          <w:lang w:val="x-none" w:eastAsia="en-US"/>
        </w:rPr>
        <w:t xml:space="preserve"> dokumentacij</w:t>
      </w:r>
      <w:r w:rsidRPr="00122B42">
        <w:rPr>
          <w:rFonts w:ascii="Tahoma" w:eastAsia="Frutiger" w:hAnsi="Tahoma" w:cs="Tahoma"/>
          <w:lang w:eastAsia="en-US"/>
        </w:rPr>
        <w:t>e</w:t>
      </w:r>
      <w:r w:rsidRPr="00122B42">
        <w:rPr>
          <w:rFonts w:ascii="Tahoma" w:eastAsia="Frutiger" w:hAnsi="Tahoma" w:cs="Tahoma"/>
          <w:lang w:val="x-none" w:eastAsia="en-US"/>
        </w:rPr>
        <w:t>, vgradnj</w:t>
      </w:r>
      <w:r w:rsidRPr="00122B42">
        <w:rPr>
          <w:rFonts w:ascii="Tahoma" w:eastAsia="Frutiger" w:hAnsi="Tahoma" w:cs="Tahoma"/>
          <w:lang w:eastAsia="en-US"/>
        </w:rPr>
        <w:t>e</w:t>
      </w:r>
      <w:r w:rsidRPr="00122B42">
        <w:rPr>
          <w:rFonts w:ascii="Tahoma" w:eastAsia="Frutiger" w:hAnsi="Tahoma" w:cs="Tahoma"/>
          <w:lang w:val="x-none" w:eastAsia="en-US"/>
        </w:rPr>
        <w:t xml:space="preserve"> materialov ter kvalitet</w:t>
      </w:r>
      <w:r w:rsidRPr="00122B42">
        <w:rPr>
          <w:rFonts w:ascii="Tahoma" w:eastAsia="Frutiger" w:hAnsi="Tahoma" w:cs="Tahoma"/>
          <w:lang w:eastAsia="en-US"/>
        </w:rPr>
        <w:t>e</w:t>
      </w:r>
      <w:r w:rsidRPr="00122B42">
        <w:rPr>
          <w:rFonts w:ascii="Tahoma" w:eastAsia="Frutiger" w:hAnsi="Tahoma" w:cs="Tahoma"/>
          <w:lang w:val="x-none" w:eastAsia="en-US"/>
        </w:rPr>
        <w:t xml:space="preserve"> del</w:t>
      </w:r>
      <w:r w:rsidRPr="00122B42">
        <w:rPr>
          <w:rFonts w:ascii="Tahoma" w:eastAsia="Frutiger" w:hAnsi="Tahoma" w:cs="Tahoma"/>
          <w:lang w:eastAsia="en-US"/>
        </w:rPr>
        <w:t>,</w:t>
      </w:r>
    </w:p>
    <w:p w14:paraId="1E4FEB48"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bCs/>
          <w:lang w:val="x-none" w:eastAsia="en-US"/>
        </w:rPr>
        <w:t>pravočasno obvešča</w:t>
      </w:r>
      <w:r w:rsidRPr="00122B42">
        <w:rPr>
          <w:rFonts w:ascii="Tahoma" w:eastAsia="Frutiger" w:hAnsi="Tahoma" w:cs="Tahoma"/>
          <w:bCs/>
          <w:lang w:eastAsia="en-US"/>
        </w:rPr>
        <w:t>ti naročnikovega</w:t>
      </w:r>
      <w:r w:rsidRPr="00122B42">
        <w:rPr>
          <w:rFonts w:ascii="Tahoma" w:eastAsia="Frutiger" w:hAnsi="Tahoma" w:cs="Tahoma"/>
          <w:bCs/>
          <w:lang w:val="x-none" w:eastAsia="en-US"/>
        </w:rPr>
        <w:t xml:space="preserve"> nadzornika oziroma predstavnika naročnika o času izvajanja rednih meritev kakovosti in količin vgrajenih materialov,</w:t>
      </w:r>
    </w:p>
    <w:p w14:paraId="7B01E8C4"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skrbe</w:t>
      </w:r>
      <w:r w:rsidRPr="00122B42">
        <w:rPr>
          <w:rFonts w:ascii="Tahoma" w:eastAsia="Frutiger" w:hAnsi="Tahoma" w:cs="Tahoma"/>
          <w:lang w:eastAsia="en-US"/>
        </w:rPr>
        <w:t>ti</w:t>
      </w:r>
      <w:r w:rsidRPr="00122B42">
        <w:rPr>
          <w:rFonts w:ascii="Tahoma" w:eastAsia="Frutiger" w:hAnsi="Tahoma" w:cs="Tahoma"/>
          <w:lang w:val="x-none" w:eastAsia="en-US"/>
        </w:rPr>
        <w:t xml:space="preserve"> in izvaja</w:t>
      </w:r>
      <w:r w:rsidRPr="00122B42">
        <w:rPr>
          <w:rFonts w:ascii="Tahoma" w:eastAsia="Frutiger" w:hAnsi="Tahoma" w:cs="Tahoma"/>
          <w:lang w:eastAsia="en-US"/>
        </w:rPr>
        <w:t>ti</w:t>
      </w:r>
      <w:r w:rsidRPr="00122B42">
        <w:rPr>
          <w:rFonts w:ascii="Tahoma" w:eastAsia="Frutiger" w:hAnsi="Tahoma" w:cs="Tahoma"/>
          <w:lang w:val="x-none" w:eastAsia="en-US"/>
        </w:rPr>
        <w:t xml:space="preserve"> na delovišču sam ali skupaj z drugimi izvajalci vse varnostne ukrepe, tako za delavce, opremo, naprave in material, kakor tudi za tiste, ki imajo dostop na gradbišče, pri čemer je dolžan sodelovati in nadzirati tudi podizvajalce, da bodo zagotovljeni skupni varnostni ukrepi</w:t>
      </w:r>
      <w:r w:rsidRPr="00122B42">
        <w:rPr>
          <w:rFonts w:ascii="Tahoma" w:eastAsia="Frutiger" w:hAnsi="Tahoma" w:cs="Tahoma"/>
          <w:lang w:eastAsia="en-US"/>
        </w:rPr>
        <w:t>;</w:t>
      </w:r>
      <w:r w:rsidRPr="00122B42">
        <w:rPr>
          <w:rFonts w:ascii="Tahoma" w:eastAsia="Frutiger" w:hAnsi="Tahoma" w:cs="Tahoma"/>
          <w:lang w:val="x-none" w:eastAsia="en-US"/>
        </w:rPr>
        <w:t xml:space="preserve"> </w:t>
      </w:r>
      <w:r w:rsidRPr="00122B42">
        <w:rPr>
          <w:rFonts w:ascii="Tahoma" w:eastAsia="Frutiger" w:hAnsi="Tahoma" w:cs="Tahoma"/>
          <w:lang w:eastAsia="en-US"/>
        </w:rPr>
        <w:t>v</w:t>
      </w:r>
      <w:r w:rsidRPr="00122B42">
        <w:rPr>
          <w:rFonts w:ascii="Tahoma" w:eastAsia="Frutiger" w:hAnsi="Tahoma" w:cs="Tahoma"/>
          <w:lang w:val="x-none" w:eastAsia="en-US"/>
        </w:rPr>
        <w:t>se osvetlitve, varovanja, ograje, opozorilne znake zagotovi izvajalec, ki je dolžan to storiti tudi v primeru, če kadarkoli to dodatno zahteva pristojna inšpekcija ali drugi pooblaščeni organ</w:t>
      </w:r>
      <w:r w:rsidRPr="00122B42">
        <w:rPr>
          <w:rFonts w:ascii="Tahoma" w:eastAsia="Frutiger" w:hAnsi="Tahoma" w:cs="Tahoma"/>
          <w:lang w:eastAsia="en-US"/>
        </w:rPr>
        <w:t>;</w:t>
      </w:r>
      <w:r w:rsidRPr="00122B42">
        <w:rPr>
          <w:rFonts w:ascii="Tahoma" w:eastAsia="Frutiger" w:hAnsi="Tahoma" w:cs="Tahoma"/>
          <w:lang w:val="x-none" w:eastAsia="en-US"/>
        </w:rPr>
        <w:t xml:space="preserve"> navedeni ukrepi so zajeti v skupni </w:t>
      </w:r>
      <w:r w:rsidRPr="00122B42">
        <w:rPr>
          <w:rFonts w:ascii="Tahoma" w:eastAsia="Frutiger" w:hAnsi="Tahoma" w:cs="Tahoma"/>
          <w:lang w:eastAsia="en-US"/>
        </w:rPr>
        <w:t>ocenjeni vrednosti iz 3. člena tega okvirnega sporazuma;</w:t>
      </w:r>
      <w:r w:rsidRPr="00122B42">
        <w:rPr>
          <w:rFonts w:ascii="Tahoma" w:eastAsia="Frutiger" w:hAnsi="Tahoma" w:cs="Tahoma"/>
          <w:lang w:val="x-none" w:eastAsia="en-US"/>
        </w:rPr>
        <w:t xml:space="preserve"> </w:t>
      </w:r>
      <w:r w:rsidRPr="00122B42">
        <w:rPr>
          <w:rFonts w:ascii="Tahoma" w:eastAsia="Frutiger" w:hAnsi="Tahoma" w:cs="Tahoma"/>
          <w:lang w:eastAsia="en-US"/>
        </w:rPr>
        <w:t>pri</w:t>
      </w:r>
      <w:r w:rsidRPr="00122B42">
        <w:rPr>
          <w:rFonts w:ascii="Tahoma" w:eastAsia="Frutiger" w:hAnsi="Tahoma" w:cs="Tahoma"/>
          <w:lang w:val="x-none" w:eastAsia="en-US"/>
        </w:rPr>
        <w:t xml:space="preserve"> tem prevzame izvajalec sam, ali glede na okoliščine tudi z drugimi izvajalci del, vse obveznosti po</w:t>
      </w:r>
      <w:r w:rsidRPr="00122B42">
        <w:rPr>
          <w:rFonts w:ascii="Tahoma" w:eastAsia="Frutiger" w:hAnsi="Tahoma" w:cs="Tahoma"/>
          <w:lang w:eastAsia="en-US"/>
        </w:rPr>
        <w:t xml:space="preserve"> 25. členu</w:t>
      </w:r>
      <w:r w:rsidRPr="00122B42">
        <w:rPr>
          <w:rFonts w:ascii="Tahoma" w:eastAsia="Frutiger" w:hAnsi="Tahoma" w:cs="Tahoma"/>
          <w:lang w:val="x-none" w:eastAsia="en-US"/>
        </w:rPr>
        <w:t xml:space="preserve"> Zakon</w:t>
      </w:r>
      <w:r w:rsidRPr="00122B42">
        <w:rPr>
          <w:rFonts w:ascii="Tahoma" w:eastAsia="Frutiger" w:hAnsi="Tahoma" w:cs="Tahoma"/>
          <w:lang w:eastAsia="en-US"/>
        </w:rPr>
        <w:t>a</w:t>
      </w:r>
      <w:r w:rsidRPr="00122B42">
        <w:rPr>
          <w:rFonts w:ascii="Tahoma" w:eastAsia="Frutiger" w:hAnsi="Tahoma" w:cs="Tahoma"/>
          <w:lang w:val="x-none" w:eastAsia="en-US"/>
        </w:rPr>
        <w:t xml:space="preserve"> o varnosti in zdravju pri delu </w:t>
      </w:r>
      <w:r w:rsidRPr="00122B42">
        <w:rPr>
          <w:rFonts w:ascii="Tahoma" w:eastAsia="Frutiger" w:hAnsi="Tahoma" w:cs="Tahoma"/>
          <w:lang w:eastAsia="en-US"/>
        </w:rPr>
        <w:t>ter</w:t>
      </w:r>
      <w:r w:rsidRPr="00122B42">
        <w:rPr>
          <w:rFonts w:ascii="Tahoma" w:eastAsia="Frutiger" w:hAnsi="Tahoma" w:cs="Tahoma"/>
          <w:lang w:val="x-none" w:eastAsia="en-US"/>
        </w:rPr>
        <w:t xml:space="preserve"> v skladu z Varnostnim načrtom,</w:t>
      </w:r>
    </w:p>
    <w:p w14:paraId="134BAF93"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eastAsia="en-US"/>
        </w:rPr>
        <w:t xml:space="preserve">takoj obvestiti naročnika o </w:t>
      </w:r>
      <w:r w:rsidRPr="00122B42">
        <w:rPr>
          <w:rFonts w:ascii="Tahoma" w:eastAsia="Frutiger" w:hAnsi="Tahoma" w:cs="Tahoma"/>
          <w:lang w:val="x-none" w:eastAsia="en-US"/>
        </w:rPr>
        <w:t>tehničn</w:t>
      </w:r>
      <w:r w:rsidRPr="00122B42">
        <w:rPr>
          <w:rFonts w:ascii="Tahoma" w:eastAsia="Frutiger" w:hAnsi="Tahoma" w:cs="Tahoma"/>
          <w:lang w:eastAsia="en-US"/>
        </w:rPr>
        <w:t>ih</w:t>
      </w:r>
      <w:r w:rsidRPr="00122B42">
        <w:rPr>
          <w:rFonts w:ascii="Tahoma" w:eastAsia="Frutiger" w:hAnsi="Tahoma" w:cs="Tahoma"/>
          <w:lang w:val="x-none" w:eastAsia="en-US"/>
        </w:rPr>
        <w:t xml:space="preserve"> pomanjkljivosti</w:t>
      </w:r>
      <w:r w:rsidRPr="00122B42">
        <w:rPr>
          <w:rFonts w:ascii="Tahoma" w:eastAsia="Frutiger" w:hAnsi="Tahoma" w:cs="Tahoma"/>
          <w:lang w:eastAsia="en-US"/>
        </w:rPr>
        <w:t>h</w:t>
      </w:r>
      <w:r w:rsidRPr="00122B42">
        <w:rPr>
          <w:rFonts w:ascii="Tahoma" w:eastAsia="Frutiger" w:hAnsi="Tahoma" w:cs="Tahoma"/>
          <w:lang w:val="x-none" w:eastAsia="en-US"/>
        </w:rPr>
        <w:t xml:space="preserve"> v projektni in drugi dokumentaciji</w:t>
      </w:r>
      <w:r w:rsidRPr="00122B42">
        <w:rPr>
          <w:rFonts w:ascii="Tahoma" w:eastAsia="Frutiger" w:hAnsi="Tahoma" w:cs="Tahoma"/>
          <w:lang w:eastAsia="en-US"/>
        </w:rPr>
        <w:t>;</w:t>
      </w:r>
      <w:r w:rsidRPr="00122B42">
        <w:rPr>
          <w:rFonts w:ascii="Tahoma" w:eastAsia="Frutiger" w:hAnsi="Tahoma" w:cs="Tahoma"/>
          <w:lang w:val="x-none" w:eastAsia="en-US"/>
        </w:rPr>
        <w:t xml:space="preserve"> izvajalec je dolžan opozoriti</w:t>
      </w:r>
      <w:r w:rsidRPr="00122B42">
        <w:rPr>
          <w:rFonts w:ascii="Tahoma" w:eastAsia="Frutiger" w:hAnsi="Tahoma" w:cs="Tahoma"/>
          <w:lang w:eastAsia="en-US"/>
        </w:rPr>
        <w:t xml:space="preserve"> naročnika tudi</w:t>
      </w:r>
      <w:r w:rsidRPr="00122B42">
        <w:rPr>
          <w:rFonts w:ascii="Tahoma" w:eastAsia="Frutiger" w:hAnsi="Tahoma" w:cs="Tahoma"/>
          <w:lang w:val="x-none" w:eastAsia="en-US"/>
        </w:rPr>
        <w:t xml:space="preserve"> na možne izboljšave v projektni in drugi dokumentaciji,</w:t>
      </w:r>
    </w:p>
    <w:p w14:paraId="599B645B"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ime</w:t>
      </w:r>
      <w:r w:rsidRPr="00122B42">
        <w:rPr>
          <w:rFonts w:ascii="Tahoma" w:eastAsia="Frutiger" w:hAnsi="Tahoma" w:cs="Tahoma"/>
          <w:lang w:eastAsia="en-US"/>
        </w:rPr>
        <w:t>ti</w:t>
      </w:r>
      <w:r w:rsidRPr="00122B42">
        <w:rPr>
          <w:rFonts w:ascii="Tahoma" w:eastAsia="Frutiger" w:hAnsi="Tahoma" w:cs="Tahoma"/>
          <w:lang w:val="x-none" w:eastAsia="en-US"/>
        </w:rPr>
        <w:t xml:space="preserve"> na delovišču kopijo načrtov in druge</w:t>
      </w:r>
      <w:r w:rsidRPr="00122B42">
        <w:rPr>
          <w:rFonts w:ascii="Tahoma" w:eastAsia="Frutiger" w:hAnsi="Tahoma" w:cs="Tahoma"/>
          <w:lang w:eastAsia="en-US"/>
        </w:rPr>
        <w:t xml:space="preserve"> tehnične</w:t>
      </w:r>
      <w:r w:rsidRPr="00122B42">
        <w:rPr>
          <w:rFonts w:ascii="Tahoma" w:eastAsia="Frutiger" w:hAnsi="Tahoma" w:cs="Tahoma"/>
          <w:lang w:val="x-none" w:eastAsia="en-US"/>
        </w:rPr>
        <w:t xml:space="preserve"> dokumentacije, da je ta v vsakem razumnem času na razpolago </w:t>
      </w:r>
      <w:r w:rsidRPr="00122B42">
        <w:rPr>
          <w:rFonts w:ascii="Tahoma" w:eastAsia="Frutiger" w:hAnsi="Tahoma" w:cs="Tahoma"/>
          <w:lang w:eastAsia="en-US"/>
        </w:rPr>
        <w:t>naročnikovemu nadzorniku</w:t>
      </w:r>
      <w:r w:rsidRPr="00122B42">
        <w:rPr>
          <w:rFonts w:ascii="Tahoma" w:eastAsia="Frutiger" w:hAnsi="Tahoma" w:cs="Tahoma"/>
          <w:lang w:val="x-none" w:eastAsia="en-US"/>
        </w:rPr>
        <w:t xml:space="preserve"> za pregled in uporabo,</w:t>
      </w:r>
    </w:p>
    <w:p w14:paraId="3965DB9D"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lastRenderedPageBreak/>
        <w:t>prevze</w:t>
      </w:r>
      <w:r w:rsidRPr="00122B42">
        <w:rPr>
          <w:rFonts w:ascii="Tahoma" w:eastAsia="Frutiger" w:hAnsi="Tahoma" w:cs="Tahoma"/>
          <w:lang w:eastAsia="en-US"/>
        </w:rPr>
        <w:t xml:space="preserve">ti </w:t>
      </w:r>
      <w:r w:rsidRPr="00122B42">
        <w:rPr>
          <w:rFonts w:ascii="Tahoma" w:eastAsia="Frutiger" w:hAnsi="Tahoma" w:cs="Tahoma"/>
          <w:lang w:val="x-none" w:eastAsia="en-US"/>
        </w:rPr>
        <w:t xml:space="preserve">polno odgovornost za točnost, stabilnost in varnost vseh operacij in načina izvedbe </w:t>
      </w:r>
      <w:r w:rsidRPr="00122B42">
        <w:rPr>
          <w:rFonts w:ascii="Tahoma" w:eastAsia="Frutiger" w:hAnsi="Tahoma" w:cs="Tahoma"/>
          <w:lang w:eastAsia="en-US"/>
        </w:rPr>
        <w:t xml:space="preserve">gradbeno obrtniških </w:t>
      </w:r>
      <w:r w:rsidRPr="00122B42">
        <w:rPr>
          <w:rFonts w:ascii="Tahoma" w:eastAsia="Frutiger" w:hAnsi="Tahoma" w:cs="Tahoma"/>
          <w:lang w:val="x-none" w:eastAsia="en-US"/>
        </w:rPr>
        <w:t>del</w:t>
      </w:r>
      <w:r w:rsidRPr="00122B42">
        <w:rPr>
          <w:rFonts w:ascii="Tahoma" w:eastAsia="Frutiger" w:hAnsi="Tahoma" w:cs="Tahoma"/>
          <w:lang w:eastAsia="en-US"/>
        </w:rPr>
        <w:t>; č</w:t>
      </w:r>
      <w:r w:rsidRPr="00122B42">
        <w:rPr>
          <w:rFonts w:ascii="Tahoma" w:eastAsia="Frutiger" w:hAnsi="Tahoma" w:cs="Tahoma"/>
          <w:lang w:val="x-none" w:eastAsia="en-US"/>
        </w:rPr>
        <w:t xml:space="preserve">e med izvajanjem del izvajalec naleti na takšne fizične pogoje ali prepreke, ki jih tudi strokovnjak ne bi mogel predvideti, mora takoj o tem obvestiti </w:t>
      </w:r>
      <w:r w:rsidRPr="00122B42">
        <w:rPr>
          <w:rFonts w:ascii="Tahoma" w:eastAsia="Frutiger" w:hAnsi="Tahoma" w:cs="Tahoma"/>
          <w:lang w:eastAsia="en-US"/>
        </w:rPr>
        <w:t>naročnikovega nadzornika; izvajalec ima v takšnih primerih</w:t>
      </w:r>
      <w:r w:rsidRPr="00122B42">
        <w:rPr>
          <w:rFonts w:ascii="Tahoma" w:eastAsia="Frutiger" w:hAnsi="Tahoma" w:cs="Tahoma"/>
          <w:lang w:val="x-none" w:eastAsia="en-US"/>
        </w:rPr>
        <w:t xml:space="preserve"> tudi pravico zahtevati podaljšanje roka izvedbe, vendar brez zahteve za zvišanje cene</w:t>
      </w:r>
      <w:r w:rsidRPr="00122B42">
        <w:rPr>
          <w:rFonts w:ascii="Tahoma" w:eastAsia="Frutiger" w:hAnsi="Tahoma" w:cs="Tahoma"/>
          <w:lang w:eastAsia="en-US"/>
        </w:rPr>
        <w:t>;</w:t>
      </w:r>
      <w:r w:rsidRPr="00122B42">
        <w:rPr>
          <w:rFonts w:ascii="Tahoma" w:eastAsia="Frutiger" w:hAnsi="Tahoma" w:cs="Tahoma"/>
          <w:lang w:val="x-none" w:eastAsia="en-US"/>
        </w:rPr>
        <w:t xml:space="preserve"> </w:t>
      </w:r>
      <w:r w:rsidRPr="00122B42">
        <w:rPr>
          <w:rFonts w:ascii="Tahoma" w:eastAsia="Frutiger" w:hAnsi="Tahoma" w:cs="Tahoma"/>
          <w:lang w:eastAsia="en-US"/>
        </w:rPr>
        <w:t>z</w:t>
      </w:r>
      <w:r w:rsidRPr="00122B42">
        <w:rPr>
          <w:rFonts w:ascii="Tahoma" w:eastAsia="Frutiger" w:hAnsi="Tahoma" w:cs="Tahoma"/>
          <w:lang w:val="x-none" w:eastAsia="en-US"/>
        </w:rPr>
        <w:t>a škodo povzročeno tretjim</w:t>
      </w:r>
      <w:r w:rsidRPr="00122B42">
        <w:rPr>
          <w:rFonts w:ascii="Tahoma" w:eastAsia="Frutiger" w:hAnsi="Tahoma" w:cs="Tahoma"/>
          <w:lang w:eastAsia="en-US"/>
        </w:rPr>
        <w:t xml:space="preserve"> osebam</w:t>
      </w:r>
      <w:r w:rsidRPr="00122B42">
        <w:rPr>
          <w:rFonts w:ascii="Tahoma" w:eastAsia="Frutiger" w:hAnsi="Tahoma" w:cs="Tahoma"/>
          <w:lang w:val="x-none" w:eastAsia="en-US"/>
        </w:rPr>
        <w:t xml:space="preserve"> odgovarja izvajalec, naročnik ima do njega regresno pravico, če tretje osebe ali oškodovanci terjajo povračilo ali sanacijo škode samo od njega,</w:t>
      </w:r>
    </w:p>
    <w:p w14:paraId="13A6E6BC"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pred začetkom gradbeno obrtniških del preda</w:t>
      </w:r>
      <w:r w:rsidRPr="00122B42">
        <w:rPr>
          <w:rFonts w:ascii="Tahoma" w:eastAsia="Frutiger" w:hAnsi="Tahoma" w:cs="Tahoma"/>
          <w:lang w:eastAsia="en-US"/>
        </w:rPr>
        <w:t>ti</w:t>
      </w:r>
      <w:r w:rsidRPr="00122B42">
        <w:rPr>
          <w:rFonts w:ascii="Tahoma" w:eastAsia="Frutiger" w:hAnsi="Tahoma" w:cs="Tahoma"/>
          <w:lang w:val="x-none" w:eastAsia="en-US"/>
        </w:rPr>
        <w:t xml:space="preserve"> naročniku podroben terminski plan del v potrditev,</w:t>
      </w:r>
    </w:p>
    <w:p w14:paraId="04EE85D4"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tedensko dostavlja</w:t>
      </w:r>
      <w:r w:rsidRPr="00122B42">
        <w:rPr>
          <w:rFonts w:ascii="Tahoma" w:eastAsia="Frutiger" w:hAnsi="Tahoma" w:cs="Tahoma"/>
          <w:lang w:eastAsia="en-US"/>
        </w:rPr>
        <w:t xml:space="preserve">ti </w:t>
      </w:r>
      <w:r w:rsidRPr="00122B42">
        <w:rPr>
          <w:rFonts w:ascii="Tahoma" w:eastAsia="Frutiger" w:hAnsi="Tahoma" w:cs="Tahoma"/>
          <w:lang w:val="x-none" w:eastAsia="en-US"/>
        </w:rPr>
        <w:t>naročniku pisna poročila o izvajanju</w:t>
      </w:r>
      <w:r w:rsidRPr="00122B42">
        <w:rPr>
          <w:rFonts w:ascii="Tahoma" w:eastAsia="Frutiger" w:hAnsi="Tahoma" w:cs="Tahoma"/>
          <w:lang w:eastAsia="en-US"/>
        </w:rPr>
        <w:t xml:space="preserve"> gradbeno obrtniških</w:t>
      </w:r>
      <w:r w:rsidRPr="00122B42">
        <w:rPr>
          <w:rFonts w:ascii="Tahoma" w:eastAsia="Frutiger" w:hAnsi="Tahoma" w:cs="Tahoma"/>
          <w:lang w:val="x-none" w:eastAsia="en-US"/>
        </w:rPr>
        <w:t xml:space="preserve"> del</w:t>
      </w:r>
      <w:r w:rsidRPr="00122B42">
        <w:rPr>
          <w:rFonts w:ascii="Tahoma" w:eastAsia="Frutiger" w:hAnsi="Tahoma" w:cs="Tahoma"/>
          <w:lang w:eastAsia="en-US"/>
        </w:rPr>
        <w:t>;</w:t>
      </w:r>
      <w:r w:rsidRPr="00122B42">
        <w:rPr>
          <w:rFonts w:ascii="Tahoma" w:eastAsia="Frutiger" w:hAnsi="Tahoma" w:cs="Tahoma"/>
          <w:lang w:val="x-none" w:eastAsia="en-US"/>
        </w:rPr>
        <w:t xml:space="preserve"> </w:t>
      </w:r>
      <w:r w:rsidRPr="00122B42">
        <w:rPr>
          <w:rFonts w:ascii="Tahoma" w:eastAsia="Frutiger" w:hAnsi="Tahoma" w:cs="Tahoma"/>
          <w:lang w:eastAsia="en-US"/>
        </w:rPr>
        <w:t>i</w:t>
      </w:r>
      <w:r w:rsidRPr="00122B42">
        <w:rPr>
          <w:rFonts w:ascii="Tahoma" w:eastAsia="Frutiger" w:hAnsi="Tahoma" w:cs="Tahoma"/>
          <w:lang w:val="x-none" w:eastAsia="en-US"/>
        </w:rPr>
        <w:t>z njih mora biti razvidno</w:t>
      </w:r>
      <w:r w:rsidRPr="00122B42">
        <w:rPr>
          <w:rFonts w:ascii="Tahoma" w:eastAsia="Frutiger" w:hAnsi="Tahoma" w:cs="Tahoma"/>
          <w:lang w:eastAsia="en-US"/>
        </w:rPr>
        <w:t>,</w:t>
      </w:r>
      <w:r w:rsidRPr="00122B42">
        <w:rPr>
          <w:rFonts w:ascii="Tahoma" w:eastAsia="Frutiger" w:hAnsi="Tahoma" w:cs="Tahoma"/>
          <w:lang w:val="x-none" w:eastAsia="en-US"/>
        </w:rPr>
        <w:t xml:space="preserve"> kako se dosega predvidena kvaliteta del in izpolnjujejo roki izvedbe,</w:t>
      </w:r>
    </w:p>
    <w:p w14:paraId="4D90CD16"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bCs/>
          <w:lang w:eastAsia="en-US"/>
        </w:rPr>
        <w:t xml:space="preserve">z naročnikom skleniti Pisni sporazum, ki ureja skupne </w:t>
      </w:r>
      <w:r w:rsidRPr="00122B42">
        <w:rPr>
          <w:rFonts w:ascii="Tahoma" w:eastAsia="Frutiger" w:hAnsi="Tahoma" w:cs="Tahoma"/>
          <w:bCs/>
          <w:lang w:val="x-none" w:eastAsia="en-US"/>
        </w:rPr>
        <w:t>varstven</w:t>
      </w:r>
      <w:r w:rsidRPr="00122B42">
        <w:rPr>
          <w:rFonts w:ascii="Tahoma" w:eastAsia="Frutiger" w:hAnsi="Tahoma" w:cs="Tahoma"/>
          <w:bCs/>
          <w:lang w:eastAsia="en-US"/>
        </w:rPr>
        <w:t>e</w:t>
      </w:r>
      <w:r w:rsidRPr="00122B42">
        <w:rPr>
          <w:rFonts w:ascii="Tahoma" w:eastAsia="Frutiger" w:hAnsi="Tahoma" w:cs="Tahoma"/>
          <w:bCs/>
          <w:lang w:val="x-none" w:eastAsia="en-US"/>
        </w:rPr>
        <w:t xml:space="preserve"> ukrep</w:t>
      </w:r>
      <w:r w:rsidRPr="00122B42">
        <w:rPr>
          <w:rFonts w:ascii="Tahoma" w:eastAsia="Frutiger" w:hAnsi="Tahoma" w:cs="Tahoma"/>
          <w:bCs/>
          <w:lang w:eastAsia="en-US"/>
        </w:rPr>
        <w:t>e</w:t>
      </w:r>
      <w:r w:rsidRPr="00122B42">
        <w:rPr>
          <w:rFonts w:ascii="Tahoma" w:eastAsia="Frutiger" w:hAnsi="Tahoma" w:cs="Tahoma"/>
          <w:bCs/>
          <w:lang w:val="x-none" w:eastAsia="en-US"/>
        </w:rPr>
        <w:t xml:space="preserve"> za zagotavljanje varnosti in zdravja pri delu,</w:t>
      </w:r>
    </w:p>
    <w:p w14:paraId="4718B23D" w14:textId="64AEDD1C"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po opravljenih delih pripravi</w:t>
      </w:r>
      <w:r w:rsidRPr="00122B42">
        <w:rPr>
          <w:rFonts w:ascii="Tahoma" w:eastAsia="Frutiger" w:hAnsi="Tahoma" w:cs="Tahoma"/>
          <w:lang w:eastAsia="en-US"/>
        </w:rPr>
        <w:t>ti</w:t>
      </w:r>
      <w:r w:rsidRPr="00122B42">
        <w:rPr>
          <w:rFonts w:ascii="Tahoma" w:eastAsia="Frutiger" w:hAnsi="Tahoma" w:cs="Tahoma"/>
          <w:lang w:val="x-none" w:eastAsia="en-US"/>
        </w:rPr>
        <w:t xml:space="preserve"> in izroč</w:t>
      </w:r>
      <w:r w:rsidRPr="00122B42">
        <w:rPr>
          <w:rFonts w:ascii="Tahoma" w:eastAsia="Frutiger" w:hAnsi="Tahoma" w:cs="Tahoma"/>
          <w:lang w:eastAsia="en-US"/>
        </w:rPr>
        <w:t>iti</w:t>
      </w:r>
      <w:r w:rsidRPr="00122B42">
        <w:rPr>
          <w:rFonts w:ascii="Tahoma" w:eastAsia="Frutiger" w:hAnsi="Tahoma" w:cs="Tahoma"/>
          <w:lang w:val="x-none" w:eastAsia="en-US"/>
        </w:rPr>
        <w:t xml:space="preserve"> naročniku tehnično dokumentacijo</w:t>
      </w:r>
      <w:r w:rsidR="00AA7DE0">
        <w:rPr>
          <w:rFonts w:ascii="Tahoma" w:eastAsia="Frutiger" w:hAnsi="Tahoma" w:cs="Tahoma"/>
          <w:lang w:eastAsia="en-US"/>
        </w:rPr>
        <w:t>, opredeljeno v tehnični specifikaciji, ki je priloga</w:t>
      </w:r>
      <w:r w:rsidRPr="00122B42">
        <w:rPr>
          <w:rFonts w:ascii="Tahoma" w:eastAsia="Frutiger" w:hAnsi="Tahoma" w:cs="Tahoma"/>
          <w:lang w:eastAsia="en-US"/>
        </w:rPr>
        <w:t xml:space="preserve"> okvirnega sporazuma</w:t>
      </w:r>
      <w:r w:rsidRPr="00122B42">
        <w:rPr>
          <w:rFonts w:ascii="Tahoma" w:eastAsia="Frutiger" w:hAnsi="Tahoma" w:cs="Tahoma"/>
          <w:lang w:val="x-none" w:eastAsia="en-US"/>
        </w:rPr>
        <w:t xml:space="preserve">, </w:t>
      </w:r>
    </w:p>
    <w:p w14:paraId="197AA18F"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 xml:space="preserve">izkopan material odpeljati na </w:t>
      </w:r>
      <w:r w:rsidRPr="00122B42">
        <w:rPr>
          <w:rFonts w:ascii="Tahoma" w:eastAsia="Frutiger" w:hAnsi="Tahoma" w:cs="Tahoma"/>
          <w:lang w:eastAsia="en-US"/>
        </w:rPr>
        <w:t>odlagališče odpadkov</w:t>
      </w:r>
      <w:r w:rsidRPr="00122B42">
        <w:rPr>
          <w:rFonts w:ascii="Tahoma" w:eastAsia="Frutiger" w:hAnsi="Tahoma" w:cs="Tahoma"/>
          <w:lang w:val="x-none" w:eastAsia="en-US"/>
        </w:rPr>
        <w:t xml:space="preserve"> in naročniku </w:t>
      </w:r>
      <w:r w:rsidRPr="00122B42">
        <w:rPr>
          <w:rFonts w:ascii="Tahoma" w:hAnsi="Tahoma" w:cs="Tahoma"/>
        </w:rPr>
        <w:t>pred izdajo računa za opravljene storitve potrditi elektronske evidenčne liste v informacijskem sistemu ravnanja z odpadki (IS-Odpadki – na spletni strani ARSO</w:t>
      </w:r>
      <w:r w:rsidRPr="00122B42">
        <w:rPr>
          <w:rFonts w:ascii="Tahoma" w:eastAsia="Frutiger" w:hAnsi="Tahoma" w:cs="Tahoma"/>
          <w:lang w:val="x-none" w:eastAsia="en-US"/>
        </w:rPr>
        <w:t>),</w:t>
      </w:r>
    </w:p>
    <w:p w14:paraId="1094A4CC"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izdelati in ob primopredaji del predati naročniku fotografske posnetke v digitalni obliki v visoki resoluciji,</w:t>
      </w:r>
    </w:p>
    <w:p w14:paraId="3182E247"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zagotoviti pogoje za zagon opreme</w:t>
      </w:r>
      <w:r w:rsidRPr="00122B42">
        <w:rPr>
          <w:rFonts w:ascii="Tahoma" w:eastAsia="Frutiger" w:hAnsi="Tahoma" w:cs="Tahoma"/>
          <w:lang w:eastAsia="en-US"/>
        </w:rPr>
        <w:t xml:space="preserve"> in izvesti zagon opreme</w:t>
      </w:r>
      <w:r w:rsidRPr="00122B42">
        <w:rPr>
          <w:rFonts w:ascii="Tahoma" w:eastAsia="Frutiger" w:hAnsi="Tahoma" w:cs="Tahoma"/>
          <w:lang w:val="x-none" w:eastAsia="en-US"/>
        </w:rPr>
        <w:t>,</w:t>
      </w:r>
    </w:p>
    <w:p w14:paraId="052F922B"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odpraviti pomanjkljivosti</w:t>
      </w:r>
      <w:r w:rsidRPr="00122B42">
        <w:rPr>
          <w:rFonts w:ascii="Tahoma" w:eastAsia="Frutiger" w:hAnsi="Tahoma" w:cs="Tahoma"/>
          <w:lang w:eastAsia="en-US"/>
        </w:rPr>
        <w:t>,</w:t>
      </w:r>
      <w:r w:rsidRPr="00122B42">
        <w:rPr>
          <w:rFonts w:ascii="Tahoma" w:eastAsia="Frutiger" w:hAnsi="Tahoma" w:cs="Tahoma"/>
          <w:lang w:val="x-none" w:eastAsia="en-US"/>
        </w:rPr>
        <w:t xml:space="preserve"> ugotovljene na</w:t>
      </w:r>
      <w:r w:rsidRPr="00122B42">
        <w:rPr>
          <w:rFonts w:ascii="Tahoma" w:eastAsia="Frutiger" w:hAnsi="Tahoma" w:cs="Tahoma"/>
          <w:lang w:eastAsia="en-US"/>
        </w:rPr>
        <w:t xml:space="preserve"> prvem</w:t>
      </w:r>
      <w:r w:rsidRPr="00122B42">
        <w:rPr>
          <w:rFonts w:ascii="Tahoma" w:eastAsia="Frutiger" w:hAnsi="Tahoma" w:cs="Tahoma"/>
          <w:lang w:val="x-none" w:eastAsia="en-US"/>
        </w:rPr>
        <w:t xml:space="preserve"> pregledu,</w:t>
      </w:r>
    </w:p>
    <w:p w14:paraId="0D071CF8"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lastRenderedPageBreak/>
        <w:t xml:space="preserve">za vso dobavljeno in vgrajeno strojno in drugo opremo zagotoviti na svoje stroške ateste, certifikate in izjave o skladnosti, ki veljajo v Republiki Sloveniji skupaj z dokazom o pooblaščenosti tistega, ki je takšen atest, certifikat ali izjavo o skladnosti izdal. Atesti ali poročila o preizkusih morajo biti predana naročniku ali njegovemu </w:t>
      </w:r>
      <w:r w:rsidRPr="00122B42">
        <w:rPr>
          <w:rFonts w:ascii="Tahoma" w:eastAsia="Frutiger" w:hAnsi="Tahoma" w:cs="Tahoma"/>
          <w:lang w:eastAsia="en-US"/>
        </w:rPr>
        <w:t xml:space="preserve">nadzorniku </w:t>
      </w:r>
      <w:r w:rsidRPr="00122B42">
        <w:rPr>
          <w:rFonts w:ascii="Tahoma" w:eastAsia="Frutiger" w:hAnsi="Tahoma" w:cs="Tahoma"/>
          <w:lang w:val="x-none" w:eastAsia="en-US"/>
        </w:rPr>
        <w:t>pred dobavo opreme na delovišče,</w:t>
      </w:r>
    </w:p>
    <w:p w14:paraId="64EF030C" w14:textId="77777777" w:rsidR="00122B42" w:rsidRPr="00122B42"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 xml:space="preserve">predati naročniku navodila za uporabo in vzdrževanje opreme, ki </w:t>
      </w:r>
      <w:r w:rsidRPr="00122B42">
        <w:rPr>
          <w:rFonts w:ascii="Tahoma" w:eastAsia="Frutiger" w:hAnsi="Tahoma" w:cs="Tahoma"/>
          <w:lang w:eastAsia="en-US"/>
        </w:rPr>
        <w:t>ih</w:t>
      </w:r>
      <w:r w:rsidRPr="00122B42">
        <w:rPr>
          <w:rFonts w:ascii="Tahoma" w:eastAsia="Frutiger" w:hAnsi="Tahoma" w:cs="Tahoma"/>
          <w:lang w:val="x-none" w:eastAsia="en-US"/>
        </w:rPr>
        <w:t xml:space="preserve"> je pripravil proizvajalec ali dobavitelj le-te, v slovenskem jeziku in v štirih</w:t>
      </w:r>
      <w:r w:rsidRPr="00122B42">
        <w:rPr>
          <w:rFonts w:ascii="Tahoma" w:eastAsia="Frutiger" w:hAnsi="Tahoma" w:cs="Tahoma"/>
          <w:lang w:eastAsia="en-US"/>
        </w:rPr>
        <w:t xml:space="preserve"> (4) pisnih</w:t>
      </w:r>
      <w:r w:rsidRPr="00122B42">
        <w:rPr>
          <w:rFonts w:ascii="Tahoma" w:eastAsia="Frutiger" w:hAnsi="Tahoma" w:cs="Tahoma"/>
          <w:lang w:val="x-none" w:eastAsia="en-US"/>
        </w:rPr>
        <w:t xml:space="preserve"> izvodih,</w:t>
      </w:r>
    </w:p>
    <w:p w14:paraId="2C60112B" w14:textId="6E232886" w:rsidR="0062049B" w:rsidRPr="00A95696" w:rsidRDefault="00122B42"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122B42">
        <w:rPr>
          <w:rFonts w:ascii="Tahoma" w:eastAsia="Frutiger" w:hAnsi="Tahoma" w:cs="Tahoma"/>
          <w:lang w:val="x-none" w:eastAsia="en-US"/>
        </w:rPr>
        <w:t xml:space="preserve">posredovati </w:t>
      </w:r>
      <w:r w:rsidRPr="00122B42">
        <w:rPr>
          <w:rFonts w:ascii="Tahoma" w:eastAsia="Frutiger" w:hAnsi="Tahoma" w:cs="Tahoma"/>
          <w:lang w:eastAsia="en-US"/>
        </w:rPr>
        <w:t xml:space="preserve">nadzorniku </w:t>
      </w:r>
      <w:r w:rsidRPr="00122B42">
        <w:rPr>
          <w:rFonts w:ascii="Tahoma" w:eastAsia="Frutiger" w:hAnsi="Tahoma" w:cs="Tahoma"/>
          <w:lang w:val="x-none" w:eastAsia="en-US"/>
        </w:rPr>
        <w:t>naročnika sukcesivno, po vsakem opravljenem preizkusu, meritvi, itn., ki jih opravljajo neodvisne, pooblaščene organizacije, eno</w:t>
      </w:r>
      <w:r w:rsidRPr="00122B42">
        <w:rPr>
          <w:rFonts w:ascii="Tahoma" w:eastAsia="Frutiger" w:hAnsi="Tahoma" w:cs="Tahoma"/>
          <w:lang w:eastAsia="en-US"/>
        </w:rPr>
        <w:t xml:space="preserve"> (1)</w:t>
      </w:r>
      <w:r w:rsidRPr="00122B42">
        <w:rPr>
          <w:rFonts w:ascii="Tahoma" w:eastAsia="Frutiger" w:hAnsi="Tahoma" w:cs="Tahoma"/>
          <w:lang w:val="x-none" w:eastAsia="en-US"/>
        </w:rPr>
        <w:t xml:space="preserve"> kopijo poročila o opravljeni navedeni aktivnosti</w:t>
      </w:r>
      <w:r w:rsidR="0062049B">
        <w:rPr>
          <w:rFonts w:ascii="Tahoma" w:eastAsia="Frutiger" w:hAnsi="Tahoma" w:cs="Tahoma"/>
          <w:bCs/>
          <w:lang w:eastAsia="en-US"/>
        </w:rPr>
        <w:t>,</w:t>
      </w:r>
    </w:p>
    <w:p w14:paraId="55D6879A" w14:textId="58F65F65" w:rsidR="00B35B48" w:rsidRDefault="00B35B48"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Pr>
          <w:rFonts w:ascii="Tahoma" w:eastAsia="Frutiger" w:hAnsi="Tahoma" w:cs="Tahoma"/>
          <w:bCs/>
          <w:lang w:eastAsia="en-US"/>
        </w:rPr>
        <w:t>izvajati dela in storitve z delavci, strokovno usposobljenimi za opravljanje del oz. storitev,</w:t>
      </w:r>
    </w:p>
    <w:p w14:paraId="364F9A56" w14:textId="3F0C89C6" w:rsidR="0062049B" w:rsidRPr="00092B0C" w:rsidRDefault="0062049B"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sidRPr="0062049B">
        <w:rPr>
          <w:rFonts w:ascii="Tahoma" w:hAnsi="Tahoma" w:cs="Tahoma"/>
          <w:color w:val="000000"/>
        </w:rPr>
        <w:t>naročniku redno pošiljati poročila o izvedenih aktivnostih (poročila o stanju razdeljenih identifikacijskih kartic, poročila o izvedenem preventivnem servisu, poročila o rednih servisih, kot je opredeljeno v tehnični specifikaciji),</w:t>
      </w:r>
    </w:p>
    <w:p w14:paraId="5F0E4AC4" w14:textId="3D84EE04" w:rsidR="00B35B48" w:rsidRPr="0062049B" w:rsidRDefault="00B35B48" w:rsidP="00721778">
      <w:pPr>
        <w:keepNext/>
        <w:keepLines/>
        <w:numPr>
          <w:ilvl w:val="0"/>
          <w:numId w:val="25"/>
        </w:numPr>
        <w:tabs>
          <w:tab w:val="left" w:pos="0"/>
          <w:tab w:val="left" w:pos="567"/>
          <w:tab w:val="left" w:pos="851"/>
        </w:tabs>
        <w:ind w:left="426" w:hanging="284"/>
        <w:jc w:val="both"/>
        <w:rPr>
          <w:rFonts w:ascii="Tahoma" w:eastAsia="Frutiger" w:hAnsi="Tahoma" w:cs="Tahoma"/>
          <w:lang w:val="x-none" w:eastAsia="en-US"/>
        </w:rPr>
      </w:pPr>
      <w:r>
        <w:rPr>
          <w:rFonts w:ascii="Tahoma" w:hAnsi="Tahoma" w:cs="Tahoma"/>
        </w:rPr>
        <w:t>izvajati vse aktivnosti, ki so opredeljene v tehnični specifikaciji.</w:t>
      </w:r>
    </w:p>
    <w:p w14:paraId="1393DE06" w14:textId="77777777" w:rsidR="00122B42" w:rsidRPr="00122B42" w:rsidRDefault="00122B42" w:rsidP="00721778">
      <w:pPr>
        <w:keepNext/>
        <w:keepLines/>
        <w:tabs>
          <w:tab w:val="left" w:pos="0"/>
          <w:tab w:val="left" w:pos="567"/>
          <w:tab w:val="left" w:pos="851"/>
        </w:tabs>
        <w:jc w:val="both"/>
        <w:rPr>
          <w:rFonts w:ascii="Tahoma" w:eastAsia="Frutiger" w:hAnsi="Tahoma" w:cs="Tahoma"/>
          <w:lang w:eastAsia="en-US"/>
        </w:rPr>
      </w:pPr>
    </w:p>
    <w:p w14:paraId="2AB939D0" w14:textId="77777777" w:rsidR="00122B42" w:rsidRPr="00122B42" w:rsidRDefault="00122B42" w:rsidP="00721778">
      <w:pPr>
        <w:keepNext/>
        <w:keepLines/>
        <w:tabs>
          <w:tab w:val="left" w:pos="0"/>
          <w:tab w:val="left" w:pos="567"/>
          <w:tab w:val="left" w:pos="851"/>
        </w:tabs>
        <w:jc w:val="both"/>
        <w:rPr>
          <w:rFonts w:ascii="Tahoma" w:eastAsia="Frutiger" w:hAnsi="Tahoma" w:cs="Tahoma"/>
          <w:lang w:eastAsia="en-US"/>
        </w:rPr>
      </w:pPr>
      <w:r w:rsidRPr="00122B42">
        <w:rPr>
          <w:rFonts w:ascii="Tahoma" w:eastAsia="Frutiger" w:hAnsi="Tahoma" w:cs="Tahoma"/>
          <w:lang w:eastAsia="en-US"/>
        </w:rPr>
        <w:t>Stroški vseh obveznosti izvajalca, ki so navedene v tem členu predmetnega okvirnega sporazuma, so zajeti v cenah na enoto mere. Izvajalec nima pravice zahtevati dodatnega plačila za navedene obveznosti.</w:t>
      </w:r>
    </w:p>
    <w:p w14:paraId="1EEBABCB" w14:textId="77777777" w:rsidR="00122B42" w:rsidRPr="00122B42" w:rsidRDefault="00122B42" w:rsidP="00721778">
      <w:pPr>
        <w:keepNext/>
        <w:keepLines/>
        <w:tabs>
          <w:tab w:val="left" w:pos="0"/>
          <w:tab w:val="left" w:pos="567"/>
          <w:tab w:val="left" w:pos="851"/>
        </w:tabs>
        <w:jc w:val="both"/>
        <w:rPr>
          <w:rFonts w:ascii="Tahoma" w:eastAsia="Frutiger" w:hAnsi="Tahoma" w:cs="Tahoma"/>
          <w:lang w:eastAsia="en-US"/>
        </w:rPr>
      </w:pPr>
    </w:p>
    <w:p w14:paraId="522A4C4F"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3BBE4A11" w14:textId="77777777" w:rsidR="00122B42" w:rsidRPr="00122B42" w:rsidRDefault="00122B42" w:rsidP="00721778">
      <w:pPr>
        <w:keepNext/>
        <w:keepLines/>
        <w:jc w:val="both"/>
        <w:rPr>
          <w:rFonts w:ascii="Tahoma" w:eastAsia="Frutiger" w:hAnsi="Tahoma" w:cs="Tahoma"/>
          <w:lang w:eastAsia="en-US"/>
        </w:rPr>
      </w:pPr>
    </w:p>
    <w:p w14:paraId="0E2C4013" w14:textId="77777777" w:rsidR="00122B42" w:rsidRPr="00122B42" w:rsidRDefault="00122B42" w:rsidP="00721778">
      <w:pPr>
        <w:keepNext/>
        <w:keepLines/>
        <w:jc w:val="both"/>
        <w:rPr>
          <w:rFonts w:ascii="Tahoma" w:hAnsi="Tahoma" w:cs="Tahoma"/>
        </w:rPr>
      </w:pPr>
      <w:r w:rsidRPr="00122B42">
        <w:rPr>
          <w:rFonts w:ascii="Tahoma" w:hAnsi="Tahoma" w:cs="Tahoma"/>
        </w:rPr>
        <w:t xml:space="preserve">V primeru neizpolnjevanja obveznosti po okvirnem sporazumu s strani izvajalca ali neustrezne izvedbe storitev oziroma del oziroma dobav z vgradnjo, lahko naročnik od okvirnega sporazuma odstopi in unovči finančno zavarovanje dobre izvedbe obveznosti iz okvirnega sporazuma, brez kakršnekoli obveznosti do izvajalca. </w:t>
      </w:r>
    </w:p>
    <w:p w14:paraId="52A2E0D5" w14:textId="77777777" w:rsidR="00122B42" w:rsidRPr="00122B42" w:rsidRDefault="00122B42" w:rsidP="00721778">
      <w:pPr>
        <w:keepNext/>
        <w:keepLines/>
        <w:jc w:val="both"/>
        <w:rPr>
          <w:rFonts w:ascii="Tahoma" w:hAnsi="Tahoma" w:cs="Tahoma"/>
        </w:rPr>
      </w:pPr>
    </w:p>
    <w:p w14:paraId="4D98339B" w14:textId="77777777" w:rsidR="00122B42" w:rsidRPr="00122B42" w:rsidRDefault="00122B42" w:rsidP="00721778">
      <w:pPr>
        <w:keepNext/>
        <w:keepLines/>
        <w:jc w:val="both"/>
        <w:rPr>
          <w:rFonts w:ascii="Tahoma" w:hAnsi="Tahoma" w:cs="Tahoma"/>
        </w:rPr>
      </w:pPr>
      <w:r w:rsidRPr="00122B42">
        <w:rPr>
          <w:rFonts w:ascii="Tahoma" w:hAnsi="Tahoma" w:cs="Tahoma"/>
        </w:rPr>
        <w:lastRenderedPageBreak/>
        <w:t>V tem primeru bo naročnik izvajalca predhodno opozoril na kršitve oziroma neustrezno izvedbo storitev oziroma del oziroma dobav z vgradnjo in ga pozval k izpolnitvi njegovih obveznosti po okvirnem sporazumu ter mu določil primeren rok za izpolnitev obveznosti oziroma odpravo kršitev.</w:t>
      </w:r>
    </w:p>
    <w:p w14:paraId="63008E2F" w14:textId="77777777" w:rsidR="00122B42" w:rsidRPr="00122B42" w:rsidRDefault="00122B42" w:rsidP="00721778">
      <w:pPr>
        <w:keepNext/>
        <w:keepLines/>
        <w:ind w:left="567"/>
        <w:jc w:val="both"/>
        <w:rPr>
          <w:rFonts w:ascii="Tahoma" w:eastAsia="Frutiger" w:hAnsi="Tahoma" w:cs="Tahoma"/>
          <w:lang w:eastAsia="en-US"/>
        </w:rPr>
      </w:pPr>
    </w:p>
    <w:p w14:paraId="275B88DA"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OBVEZNOSTI NAROČNIKA</w:t>
      </w:r>
    </w:p>
    <w:p w14:paraId="7D9DDC9F" w14:textId="77777777" w:rsidR="00122B42" w:rsidRPr="00122B42" w:rsidRDefault="00122B42" w:rsidP="00721778">
      <w:pPr>
        <w:keepNext/>
        <w:keepLines/>
        <w:ind w:left="567"/>
        <w:jc w:val="both"/>
        <w:rPr>
          <w:rFonts w:ascii="Tahoma" w:eastAsia="Frutiger" w:hAnsi="Tahoma" w:cs="Tahoma"/>
          <w:lang w:eastAsia="en-US"/>
        </w:rPr>
      </w:pPr>
    </w:p>
    <w:p w14:paraId="2C25C044"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3F4DB7F6" w14:textId="77777777" w:rsidR="00122B42" w:rsidRPr="00122B42" w:rsidRDefault="00122B42" w:rsidP="00721778">
      <w:pPr>
        <w:keepNext/>
        <w:keepLines/>
        <w:ind w:left="567"/>
        <w:jc w:val="both"/>
        <w:rPr>
          <w:rFonts w:ascii="Tahoma" w:eastAsia="Frutiger" w:hAnsi="Tahoma" w:cs="Tahoma"/>
          <w:lang w:eastAsia="en-US"/>
        </w:rPr>
      </w:pPr>
    </w:p>
    <w:p w14:paraId="2397283E" w14:textId="77777777" w:rsidR="00122B42" w:rsidRPr="00122B42" w:rsidRDefault="00122B42" w:rsidP="00721778">
      <w:pPr>
        <w:keepNext/>
        <w:keepLines/>
        <w:ind w:left="567" w:hanging="567"/>
        <w:jc w:val="both"/>
        <w:rPr>
          <w:rFonts w:ascii="Tahoma" w:eastAsia="Frutiger" w:hAnsi="Tahoma" w:cs="Tahoma"/>
          <w:lang w:val="x-none" w:eastAsia="en-US"/>
        </w:rPr>
      </w:pPr>
      <w:r w:rsidRPr="00122B42">
        <w:rPr>
          <w:rFonts w:ascii="Tahoma" w:eastAsia="Frutiger" w:hAnsi="Tahoma" w:cs="Tahoma"/>
          <w:lang w:val="x-none" w:eastAsia="en-US"/>
        </w:rPr>
        <w:t xml:space="preserve">Naročnik se obvezuje, da </w:t>
      </w:r>
      <w:r w:rsidRPr="00122B42">
        <w:rPr>
          <w:rFonts w:ascii="Tahoma" w:eastAsia="Frutiger" w:hAnsi="Tahoma" w:cs="Tahoma"/>
          <w:lang w:eastAsia="en-US"/>
        </w:rPr>
        <w:t>bo</w:t>
      </w:r>
      <w:r w:rsidRPr="00122B42">
        <w:rPr>
          <w:rFonts w:ascii="Tahoma" w:eastAsia="Frutiger" w:hAnsi="Tahoma" w:cs="Tahoma"/>
          <w:lang w:val="x-none" w:eastAsia="en-US"/>
        </w:rPr>
        <w:t xml:space="preserve">: </w:t>
      </w:r>
    </w:p>
    <w:p w14:paraId="78EF9E1F"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izpolnjeva</w:t>
      </w:r>
      <w:r w:rsidRPr="00122B42">
        <w:rPr>
          <w:rFonts w:ascii="Tahoma" w:eastAsia="Frutiger" w:hAnsi="Tahoma" w:cs="Tahoma"/>
          <w:lang w:eastAsia="en-US"/>
        </w:rPr>
        <w:t>l</w:t>
      </w:r>
      <w:r w:rsidRPr="00122B42">
        <w:rPr>
          <w:rFonts w:ascii="Tahoma" w:eastAsia="Frutiger" w:hAnsi="Tahoma" w:cs="Tahoma"/>
          <w:lang w:val="x-none" w:eastAsia="en-US"/>
        </w:rPr>
        <w:t xml:space="preserve"> vse predvidene obveznosti v rokih in na predviden način, </w:t>
      </w:r>
    </w:p>
    <w:p w14:paraId="1B921608"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plačeva</w:t>
      </w:r>
      <w:r w:rsidRPr="00122B42">
        <w:rPr>
          <w:rFonts w:ascii="Tahoma" w:eastAsia="Frutiger" w:hAnsi="Tahoma" w:cs="Tahoma"/>
          <w:lang w:eastAsia="en-US"/>
        </w:rPr>
        <w:t>l</w:t>
      </w:r>
      <w:r w:rsidRPr="00122B42">
        <w:rPr>
          <w:rFonts w:ascii="Tahoma" w:eastAsia="Frutiger" w:hAnsi="Tahoma" w:cs="Tahoma"/>
          <w:lang w:val="x-none" w:eastAsia="en-US"/>
        </w:rPr>
        <w:t xml:space="preserve"> naročene storitve</w:t>
      </w:r>
      <w:r w:rsidRPr="00122B42">
        <w:rPr>
          <w:rFonts w:ascii="Tahoma" w:eastAsia="Frutiger" w:hAnsi="Tahoma" w:cs="Tahoma"/>
          <w:lang w:eastAsia="en-US"/>
        </w:rPr>
        <w:t>/dela</w:t>
      </w:r>
      <w:r w:rsidRPr="00122B42">
        <w:rPr>
          <w:rFonts w:ascii="Tahoma" w:eastAsia="Frutiger" w:hAnsi="Tahoma" w:cs="Tahoma"/>
          <w:lang w:val="x-none" w:eastAsia="en-US"/>
        </w:rPr>
        <w:t xml:space="preserve"> oziroma dobave v dogovorjenih rokih,</w:t>
      </w:r>
    </w:p>
    <w:p w14:paraId="4E63F3AB"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prijavi</w:t>
      </w:r>
      <w:r w:rsidRPr="00122B42">
        <w:rPr>
          <w:rFonts w:ascii="Tahoma" w:eastAsia="Frutiger" w:hAnsi="Tahoma" w:cs="Tahoma"/>
          <w:lang w:eastAsia="en-US"/>
        </w:rPr>
        <w:t xml:space="preserve">l </w:t>
      </w:r>
      <w:r w:rsidRPr="00122B42">
        <w:rPr>
          <w:rFonts w:ascii="Tahoma" w:eastAsia="Frutiger" w:hAnsi="Tahoma" w:cs="Tahoma"/>
          <w:lang w:val="x-none" w:eastAsia="en-US"/>
        </w:rPr>
        <w:t xml:space="preserve">začetek </w:t>
      </w:r>
      <w:r w:rsidRPr="00122B42">
        <w:rPr>
          <w:rFonts w:ascii="Tahoma" w:eastAsia="Frutiger" w:hAnsi="Tahoma" w:cs="Tahoma"/>
          <w:lang w:eastAsia="en-US"/>
        </w:rPr>
        <w:t>gradbenih del</w:t>
      </w:r>
      <w:r w:rsidRPr="00122B42">
        <w:rPr>
          <w:rFonts w:ascii="Tahoma" w:eastAsia="Frutiger" w:hAnsi="Tahoma" w:cs="Tahoma"/>
          <w:lang w:val="x-none" w:eastAsia="en-US"/>
        </w:rPr>
        <w:t xml:space="preserve"> pristojni inšpekciji,</w:t>
      </w:r>
    </w:p>
    <w:p w14:paraId="6B87BAE3" w14:textId="70BA1D7D"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 xml:space="preserve">pred pričetkom </w:t>
      </w:r>
      <w:r w:rsidRPr="00122B42">
        <w:rPr>
          <w:rFonts w:ascii="Tahoma" w:eastAsia="Frutiger" w:hAnsi="Tahoma" w:cs="Tahoma"/>
          <w:lang w:eastAsia="en-US"/>
        </w:rPr>
        <w:t xml:space="preserve">gradbenih </w:t>
      </w:r>
      <w:r w:rsidRPr="00122B42">
        <w:rPr>
          <w:rFonts w:ascii="Tahoma" w:eastAsia="Frutiger" w:hAnsi="Tahoma" w:cs="Tahoma"/>
          <w:lang w:val="x-none" w:eastAsia="en-US"/>
        </w:rPr>
        <w:t>del skleni</w:t>
      </w:r>
      <w:r w:rsidRPr="00122B42">
        <w:rPr>
          <w:rFonts w:ascii="Tahoma" w:eastAsia="Frutiger" w:hAnsi="Tahoma" w:cs="Tahoma"/>
          <w:lang w:eastAsia="en-US"/>
        </w:rPr>
        <w:t>l</w:t>
      </w:r>
      <w:r w:rsidRPr="00122B42">
        <w:rPr>
          <w:rFonts w:ascii="Tahoma" w:eastAsia="Frutiger" w:hAnsi="Tahoma" w:cs="Tahoma"/>
          <w:lang w:val="x-none" w:eastAsia="en-US"/>
        </w:rPr>
        <w:t xml:space="preserve"> z izvajalcem </w:t>
      </w:r>
      <w:r w:rsidR="00AA7DE0">
        <w:rPr>
          <w:rFonts w:ascii="Tahoma" w:eastAsia="Frutiger" w:hAnsi="Tahoma" w:cs="Tahoma"/>
          <w:lang w:eastAsia="en-US"/>
        </w:rPr>
        <w:t xml:space="preserve">pisni </w:t>
      </w:r>
      <w:r w:rsidRPr="00122B42">
        <w:rPr>
          <w:rFonts w:ascii="Tahoma" w:eastAsia="Frutiger" w:hAnsi="Tahoma" w:cs="Tahoma"/>
          <w:lang w:eastAsia="en-US"/>
        </w:rPr>
        <w:t>sporazum</w:t>
      </w:r>
      <w:r w:rsidRPr="00122B42">
        <w:rPr>
          <w:rFonts w:ascii="Tahoma" w:eastAsia="Frutiger" w:hAnsi="Tahoma" w:cs="Tahoma"/>
          <w:lang w:val="x-none" w:eastAsia="en-US"/>
        </w:rPr>
        <w:t xml:space="preserve"> o skupnih varstvenih ukrepih za zagotavljanje varnosti in zdravja pri delu, ki jih je potrebno upoštevati na območju delovišča,</w:t>
      </w:r>
    </w:p>
    <w:p w14:paraId="51199984"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izdela</w:t>
      </w:r>
      <w:r w:rsidRPr="00122B42">
        <w:rPr>
          <w:rFonts w:ascii="Tahoma" w:eastAsia="Frutiger" w:hAnsi="Tahoma" w:cs="Tahoma"/>
          <w:lang w:eastAsia="en-US"/>
        </w:rPr>
        <w:t>l</w:t>
      </w:r>
      <w:r w:rsidRPr="00122B42">
        <w:rPr>
          <w:rFonts w:ascii="Tahoma" w:eastAsia="Frutiger" w:hAnsi="Tahoma" w:cs="Tahoma"/>
          <w:lang w:val="x-none" w:eastAsia="en-US"/>
        </w:rPr>
        <w:t xml:space="preserve"> elaborat – Varnostni načrt, </w:t>
      </w:r>
    </w:p>
    <w:p w14:paraId="5E232AF4" w14:textId="7DD46486"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pisno uve</w:t>
      </w:r>
      <w:r w:rsidRPr="00122B42">
        <w:rPr>
          <w:rFonts w:ascii="Tahoma" w:eastAsia="Frutiger" w:hAnsi="Tahoma" w:cs="Tahoma"/>
          <w:lang w:eastAsia="en-US"/>
        </w:rPr>
        <w:t>del</w:t>
      </w:r>
      <w:r w:rsidRPr="00122B42">
        <w:rPr>
          <w:rFonts w:ascii="Tahoma" w:eastAsia="Frutiger" w:hAnsi="Tahoma" w:cs="Tahoma"/>
          <w:lang w:val="x-none" w:eastAsia="en-US"/>
        </w:rPr>
        <w:t xml:space="preserve"> izvajalca v delo, kar se evidentira v gradbenem dnevniku in mu preda</w:t>
      </w:r>
      <w:r w:rsidRPr="00122B42">
        <w:rPr>
          <w:rFonts w:ascii="Tahoma" w:eastAsia="Frutiger" w:hAnsi="Tahoma" w:cs="Tahoma"/>
          <w:lang w:eastAsia="en-US"/>
        </w:rPr>
        <w:t>l</w:t>
      </w:r>
      <w:r w:rsidRPr="00122B42">
        <w:rPr>
          <w:rFonts w:ascii="Tahoma" w:eastAsia="Frutiger" w:hAnsi="Tahoma" w:cs="Tahoma"/>
          <w:lang w:val="x-none" w:eastAsia="en-US"/>
        </w:rPr>
        <w:t xml:space="preserve"> projektno dokumentacijo</w:t>
      </w:r>
      <w:r w:rsidRPr="00122B42">
        <w:rPr>
          <w:rFonts w:ascii="Tahoma" w:eastAsia="Frutiger" w:hAnsi="Tahoma" w:cs="Tahoma"/>
          <w:lang w:eastAsia="en-US"/>
        </w:rPr>
        <w:t xml:space="preserve"> za posamezni objekt</w:t>
      </w:r>
      <w:r w:rsidR="00B65F09">
        <w:rPr>
          <w:rFonts w:ascii="Tahoma" w:eastAsia="Frutiger" w:hAnsi="Tahoma" w:cs="Tahoma"/>
          <w:lang w:eastAsia="en-US"/>
        </w:rPr>
        <w:t xml:space="preserve"> (podzemno zbiralnico)</w:t>
      </w:r>
      <w:r w:rsidRPr="00122B42">
        <w:rPr>
          <w:rFonts w:ascii="Tahoma" w:eastAsia="Frutiger" w:hAnsi="Tahoma" w:cs="Tahoma"/>
          <w:lang w:val="x-none" w:eastAsia="en-US"/>
        </w:rPr>
        <w:t xml:space="preserve"> iz </w:t>
      </w:r>
      <w:r w:rsidRPr="00122B42">
        <w:rPr>
          <w:rFonts w:ascii="Tahoma" w:eastAsia="Frutiger" w:hAnsi="Tahoma" w:cs="Tahoma"/>
          <w:lang w:eastAsia="en-US"/>
        </w:rPr>
        <w:t>2</w:t>
      </w:r>
      <w:r w:rsidRPr="00122B42">
        <w:rPr>
          <w:rFonts w:ascii="Tahoma" w:eastAsia="Frutiger" w:hAnsi="Tahoma" w:cs="Tahoma"/>
          <w:lang w:val="x-none" w:eastAsia="en-US"/>
        </w:rPr>
        <w:t>. člena okvirnega sporazuma,</w:t>
      </w:r>
    </w:p>
    <w:p w14:paraId="0633AFDB"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tekoče obvešča</w:t>
      </w:r>
      <w:r w:rsidRPr="00122B42">
        <w:rPr>
          <w:rFonts w:ascii="Tahoma" w:eastAsia="Frutiger" w:hAnsi="Tahoma" w:cs="Tahoma"/>
          <w:lang w:eastAsia="en-US"/>
        </w:rPr>
        <w:t>l</w:t>
      </w:r>
      <w:r w:rsidRPr="00122B42">
        <w:rPr>
          <w:rFonts w:ascii="Tahoma" w:eastAsia="Frutiger" w:hAnsi="Tahoma" w:cs="Tahoma"/>
          <w:lang w:val="x-none" w:eastAsia="en-US"/>
        </w:rPr>
        <w:t xml:space="preserve"> izvajalca o vseh spremembah, ki bi lahko vplivale na izvršitev roka izvedbe</w:t>
      </w:r>
      <w:r w:rsidRPr="00122B42">
        <w:rPr>
          <w:rFonts w:ascii="Tahoma" w:eastAsia="Frutiger" w:hAnsi="Tahoma" w:cs="Tahoma"/>
          <w:lang w:eastAsia="en-US"/>
        </w:rPr>
        <w:t xml:space="preserve"> predmeta okvirnega sporazuma</w:t>
      </w:r>
      <w:r w:rsidRPr="00122B42">
        <w:rPr>
          <w:rFonts w:ascii="Tahoma" w:eastAsia="Frutiger" w:hAnsi="Tahoma" w:cs="Tahoma"/>
          <w:lang w:val="x-none" w:eastAsia="en-US"/>
        </w:rPr>
        <w:t>,</w:t>
      </w:r>
    </w:p>
    <w:p w14:paraId="07EE168A"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v dogovorjenih rokih da</w:t>
      </w:r>
      <w:r w:rsidRPr="00122B42">
        <w:rPr>
          <w:rFonts w:ascii="Tahoma" w:eastAsia="Frutiger" w:hAnsi="Tahoma" w:cs="Tahoma"/>
          <w:lang w:eastAsia="en-US"/>
        </w:rPr>
        <w:t>l</w:t>
      </w:r>
      <w:r w:rsidRPr="00122B42">
        <w:rPr>
          <w:rFonts w:ascii="Tahoma" w:eastAsia="Frutiger" w:hAnsi="Tahoma" w:cs="Tahoma"/>
          <w:lang w:val="x-none" w:eastAsia="en-US"/>
        </w:rPr>
        <w:t xml:space="preserve"> na razpolago izvajalcu vse, za izvajanje storitev</w:t>
      </w:r>
      <w:r w:rsidRPr="00122B42">
        <w:rPr>
          <w:rFonts w:ascii="Tahoma" w:eastAsia="Frutiger" w:hAnsi="Tahoma" w:cs="Tahoma"/>
          <w:lang w:eastAsia="en-US"/>
        </w:rPr>
        <w:t>/del oziroma dobav</w:t>
      </w:r>
      <w:r w:rsidRPr="00122B42">
        <w:rPr>
          <w:rFonts w:ascii="Tahoma" w:eastAsia="Frutiger" w:hAnsi="Tahoma" w:cs="Tahoma"/>
          <w:lang w:val="x-none" w:eastAsia="en-US"/>
        </w:rPr>
        <w:t xml:space="preserve"> po tem okvirnem sporazumu, potrebne informacije, ki so za prevzeti obseg</w:t>
      </w:r>
      <w:r w:rsidRPr="00122B42">
        <w:rPr>
          <w:rFonts w:ascii="Tahoma" w:eastAsia="Frutiger" w:hAnsi="Tahoma" w:cs="Tahoma"/>
          <w:lang w:eastAsia="en-US"/>
        </w:rPr>
        <w:t xml:space="preserve"> gradbenih del,</w:t>
      </w:r>
      <w:r w:rsidRPr="00122B42">
        <w:rPr>
          <w:rFonts w:ascii="Tahoma" w:eastAsia="Frutiger" w:hAnsi="Tahoma" w:cs="Tahoma"/>
          <w:lang w:val="x-none" w:eastAsia="en-US"/>
        </w:rPr>
        <w:t xml:space="preserve"> storitev</w:t>
      </w:r>
      <w:r w:rsidRPr="00122B42">
        <w:rPr>
          <w:rFonts w:ascii="Tahoma" w:eastAsia="Frutiger" w:hAnsi="Tahoma" w:cs="Tahoma"/>
          <w:lang w:eastAsia="en-US"/>
        </w:rPr>
        <w:t xml:space="preserve"> in dobav opreme</w:t>
      </w:r>
      <w:r w:rsidRPr="00122B42">
        <w:rPr>
          <w:rFonts w:ascii="Tahoma" w:eastAsia="Frutiger" w:hAnsi="Tahoma" w:cs="Tahoma"/>
          <w:lang w:val="x-none" w:eastAsia="en-US"/>
        </w:rPr>
        <w:t xml:space="preserve"> potrebne in s katerimi naročnik razpolaga,</w:t>
      </w:r>
    </w:p>
    <w:p w14:paraId="53E36587"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sodelova</w:t>
      </w:r>
      <w:r w:rsidRPr="00122B42">
        <w:rPr>
          <w:rFonts w:ascii="Tahoma" w:eastAsia="Frutiger" w:hAnsi="Tahoma" w:cs="Tahoma"/>
          <w:lang w:eastAsia="en-US"/>
        </w:rPr>
        <w:t>l</w:t>
      </w:r>
      <w:r w:rsidRPr="00122B42">
        <w:rPr>
          <w:rFonts w:ascii="Tahoma" w:eastAsia="Frutiger" w:hAnsi="Tahoma" w:cs="Tahoma"/>
          <w:lang w:val="x-none" w:eastAsia="en-US"/>
        </w:rPr>
        <w:t xml:space="preserve"> z izvajalcem z namenom, da se prevzet</w:t>
      </w:r>
      <w:r w:rsidRPr="00122B42">
        <w:rPr>
          <w:rFonts w:ascii="Tahoma" w:eastAsia="Frutiger" w:hAnsi="Tahoma" w:cs="Tahoma"/>
          <w:lang w:eastAsia="en-US"/>
        </w:rPr>
        <w:t xml:space="preserve">a gradbena dela, </w:t>
      </w:r>
      <w:r w:rsidRPr="00122B42">
        <w:rPr>
          <w:rFonts w:ascii="Tahoma" w:eastAsia="Frutiger" w:hAnsi="Tahoma" w:cs="Tahoma"/>
          <w:lang w:val="x-none" w:eastAsia="en-US"/>
        </w:rPr>
        <w:t>storitve</w:t>
      </w:r>
      <w:r w:rsidRPr="00122B42">
        <w:rPr>
          <w:rFonts w:ascii="Tahoma" w:eastAsia="Frutiger" w:hAnsi="Tahoma" w:cs="Tahoma"/>
          <w:lang w:eastAsia="en-US"/>
        </w:rPr>
        <w:t xml:space="preserve"> in dobave opreme</w:t>
      </w:r>
      <w:r w:rsidRPr="00122B42">
        <w:rPr>
          <w:rFonts w:ascii="Tahoma" w:eastAsia="Frutiger" w:hAnsi="Tahoma" w:cs="Tahoma"/>
          <w:lang w:val="x-none" w:eastAsia="en-US"/>
        </w:rPr>
        <w:t xml:space="preserve"> izvršijo pravočasno in v obojestransko zadovoljstvo,</w:t>
      </w:r>
    </w:p>
    <w:p w14:paraId="55BACB20" w14:textId="77777777" w:rsidR="00122B42" w:rsidRPr="00122B42" w:rsidRDefault="00122B42" w:rsidP="00721778">
      <w:pPr>
        <w:keepNext/>
        <w:keepLines/>
        <w:numPr>
          <w:ilvl w:val="0"/>
          <w:numId w:val="25"/>
        </w:numPr>
        <w:ind w:left="426" w:hanging="284"/>
        <w:jc w:val="both"/>
        <w:rPr>
          <w:rFonts w:ascii="Tahoma" w:eastAsia="Frutiger" w:hAnsi="Tahoma" w:cs="Tahoma"/>
          <w:lang w:val="x-none" w:eastAsia="en-US"/>
        </w:rPr>
      </w:pPr>
      <w:r w:rsidRPr="00122B42">
        <w:rPr>
          <w:rFonts w:ascii="Tahoma" w:eastAsia="Frutiger" w:hAnsi="Tahoma" w:cs="Tahoma"/>
          <w:lang w:val="x-none" w:eastAsia="en-US"/>
        </w:rPr>
        <w:t>odgovori</w:t>
      </w:r>
      <w:r w:rsidRPr="00122B42">
        <w:rPr>
          <w:rFonts w:ascii="Tahoma" w:eastAsia="Frutiger" w:hAnsi="Tahoma" w:cs="Tahoma"/>
          <w:lang w:eastAsia="en-US"/>
        </w:rPr>
        <w:t>l</w:t>
      </w:r>
      <w:r w:rsidRPr="00122B42">
        <w:rPr>
          <w:rFonts w:ascii="Tahoma" w:eastAsia="Frutiger" w:hAnsi="Tahoma" w:cs="Tahoma"/>
          <w:lang w:val="x-none" w:eastAsia="en-US"/>
        </w:rPr>
        <w:t xml:space="preserve"> na vpise v gradbeni dnevnik v roku treh (3) delovnih dni od datuma vpisa (dan vpisa v gradbeni dnevnik se ne šteje v navedeni rok).</w:t>
      </w:r>
    </w:p>
    <w:p w14:paraId="7A0F77B8" w14:textId="77777777" w:rsidR="00122B42" w:rsidRPr="00122B42" w:rsidRDefault="00122B42" w:rsidP="00721778">
      <w:pPr>
        <w:keepNext/>
        <w:keepLines/>
        <w:jc w:val="both"/>
        <w:rPr>
          <w:rFonts w:ascii="Tahoma" w:eastAsia="Frutiger" w:hAnsi="Tahoma" w:cs="Tahoma"/>
          <w:b/>
          <w:lang w:eastAsia="en-US"/>
        </w:rPr>
      </w:pPr>
      <w:r w:rsidRPr="00122B42">
        <w:rPr>
          <w:rFonts w:ascii="Tahoma" w:eastAsia="Frutiger" w:hAnsi="Tahoma" w:cs="Tahoma"/>
          <w:lang w:eastAsia="en-US"/>
        </w:rPr>
        <w:t xml:space="preserve"> </w:t>
      </w:r>
    </w:p>
    <w:p w14:paraId="54692DEF"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JAMSTVA IN GARANCIJE</w:t>
      </w:r>
    </w:p>
    <w:p w14:paraId="621415A5" w14:textId="77777777" w:rsidR="00122B42" w:rsidRPr="00122B42" w:rsidRDefault="00122B42" w:rsidP="00721778">
      <w:pPr>
        <w:keepNext/>
        <w:keepLines/>
        <w:ind w:left="426"/>
        <w:rPr>
          <w:rFonts w:ascii="Tahoma" w:eastAsia="Frutiger" w:hAnsi="Tahoma" w:cs="Tahoma"/>
          <w:b/>
          <w:lang w:eastAsia="en-US"/>
        </w:rPr>
      </w:pPr>
    </w:p>
    <w:p w14:paraId="378F4364"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0E19351D" w14:textId="77777777" w:rsidR="00122B42" w:rsidRPr="00122B42" w:rsidRDefault="00122B42" w:rsidP="00721778">
      <w:pPr>
        <w:keepNext/>
        <w:keepLines/>
        <w:jc w:val="both"/>
        <w:rPr>
          <w:rFonts w:ascii="Tahoma" w:eastAsia="Frutiger" w:hAnsi="Tahoma" w:cs="Tahoma"/>
          <w:lang w:eastAsia="en-US"/>
        </w:rPr>
      </w:pPr>
    </w:p>
    <w:p w14:paraId="78174E95" w14:textId="77777777" w:rsidR="00122B42" w:rsidRPr="00122B42" w:rsidRDefault="00122B42"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Izvajalec naročniku jamči:</w:t>
      </w:r>
    </w:p>
    <w:p w14:paraId="312E9B0C" w14:textId="77777777" w:rsidR="00122B42" w:rsidRPr="00122B42" w:rsidRDefault="00122B42" w:rsidP="00721778">
      <w:pPr>
        <w:keepNext/>
        <w:keepLines/>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da dobavljeno blago deluje brezhib</w:t>
      </w:r>
      <w:r w:rsidRPr="00122B42">
        <w:rPr>
          <w:rFonts w:ascii="Tahoma" w:eastAsia="Frutiger" w:hAnsi="Tahoma" w:cs="Tahoma"/>
          <w:lang w:eastAsia="en-US"/>
        </w:rPr>
        <w:softHyphen/>
        <w:t>no in nima stvarnih napak;</w:t>
      </w:r>
    </w:p>
    <w:p w14:paraId="63FEEB02" w14:textId="77777777" w:rsidR="00122B42" w:rsidRPr="00122B42" w:rsidRDefault="00122B42" w:rsidP="00721778">
      <w:pPr>
        <w:keepNext/>
        <w:keepLines/>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da dobavljeno blago nima pravnih napak;</w:t>
      </w:r>
    </w:p>
    <w:p w14:paraId="458A88CA" w14:textId="3331EEC4" w:rsidR="00122B42" w:rsidRPr="00122B42" w:rsidRDefault="00122B42" w:rsidP="00721778">
      <w:pPr>
        <w:keepNext/>
        <w:keepLines/>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da dobavljeno blago popolnoma ustreza vsem tehničnim opisom, karakteristikam in specifikacijam, ki so bila dana v okviru razpisne in ponudbene dokumentacije oziroma so sestavni del okvirnega sporazuma;</w:t>
      </w:r>
    </w:p>
    <w:p w14:paraId="6EAE77C9" w14:textId="597AD827" w:rsidR="00122B42" w:rsidRPr="00122B42" w:rsidRDefault="00122B42" w:rsidP="00721778">
      <w:pPr>
        <w:keepNext/>
        <w:keepLines/>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da bodo ostale storitve</w:t>
      </w:r>
      <w:r w:rsidR="00256EB8">
        <w:rPr>
          <w:rFonts w:ascii="Tahoma" w:eastAsia="Frutiger" w:hAnsi="Tahoma" w:cs="Tahoma"/>
          <w:lang w:eastAsia="en-US"/>
        </w:rPr>
        <w:t xml:space="preserve"> in dela</w:t>
      </w:r>
      <w:r w:rsidRPr="00122B42">
        <w:rPr>
          <w:rFonts w:ascii="Tahoma" w:eastAsia="Frutiger" w:hAnsi="Tahoma" w:cs="Tahoma"/>
          <w:lang w:eastAsia="en-US"/>
        </w:rPr>
        <w:t xml:space="preserve"> (</w:t>
      </w:r>
      <w:r w:rsidR="00256EB8">
        <w:rPr>
          <w:rFonts w:ascii="Tahoma" w:eastAsia="Frutiger" w:hAnsi="Tahoma" w:cs="Tahoma"/>
          <w:lang w:eastAsia="en-US"/>
        </w:rPr>
        <w:t xml:space="preserve">vgradnja, </w:t>
      </w:r>
      <w:r w:rsidRPr="00122B42">
        <w:rPr>
          <w:rFonts w:ascii="Tahoma" w:eastAsia="Frutiger" w:hAnsi="Tahoma" w:cs="Tahoma"/>
          <w:lang w:eastAsia="en-US"/>
        </w:rPr>
        <w:t>instalacija, postavitev) opravljene brezhibno;</w:t>
      </w:r>
    </w:p>
    <w:p w14:paraId="36364205" w14:textId="77777777" w:rsidR="00122B42" w:rsidRPr="00122B42" w:rsidRDefault="00122B42" w:rsidP="00721778">
      <w:pPr>
        <w:keepNext/>
        <w:keepLines/>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da bo naročnik pridobil vse pravice, ki so vezane na blago, izvajalec pa bo brezhibno izvrševal vse obveznosti, ki so vezane na blago.</w:t>
      </w:r>
    </w:p>
    <w:p w14:paraId="5A8F9826" w14:textId="77777777" w:rsidR="00122B42" w:rsidRPr="00122B42" w:rsidRDefault="00122B42"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51CCDDF1" w14:textId="79454852" w:rsidR="00122B42" w:rsidRPr="00122B42" w:rsidRDefault="00122B42"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122B42">
        <w:rPr>
          <w:rFonts w:ascii="Tahoma" w:eastAsia="Frutiger" w:hAnsi="Tahoma" w:cs="Tahoma"/>
          <w:lang w:eastAsia="en-US"/>
        </w:rPr>
        <w:t>Jamstvo izvajalca za skrite napake na blagu velja še sto</w:t>
      </w:r>
      <w:r w:rsidR="00E25594">
        <w:rPr>
          <w:rFonts w:ascii="Tahoma" w:eastAsia="Frutiger" w:hAnsi="Tahoma" w:cs="Tahoma"/>
          <w:lang w:eastAsia="en-US"/>
        </w:rPr>
        <w:t xml:space="preserve"> </w:t>
      </w:r>
      <w:r w:rsidRPr="00122B42">
        <w:rPr>
          <w:rFonts w:ascii="Tahoma" w:eastAsia="Frutiger" w:hAnsi="Tahoma" w:cs="Tahoma"/>
          <w:lang w:eastAsia="en-US"/>
        </w:rPr>
        <w:t xml:space="preserve">osemdeset (180) dni po podpisu dobavnice s strani obeh strank okvirnega sporazuma oziroma njunih pooblaščenih predstavnikov. Če se v tem roku pri kateremkoli kosu dobavljenega blaga pokažejo zgoraj našteta odstopanja ali napake, lahko naročnik odstopi od okvirnega sporazuma delno ali v celoti. Prav tako lahko naročnik odstopi od okvirnega sporazuma v celoti, če izvajalec z dobavo blaga (delno ali v celoti) zamuja za več kot deset (10) </w:t>
      </w:r>
      <w:r w:rsidR="00E25594">
        <w:rPr>
          <w:rFonts w:ascii="Tahoma" w:eastAsia="Frutiger" w:hAnsi="Tahoma" w:cs="Tahoma"/>
          <w:lang w:eastAsia="en-US"/>
        </w:rPr>
        <w:t xml:space="preserve">koledarskih </w:t>
      </w:r>
      <w:r w:rsidRPr="00122B42">
        <w:rPr>
          <w:rFonts w:ascii="Tahoma" w:eastAsia="Frutiger" w:hAnsi="Tahoma" w:cs="Tahoma"/>
          <w:lang w:eastAsia="en-US"/>
        </w:rPr>
        <w:t>dni.</w:t>
      </w:r>
    </w:p>
    <w:p w14:paraId="3B6B5538" w14:textId="77777777" w:rsidR="00122B42" w:rsidRPr="00122B42" w:rsidRDefault="00122B42" w:rsidP="00721778">
      <w:pPr>
        <w:keepNext/>
        <w:keepLines/>
        <w:rPr>
          <w:rFonts w:ascii="Tahoma" w:eastAsia="Frutiger" w:hAnsi="Tahoma" w:cs="Tahoma"/>
          <w:b/>
          <w:lang w:eastAsia="en-US"/>
        </w:rPr>
      </w:pPr>
    </w:p>
    <w:p w14:paraId="1FB12A0D"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6AA6ECFE" w14:textId="77777777" w:rsidR="00122B42" w:rsidRPr="00122B42" w:rsidRDefault="00122B42" w:rsidP="00721778">
      <w:pPr>
        <w:keepNext/>
        <w:keepLines/>
        <w:rPr>
          <w:rFonts w:ascii="Tahoma" w:eastAsia="Frutiger" w:hAnsi="Tahoma" w:cs="Tahoma"/>
          <w:b/>
          <w:lang w:eastAsia="en-US"/>
        </w:rPr>
      </w:pPr>
    </w:p>
    <w:p w14:paraId="20DEB5ED" w14:textId="1DA19771" w:rsidR="00122B42" w:rsidRPr="00122B42" w:rsidRDefault="00122B42" w:rsidP="00721778">
      <w:pPr>
        <w:keepNext/>
        <w:keepLines/>
        <w:tabs>
          <w:tab w:val="left" w:pos="0"/>
        </w:tabs>
        <w:jc w:val="both"/>
        <w:rPr>
          <w:rFonts w:ascii="Tahoma" w:eastAsia="Frutiger" w:hAnsi="Tahoma" w:cs="Tahoma"/>
          <w:iCs/>
          <w:lang w:val="x-none" w:eastAsia="en-US"/>
        </w:rPr>
      </w:pPr>
      <w:r w:rsidRPr="00122B42">
        <w:rPr>
          <w:rFonts w:ascii="Tahoma" w:eastAsia="Frutiger" w:hAnsi="Tahoma" w:cs="Tahoma"/>
          <w:iCs/>
          <w:lang w:val="x-none" w:eastAsia="en-US"/>
        </w:rPr>
        <w:t xml:space="preserve">Izvajalec jamči, da bodo </w:t>
      </w:r>
      <w:r w:rsidRPr="00122B42">
        <w:rPr>
          <w:rFonts w:ascii="Tahoma" w:eastAsia="Frutiger" w:hAnsi="Tahoma" w:cs="Tahoma"/>
          <w:iCs/>
          <w:lang w:eastAsia="en-US"/>
        </w:rPr>
        <w:t xml:space="preserve">gradbeno obrtniška dela oz. </w:t>
      </w:r>
      <w:r w:rsidRPr="00122B42">
        <w:rPr>
          <w:rFonts w:ascii="Tahoma" w:eastAsia="Frutiger" w:hAnsi="Tahoma" w:cs="Tahoma"/>
          <w:iCs/>
          <w:lang w:val="x-none" w:eastAsia="en-US"/>
        </w:rPr>
        <w:t xml:space="preserve">storitve izvedene kakovostno, v skladu z veljavnimi predpisi in standardi </w:t>
      </w:r>
      <w:r w:rsidRPr="00122B42">
        <w:rPr>
          <w:rFonts w:ascii="Tahoma" w:eastAsia="Frutiger" w:hAnsi="Tahoma" w:cs="Tahoma"/>
          <w:iCs/>
          <w:lang w:eastAsia="en-US"/>
        </w:rPr>
        <w:t>ter</w:t>
      </w:r>
      <w:r w:rsidRPr="00122B42">
        <w:rPr>
          <w:rFonts w:ascii="Tahoma" w:eastAsia="Frutiger" w:hAnsi="Tahoma" w:cs="Tahoma"/>
          <w:iCs/>
          <w:lang w:val="x-none" w:eastAsia="en-US"/>
        </w:rPr>
        <w:t xml:space="preserve"> v skladu s specificiranimi zahtevami naročnika.</w:t>
      </w:r>
    </w:p>
    <w:p w14:paraId="1AF5FCEC" w14:textId="77777777" w:rsidR="00122B42" w:rsidRPr="00122B42" w:rsidRDefault="00122B42" w:rsidP="00721778">
      <w:pPr>
        <w:keepNext/>
        <w:keepLines/>
        <w:tabs>
          <w:tab w:val="left" w:pos="0"/>
        </w:tabs>
        <w:jc w:val="both"/>
        <w:rPr>
          <w:rFonts w:ascii="Tahoma" w:eastAsia="Frutiger" w:hAnsi="Tahoma" w:cs="Tahoma"/>
          <w:iCs/>
          <w:lang w:val="x-none" w:eastAsia="en-US"/>
        </w:rPr>
      </w:pPr>
    </w:p>
    <w:p w14:paraId="69F4A992" w14:textId="77777777" w:rsidR="00122B42" w:rsidRPr="00122B42" w:rsidRDefault="00122B42" w:rsidP="00721778">
      <w:pPr>
        <w:keepNext/>
        <w:keepLines/>
        <w:tabs>
          <w:tab w:val="left" w:pos="0"/>
        </w:tabs>
        <w:jc w:val="both"/>
        <w:rPr>
          <w:rFonts w:ascii="Tahoma" w:eastAsia="Frutiger" w:hAnsi="Tahoma" w:cs="Tahoma"/>
          <w:iCs/>
          <w:lang w:val="x-none" w:eastAsia="en-US"/>
        </w:rPr>
      </w:pPr>
      <w:r w:rsidRPr="00122B42">
        <w:rPr>
          <w:rFonts w:ascii="Tahoma" w:eastAsia="Frutiger" w:hAnsi="Tahoma" w:cs="Tahoma"/>
          <w:iCs/>
          <w:lang w:val="x-none" w:eastAsia="en-US"/>
        </w:rPr>
        <w:t>Izvajalec se zavezuje, da bo</w:t>
      </w:r>
      <w:r w:rsidRPr="00122B42">
        <w:rPr>
          <w:rFonts w:ascii="Tahoma" w:eastAsia="Frutiger" w:hAnsi="Tahoma" w:cs="Tahoma"/>
          <w:iCs/>
          <w:lang w:eastAsia="en-US"/>
        </w:rPr>
        <w:t xml:space="preserve"> gradbeno obrtniška dela oz.</w:t>
      </w:r>
      <w:r w:rsidRPr="00122B42">
        <w:rPr>
          <w:rFonts w:ascii="Tahoma" w:eastAsia="Frutiger" w:hAnsi="Tahoma" w:cs="Tahoma"/>
          <w:iCs/>
          <w:lang w:val="x-none" w:eastAsia="en-US"/>
        </w:rPr>
        <w:t xml:space="preserve"> storitve opravljal s kvalificiranimi kadri, da bo kakovost opravljenih</w:t>
      </w:r>
      <w:r w:rsidRPr="00122B42">
        <w:rPr>
          <w:rFonts w:ascii="Tahoma" w:eastAsia="Frutiger" w:hAnsi="Tahoma" w:cs="Tahoma"/>
          <w:iCs/>
          <w:lang w:eastAsia="en-US"/>
        </w:rPr>
        <w:t xml:space="preserve"> gradbeno obrtniških del oz.</w:t>
      </w:r>
      <w:r w:rsidRPr="00122B42">
        <w:rPr>
          <w:rFonts w:ascii="Tahoma" w:eastAsia="Frutiger" w:hAnsi="Tahoma" w:cs="Tahoma"/>
          <w:iCs/>
          <w:lang w:val="x-none" w:eastAsia="en-US"/>
        </w:rPr>
        <w:t xml:space="preserve"> storitev preverjal in stalno skrbel za odpravo pomanjkljivosti, za katere bo izvedel na podlagi preverjanj ali informacij naročnika.</w:t>
      </w:r>
    </w:p>
    <w:p w14:paraId="6A1A3CF3" w14:textId="77777777" w:rsidR="00122B42" w:rsidRPr="00122B42" w:rsidRDefault="00122B42" w:rsidP="00721778">
      <w:pPr>
        <w:keepNext/>
        <w:keepLines/>
        <w:tabs>
          <w:tab w:val="left" w:pos="709"/>
          <w:tab w:val="left" w:pos="1702"/>
        </w:tabs>
        <w:ind w:left="1701" w:hanging="1701"/>
        <w:rPr>
          <w:rFonts w:ascii="Tahoma" w:hAnsi="Tahoma" w:cs="Tahoma"/>
        </w:rPr>
      </w:pPr>
    </w:p>
    <w:p w14:paraId="0BA11A3C" w14:textId="77777777" w:rsidR="00122B42" w:rsidRPr="00122B42" w:rsidRDefault="00122B42" w:rsidP="00721778">
      <w:pPr>
        <w:keepNext/>
        <w:keepLines/>
        <w:numPr>
          <w:ilvl w:val="0"/>
          <w:numId w:val="27"/>
        </w:numPr>
        <w:tabs>
          <w:tab w:val="num" w:pos="993"/>
          <w:tab w:val="num" w:pos="4605"/>
        </w:tabs>
        <w:jc w:val="center"/>
        <w:rPr>
          <w:rFonts w:ascii="Tahoma" w:hAnsi="Tahoma" w:cs="Tahoma"/>
        </w:rPr>
      </w:pPr>
      <w:r w:rsidRPr="00122B42">
        <w:rPr>
          <w:rFonts w:ascii="Tahoma" w:eastAsia="Frutiger" w:hAnsi="Tahoma" w:cs="Tahoma"/>
          <w:lang w:eastAsia="en-US"/>
        </w:rPr>
        <w:t>člen</w:t>
      </w:r>
    </w:p>
    <w:p w14:paraId="01C5E15E" w14:textId="77777777" w:rsidR="00256EB8" w:rsidRDefault="00256EB8" w:rsidP="00721778">
      <w:pPr>
        <w:keepNext/>
        <w:keepLines/>
        <w:rPr>
          <w:rFonts w:ascii="Tahoma" w:hAnsi="Tahoma" w:cs="Tahoma"/>
        </w:rPr>
      </w:pPr>
    </w:p>
    <w:p w14:paraId="3E782F1D" w14:textId="7763C04B" w:rsidR="00122B42" w:rsidRPr="00610703" w:rsidRDefault="00256EB8" w:rsidP="00721778">
      <w:pPr>
        <w:keepNext/>
        <w:keepLines/>
        <w:rPr>
          <w:rFonts w:ascii="Tahoma" w:hAnsi="Tahoma" w:cs="Tahoma"/>
          <w:b/>
        </w:rPr>
      </w:pPr>
      <w:r w:rsidRPr="00610703">
        <w:rPr>
          <w:rFonts w:ascii="Tahoma" w:hAnsi="Tahoma" w:cs="Tahoma"/>
          <w:b/>
        </w:rPr>
        <w:t>Garancija na podzemne zbiralnice:</w:t>
      </w:r>
    </w:p>
    <w:p w14:paraId="4BBF8A11" w14:textId="77777777" w:rsidR="00256EB8" w:rsidRPr="00122B42" w:rsidRDefault="00256EB8" w:rsidP="00721778">
      <w:pPr>
        <w:keepNext/>
        <w:keepLines/>
        <w:rPr>
          <w:rFonts w:ascii="Tahoma" w:hAnsi="Tahoma" w:cs="Tahoma"/>
        </w:rPr>
      </w:pPr>
    </w:p>
    <w:p w14:paraId="23B431AC" w14:textId="2320F81F" w:rsidR="00122B42" w:rsidRPr="00122B42" w:rsidRDefault="00122B42" w:rsidP="00721778">
      <w:pPr>
        <w:keepNext/>
        <w:keepLines/>
        <w:autoSpaceDE w:val="0"/>
        <w:autoSpaceDN w:val="0"/>
        <w:adjustRightInd w:val="0"/>
        <w:jc w:val="both"/>
        <w:rPr>
          <w:rFonts w:ascii="Tahoma" w:eastAsia="Calibri" w:hAnsi="Tahoma" w:cs="Tahoma"/>
          <w:bCs/>
        </w:rPr>
      </w:pPr>
      <w:r w:rsidRPr="00122B42">
        <w:rPr>
          <w:rFonts w:ascii="Tahoma" w:eastAsia="Calibri" w:hAnsi="Tahoma" w:cs="Tahoma"/>
          <w:bCs/>
        </w:rPr>
        <w:t>Izvajalec je odgovoren naročniku za morebitne napake v garancijski dobi, pri čemer traja:</w:t>
      </w:r>
    </w:p>
    <w:p w14:paraId="52E2478F"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betonski vložek ………………………. let,</w:t>
      </w:r>
    </w:p>
    <w:p w14:paraId="4DE01C01"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betonski podstavek za organske kuhinjske odpadke ……………….. let,</w:t>
      </w:r>
    </w:p>
    <w:p w14:paraId="299F3126"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kovinsko ogrodje ……….. let in na vgrajene dele na kovinsko ogrodje …… let,</w:t>
      </w:r>
    </w:p>
    <w:p w14:paraId="5B2D5007"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pohodno ploščo …………….. let,</w:t>
      </w:r>
    </w:p>
    <w:p w14:paraId="7463F27C"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nadzemno enoto, z vsemi vgrajenimi deli ……………… let,</w:t>
      </w:r>
    </w:p>
    <w:p w14:paraId="395A6600"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podzemni zabojnik (mešani komunalni odpadki, plastična in kovinska embalaža, papir in kartonska embalaža) ……………. let,</w:t>
      </w:r>
    </w:p>
    <w:p w14:paraId="5C07D7A7"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podzemni zabojnik (steklena embalaža, organski kuhinjski odpadki) …………. let,</w:t>
      </w:r>
    </w:p>
    <w:p w14:paraId="33E910B6"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sistem evidentiranja in prenosa podatkov …………….. let,</w:t>
      </w:r>
    </w:p>
    <w:p w14:paraId="0F32F74D"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merilno napravo …………….. let,</w:t>
      </w:r>
    </w:p>
    <w:p w14:paraId="31460F01" w14:textId="77777777" w:rsidR="00122B42" w:rsidRPr="00122B42" w:rsidRDefault="00122B42" w:rsidP="00721778">
      <w:pPr>
        <w:keepNext/>
        <w:keepLines/>
        <w:numPr>
          <w:ilvl w:val="0"/>
          <w:numId w:val="25"/>
        </w:numPr>
        <w:autoSpaceDE w:val="0"/>
        <w:autoSpaceDN w:val="0"/>
        <w:adjustRightInd w:val="0"/>
        <w:jc w:val="both"/>
        <w:rPr>
          <w:rFonts w:ascii="Tahoma" w:eastAsia="Calibri" w:hAnsi="Tahoma" w:cs="Tahoma"/>
        </w:rPr>
      </w:pPr>
      <w:r w:rsidRPr="00122B42">
        <w:rPr>
          <w:rFonts w:ascii="Tahoma" w:eastAsia="Calibri" w:hAnsi="Tahoma" w:cs="Tahoma"/>
        </w:rPr>
        <w:t>garancija na programsko opremo za smetarsko vozilo …………….. let,</w:t>
      </w:r>
    </w:p>
    <w:p w14:paraId="67BA5E85" w14:textId="77777777" w:rsidR="00122B42" w:rsidRPr="00122B42" w:rsidRDefault="00122B42" w:rsidP="00721778">
      <w:pPr>
        <w:keepNext/>
        <w:keepLines/>
        <w:numPr>
          <w:ilvl w:val="0"/>
          <w:numId w:val="25"/>
        </w:numPr>
        <w:tabs>
          <w:tab w:val="num" w:pos="709"/>
        </w:tabs>
        <w:autoSpaceDE w:val="0"/>
        <w:autoSpaceDN w:val="0"/>
        <w:adjustRightInd w:val="0"/>
        <w:jc w:val="both"/>
        <w:rPr>
          <w:rFonts w:ascii="Tahoma" w:eastAsia="Calibri" w:hAnsi="Tahoma" w:cs="Tahoma"/>
        </w:rPr>
      </w:pPr>
      <w:r w:rsidRPr="00122B42">
        <w:rPr>
          <w:rFonts w:ascii="Tahoma" w:eastAsia="Calibri" w:hAnsi="Tahoma" w:cs="Tahoma"/>
        </w:rPr>
        <w:t xml:space="preserve">za ostale vgrajene naprave in opremo veljajo garancijski roki proizvajalcev, </w:t>
      </w:r>
      <w:r w:rsidRPr="00122B42">
        <w:rPr>
          <w:rFonts w:ascii="Tahoma" w:eastAsia="Calibri" w:hAnsi="Tahoma" w:cs="Tahoma"/>
          <w:bCs/>
        </w:rPr>
        <w:t xml:space="preserve">ki ne smejo biti krajši od </w:t>
      </w:r>
      <w:r w:rsidRPr="00122B42">
        <w:rPr>
          <w:rFonts w:ascii="Tahoma" w:eastAsia="Calibri" w:hAnsi="Tahoma" w:cs="Tahoma"/>
        </w:rPr>
        <w:t>…………….. let</w:t>
      </w:r>
      <w:r w:rsidRPr="00122B42">
        <w:rPr>
          <w:rFonts w:ascii="Tahoma" w:eastAsia="Calibri" w:hAnsi="Tahoma" w:cs="Tahoma"/>
          <w:bCs/>
        </w:rPr>
        <w:t xml:space="preserve">. </w:t>
      </w:r>
    </w:p>
    <w:p w14:paraId="73C90741" w14:textId="77777777" w:rsidR="00122B42" w:rsidRPr="00122B42" w:rsidRDefault="00122B42" w:rsidP="00721778">
      <w:pPr>
        <w:keepNext/>
        <w:keepLines/>
        <w:autoSpaceDE w:val="0"/>
        <w:autoSpaceDN w:val="0"/>
        <w:adjustRightInd w:val="0"/>
        <w:jc w:val="both"/>
        <w:rPr>
          <w:rFonts w:ascii="Tahoma" w:eastAsia="Calibri" w:hAnsi="Tahoma" w:cs="Tahoma"/>
          <w:bCs/>
        </w:rPr>
      </w:pPr>
    </w:p>
    <w:p w14:paraId="02283AE2" w14:textId="5D88DFEB" w:rsidR="00122B42" w:rsidRPr="00122B42" w:rsidRDefault="00122B42" w:rsidP="00721778">
      <w:pPr>
        <w:keepNext/>
        <w:keepLines/>
        <w:autoSpaceDE w:val="0"/>
        <w:autoSpaceDN w:val="0"/>
        <w:adjustRightInd w:val="0"/>
        <w:jc w:val="both"/>
        <w:rPr>
          <w:rFonts w:ascii="Tahoma" w:eastAsia="Calibri" w:hAnsi="Tahoma" w:cs="Tahoma"/>
          <w:bCs/>
        </w:rPr>
      </w:pPr>
      <w:r w:rsidRPr="00122B42">
        <w:rPr>
          <w:rFonts w:ascii="Tahoma" w:eastAsia="Calibri" w:hAnsi="Tahoma" w:cs="Tahoma"/>
          <w:bCs/>
        </w:rPr>
        <w:t>Garancijska doba začne teči od datuma podpisa primopredajnega zapisnika s strani obeh strank okvirnega sporazuma oziroma njunih predstavnikov.</w:t>
      </w:r>
    </w:p>
    <w:p w14:paraId="5C67A3BA" w14:textId="77777777" w:rsidR="00122B42" w:rsidRPr="00122B42" w:rsidRDefault="00122B42" w:rsidP="00721778">
      <w:pPr>
        <w:keepNext/>
        <w:keepLines/>
        <w:autoSpaceDE w:val="0"/>
        <w:autoSpaceDN w:val="0"/>
        <w:adjustRightInd w:val="0"/>
        <w:jc w:val="both"/>
        <w:rPr>
          <w:rFonts w:ascii="Tahoma" w:eastAsia="Calibri" w:hAnsi="Tahoma" w:cs="Tahoma"/>
          <w:bCs/>
        </w:rPr>
      </w:pPr>
    </w:p>
    <w:p w14:paraId="0F00F62F" w14:textId="37364234" w:rsidR="00122B42" w:rsidRDefault="00122B42" w:rsidP="00721778">
      <w:pPr>
        <w:keepNext/>
        <w:keepLines/>
        <w:autoSpaceDE w:val="0"/>
        <w:autoSpaceDN w:val="0"/>
        <w:adjustRightInd w:val="0"/>
        <w:jc w:val="both"/>
        <w:rPr>
          <w:rFonts w:ascii="Tahoma" w:eastAsia="Calibri" w:hAnsi="Tahoma" w:cs="Tahoma"/>
        </w:rPr>
      </w:pPr>
      <w:r w:rsidRPr="00122B42">
        <w:rPr>
          <w:rFonts w:ascii="Tahoma" w:eastAsia="Calibri" w:hAnsi="Tahoma" w:cs="Tahoma"/>
          <w:bCs/>
        </w:rPr>
        <w:t xml:space="preserve">Pri garancijskem roku </w:t>
      </w:r>
      <w:r w:rsidRPr="00122B42">
        <w:rPr>
          <w:rFonts w:ascii="Tahoma" w:eastAsia="Calibri" w:hAnsi="Tahoma" w:cs="Tahoma"/>
        </w:rPr>
        <w:t>za opremo, ki jo bo vgradil izvajalec, se njegova odgovornost ravna po vsebini in rokih garancij proizvajalcev opreme. Izvajalec je dolžan najkasneje ob sprejemu in izročitvi del naročniku izročiti dokumentacijo o garancijah proizvajalcev opreme, skupaj z navodili za uporabo in vzdrževanje v slovenskem jeziku v štirih (4) pisnih izvodih.</w:t>
      </w:r>
    </w:p>
    <w:p w14:paraId="37968B96" w14:textId="1284E449" w:rsidR="00B07044" w:rsidRDefault="00B07044" w:rsidP="00721778">
      <w:pPr>
        <w:keepNext/>
        <w:keepLines/>
        <w:autoSpaceDE w:val="0"/>
        <w:autoSpaceDN w:val="0"/>
        <w:adjustRightInd w:val="0"/>
        <w:jc w:val="both"/>
        <w:rPr>
          <w:rFonts w:ascii="Tahoma" w:eastAsia="Calibri" w:hAnsi="Tahoma" w:cs="Tahoma"/>
        </w:rPr>
      </w:pPr>
    </w:p>
    <w:p w14:paraId="2ECA076A" w14:textId="77777777" w:rsidR="00853F06" w:rsidRPr="00122B42" w:rsidRDefault="00853F06" w:rsidP="00721778">
      <w:pPr>
        <w:keepNext/>
        <w:keepLines/>
        <w:autoSpaceDE w:val="0"/>
        <w:autoSpaceDN w:val="0"/>
        <w:adjustRightInd w:val="0"/>
        <w:jc w:val="both"/>
        <w:rPr>
          <w:rFonts w:ascii="Tahoma" w:hAnsi="Tahoma" w:cs="Tahoma"/>
        </w:rPr>
      </w:pPr>
      <w:r w:rsidRPr="00122B42">
        <w:rPr>
          <w:rFonts w:ascii="Tahoma" w:eastAsia="Calibri" w:hAnsi="Tahoma" w:cs="Tahoma"/>
        </w:rPr>
        <w:t>Izvajalec se obveže, da bo na naročnikovo zahtevo na svoje stroške odpravil vse pomanjkljivosti v garancijski dobi.</w:t>
      </w:r>
    </w:p>
    <w:p w14:paraId="6DC14C23" w14:textId="77777777" w:rsidR="00853F06" w:rsidRDefault="00853F06" w:rsidP="00721778">
      <w:pPr>
        <w:keepNext/>
        <w:keepLines/>
        <w:autoSpaceDE w:val="0"/>
        <w:autoSpaceDN w:val="0"/>
        <w:adjustRightInd w:val="0"/>
        <w:jc w:val="both"/>
        <w:rPr>
          <w:rFonts w:ascii="Tahoma" w:eastAsia="Calibri" w:hAnsi="Tahoma" w:cs="Tahoma"/>
        </w:rPr>
      </w:pPr>
    </w:p>
    <w:p w14:paraId="28C2CD3B" w14:textId="07404F1F" w:rsidR="00342625" w:rsidRPr="00B020DA" w:rsidRDefault="00342625" w:rsidP="00721778">
      <w:pPr>
        <w:keepNext/>
        <w:keepLines/>
        <w:autoSpaceDE w:val="0"/>
        <w:autoSpaceDN w:val="0"/>
        <w:adjustRightInd w:val="0"/>
        <w:jc w:val="both"/>
        <w:rPr>
          <w:rFonts w:ascii="Tahoma" w:eastAsia="Calibri" w:hAnsi="Tahoma" w:cs="Tahoma"/>
          <w:b/>
        </w:rPr>
      </w:pPr>
      <w:r w:rsidRPr="00B020DA">
        <w:rPr>
          <w:rFonts w:ascii="Tahoma" w:eastAsia="Calibri" w:hAnsi="Tahoma" w:cs="Tahoma"/>
          <w:b/>
        </w:rPr>
        <w:t>Garancija na nadzemne zbiralnice</w:t>
      </w:r>
      <w:r w:rsidR="00AA7DE0">
        <w:rPr>
          <w:rFonts w:ascii="Tahoma" w:eastAsia="Calibri" w:hAnsi="Tahoma" w:cs="Tahoma"/>
          <w:b/>
        </w:rPr>
        <w:t xml:space="preserve"> in m</w:t>
      </w:r>
      <w:r w:rsidR="00AA7DE0" w:rsidRPr="00AA7DE0">
        <w:rPr>
          <w:rFonts w:ascii="Tahoma" w:eastAsia="Calibri" w:hAnsi="Tahoma" w:cs="Tahoma"/>
          <w:b/>
        </w:rPr>
        <w:t>eriln</w:t>
      </w:r>
      <w:r w:rsidR="00AA7DE0">
        <w:rPr>
          <w:rFonts w:ascii="Tahoma" w:eastAsia="Calibri" w:hAnsi="Tahoma" w:cs="Tahoma"/>
          <w:b/>
        </w:rPr>
        <w:t>e</w:t>
      </w:r>
      <w:r w:rsidR="00AA7DE0" w:rsidRPr="00AA7DE0">
        <w:rPr>
          <w:rFonts w:ascii="Tahoma" w:eastAsia="Calibri" w:hAnsi="Tahoma" w:cs="Tahoma"/>
          <w:b/>
        </w:rPr>
        <w:t xml:space="preserve"> naprav</w:t>
      </w:r>
      <w:r w:rsidR="00AA7DE0">
        <w:rPr>
          <w:rFonts w:ascii="Tahoma" w:eastAsia="Calibri" w:hAnsi="Tahoma" w:cs="Tahoma"/>
          <w:b/>
        </w:rPr>
        <w:t>e</w:t>
      </w:r>
      <w:r w:rsidR="00AA7DE0" w:rsidRPr="00AA7DE0">
        <w:rPr>
          <w:rFonts w:ascii="Tahoma" w:eastAsia="Calibri" w:hAnsi="Tahoma" w:cs="Tahoma"/>
          <w:b/>
        </w:rPr>
        <w:t xml:space="preserve"> za nadzor polnosti podzemnih zabojnikov</w:t>
      </w:r>
      <w:r w:rsidRPr="00B020DA">
        <w:rPr>
          <w:rFonts w:ascii="Tahoma" w:eastAsia="Calibri" w:hAnsi="Tahoma" w:cs="Tahoma"/>
          <w:b/>
        </w:rPr>
        <w:t>:</w:t>
      </w:r>
    </w:p>
    <w:p w14:paraId="54A61D07" w14:textId="1930C4E8" w:rsidR="00342625" w:rsidRDefault="00342625" w:rsidP="00721778">
      <w:pPr>
        <w:keepNext/>
        <w:keepLines/>
        <w:autoSpaceDE w:val="0"/>
        <w:autoSpaceDN w:val="0"/>
        <w:adjustRightInd w:val="0"/>
        <w:jc w:val="both"/>
        <w:rPr>
          <w:rFonts w:ascii="Tahoma" w:eastAsia="Calibri" w:hAnsi="Tahoma" w:cs="Tahoma"/>
        </w:rPr>
      </w:pPr>
    </w:p>
    <w:p w14:paraId="007CBD87" w14:textId="5537281F" w:rsidR="008450F3" w:rsidRPr="00122B42" w:rsidRDefault="00342625" w:rsidP="00721778">
      <w:pPr>
        <w:keepNext/>
        <w:keepLines/>
        <w:autoSpaceDE w:val="0"/>
        <w:autoSpaceDN w:val="0"/>
        <w:adjustRightInd w:val="0"/>
        <w:jc w:val="both"/>
        <w:rPr>
          <w:rFonts w:ascii="Tahoma" w:eastAsia="Calibri" w:hAnsi="Tahoma" w:cs="Tahoma"/>
          <w:bCs/>
        </w:rPr>
      </w:pPr>
      <w:r w:rsidRPr="00BF0F20">
        <w:rPr>
          <w:rFonts w:ascii="Tahoma" w:hAnsi="Tahoma" w:cs="Tahoma"/>
          <w:bCs/>
        </w:rPr>
        <w:t>Izvajalec je odgovoren naročniku za morebitne napake v ga</w:t>
      </w:r>
      <w:r w:rsidR="008450F3">
        <w:rPr>
          <w:rFonts w:ascii="Tahoma" w:hAnsi="Tahoma" w:cs="Tahoma"/>
          <w:bCs/>
        </w:rPr>
        <w:t>rancijski dobi, pri čemer traja</w:t>
      </w:r>
      <w:r w:rsidR="00AA7DE0">
        <w:rPr>
          <w:rFonts w:ascii="Tahoma" w:hAnsi="Tahoma" w:cs="Tahoma"/>
          <w:bCs/>
        </w:rPr>
        <w:t xml:space="preserve"> garancija</w:t>
      </w:r>
      <w:r w:rsidR="008450F3">
        <w:rPr>
          <w:rFonts w:ascii="Tahoma" w:hAnsi="Tahoma" w:cs="Tahoma"/>
          <w:bCs/>
        </w:rPr>
        <w:t xml:space="preserve"> na dobavljeno blago 5 (pet) let. </w:t>
      </w:r>
      <w:r w:rsidR="008450F3" w:rsidRPr="00122B42">
        <w:rPr>
          <w:rFonts w:ascii="Tahoma" w:eastAsia="Calibri" w:hAnsi="Tahoma" w:cs="Tahoma"/>
          <w:bCs/>
        </w:rPr>
        <w:t>Garancijska doba začne teči od datuma podpisa primopredajnega zapisnika s strani obeh strank okvirnega sporazuma oziroma njunih predstavnikov.</w:t>
      </w:r>
    </w:p>
    <w:p w14:paraId="7EFEC095" w14:textId="3FC1CB0C" w:rsidR="00342625" w:rsidRDefault="00342625" w:rsidP="00721778">
      <w:pPr>
        <w:keepNext/>
        <w:keepLines/>
        <w:autoSpaceDE w:val="0"/>
        <w:autoSpaceDN w:val="0"/>
        <w:adjustRightInd w:val="0"/>
        <w:jc w:val="both"/>
        <w:rPr>
          <w:rFonts w:ascii="Tahoma" w:eastAsia="Calibri" w:hAnsi="Tahoma" w:cs="Tahoma"/>
        </w:rPr>
      </w:pPr>
    </w:p>
    <w:p w14:paraId="04CACAC1" w14:textId="77777777" w:rsidR="00853F06" w:rsidRPr="00122B42" w:rsidRDefault="00853F06" w:rsidP="00721778">
      <w:pPr>
        <w:keepNext/>
        <w:keepLines/>
        <w:autoSpaceDE w:val="0"/>
        <w:autoSpaceDN w:val="0"/>
        <w:adjustRightInd w:val="0"/>
        <w:jc w:val="both"/>
        <w:rPr>
          <w:rFonts w:ascii="Tahoma" w:hAnsi="Tahoma" w:cs="Tahoma"/>
        </w:rPr>
      </w:pPr>
      <w:r w:rsidRPr="00122B42">
        <w:rPr>
          <w:rFonts w:ascii="Tahoma" w:eastAsia="Calibri" w:hAnsi="Tahoma" w:cs="Tahoma"/>
        </w:rPr>
        <w:t>Izvajalec se obveže, da bo na naročnikovo zahtevo na svoje stroške odpravil vse pomanjkljivosti v garancijski dobi.</w:t>
      </w:r>
    </w:p>
    <w:p w14:paraId="644AF1E4" w14:textId="77777777" w:rsidR="00853F06" w:rsidRDefault="00853F06" w:rsidP="00721778">
      <w:pPr>
        <w:keepNext/>
        <w:keepLines/>
        <w:autoSpaceDE w:val="0"/>
        <w:autoSpaceDN w:val="0"/>
        <w:adjustRightInd w:val="0"/>
        <w:jc w:val="both"/>
        <w:rPr>
          <w:rFonts w:ascii="Tahoma" w:eastAsia="Calibri" w:hAnsi="Tahoma" w:cs="Tahoma"/>
        </w:rPr>
      </w:pPr>
    </w:p>
    <w:p w14:paraId="00D10602" w14:textId="2E455071" w:rsidR="00342625" w:rsidRPr="00610703" w:rsidRDefault="00AF48B3" w:rsidP="00721778">
      <w:pPr>
        <w:keepNext/>
        <w:keepLines/>
        <w:autoSpaceDE w:val="0"/>
        <w:autoSpaceDN w:val="0"/>
        <w:adjustRightInd w:val="0"/>
        <w:jc w:val="both"/>
        <w:rPr>
          <w:rFonts w:ascii="Tahoma" w:hAnsi="Tahoma" w:cs="Tahoma"/>
          <w:b/>
        </w:rPr>
      </w:pPr>
      <w:r w:rsidRPr="00610703">
        <w:rPr>
          <w:rFonts w:ascii="Tahoma" w:eastAsia="Calibri" w:hAnsi="Tahoma" w:cs="Tahoma"/>
          <w:b/>
        </w:rPr>
        <w:t xml:space="preserve">Garancija na </w:t>
      </w:r>
      <w:r w:rsidRPr="00610703">
        <w:rPr>
          <w:rFonts w:ascii="Tahoma" w:hAnsi="Tahoma" w:cs="Tahoma"/>
          <w:b/>
        </w:rPr>
        <w:t>sistem evidentiranja in prenosa podatkov, identifikacijske kartice in rezervne dele:</w:t>
      </w:r>
    </w:p>
    <w:p w14:paraId="342BCEDA" w14:textId="77777777" w:rsidR="00AF48B3" w:rsidRDefault="00AF48B3" w:rsidP="00721778">
      <w:pPr>
        <w:keepNext/>
        <w:keepLines/>
        <w:autoSpaceDE w:val="0"/>
        <w:autoSpaceDN w:val="0"/>
        <w:adjustRightInd w:val="0"/>
        <w:jc w:val="both"/>
        <w:rPr>
          <w:rFonts w:ascii="Tahoma" w:eastAsia="Calibri" w:hAnsi="Tahoma" w:cs="Tahoma"/>
        </w:rPr>
      </w:pPr>
    </w:p>
    <w:p w14:paraId="6E742C7F" w14:textId="2DA378E9" w:rsidR="00B07044" w:rsidRPr="00BF0F20" w:rsidRDefault="00B07044" w:rsidP="00721778">
      <w:pPr>
        <w:keepNext/>
        <w:keepLines/>
        <w:tabs>
          <w:tab w:val="left" w:pos="1080"/>
          <w:tab w:val="left" w:pos="1702"/>
        </w:tabs>
        <w:jc w:val="both"/>
        <w:rPr>
          <w:rFonts w:ascii="Tahoma" w:hAnsi="Tahoma" w:cs="Tahoma"/>
          <w:bCs/>
        </w:rPr>
      </w:pPr>
      <w:r w:rsidRPr="00BF0F20">
        <w:rPr>
          <w:rFonts w:ascii="Tahoma" w:hAnsi="Tahoma" w:cs="Tahoma"/>
          <w:bCs/>
        </w:rPr>
        <w:t>Izvajalec je odgovoren naročniku za morebitne napake v garancijski dobi, pri čemer traja:</w:t>
      </w:r>
    </w:p>
    <w:p w14:paraId="79DC077C" w14:textId="77777777" w:rsidR="00B07044" w:rsidRPr="00BF0F20" w:rsidRDefault="00B07044" w:rsidP="00721778">
      <w:pPr>
        <w:keepNext/>
        <w:keepLines/>
        <w:numPr>
          <w:ilvl w:val="0"/>
          <w:numId w:val="25"/>
        </w:numPr>
        <w:tabs>
          <w:tab w:val="left" w:pos="1080"/>
          <w:tab w:val="left" w:pos="1702"/>
        </w:tabs>
        <w:jc w:val="both"/>
        <w:rPr>
          <w:rFonts w:ascii="Tahoma" w:hAnsi="Tahoma" w:cs="Tahoma"/>
        </w:rPr>
      </w:pPr>
      <w:r w:rsidRPr="00BF0F20">
        <w:rPr>
          <w:rFonts w:ascii="Tahoma" w:hAnsi="Tahoma" w:cs="Tahoma"/>
        </w:rPr>
        <w:t>garancija na sistem evidentiranja in prenosa podatkov eno (1) leto,</w:t>
      </w:r>
    </w:p>
    <w:p w14:paraId="091809ED" w14:textId="77777777" w:rsidR="00B07044" w:rsidRPr="00BF0F20" w:rsidRDefault="00B07044" w:rsidP="00721778">
      <w:pPr>
        <w:keepNext/>
        <w:keepLines/>
        <w:numPr>
          <w:ilvl w:val="0"/>
          <w:numId w:val="25"/>
        </w:numPr>
        <w:tabs>
          <w:tab w:val="left" w:pos="1080"/>
          <w:tab w:val="left" w:pos="1702"/>
        </w:tabs>
        <w:jc w:val="both"/>
        <w:rPr>
          <w:rFonts w:ascii="Tahoma" w:hAnsi="Tahoma" w:cs="Tahoma"/>
        </w:rPr>
      </w:pPr>
      <w:r w:rsidRPr="00BF0F20">
        <w:rPr>
          <w:rFonts w:ascii="Tahoma" w:hAnsi="Tahoma" w:cs="Tahoma"/>
        </w:rPr>
        <w:t>garancija na identifikacijske kartice eno (1) leto,</w:t>
      </w:r>
    </w:p>
    <w:p w14:paraId="7A416F88" w14:textId="77777777" w:rsidR="00B07044" w:rsidRPr="00BF0F20" w:rsidRDefault="00B07044" w:rsidP="00721778">
      <w:pPr>
        <w:keepNext/>
        <w:keepLines/>
        <w:numPr>
          <w:ilvl w:val="0"/>
          <w:numId w:val="25"/>
        </w:numPr>
        <w:tabs>
          <w:tab w:val="left" w:pos="1080"/>
          <w:tab w:val="left" w:pos="1702"/>
        </w:tabs>
        <w:jc w:val="both"/>
        <w:rPr>
          <w:rFonts w:ascii="Tahoma" w:hAnsi="Tahoma" w:cs="Tahoma"/>
        </w:rPr>
      </w:pPr>
      <w:r w:rsidRPr="00BF0F20">
        <w:rPr>
          <w:rFonts w:ascii="Tahoma" w:hAnsi="Tahoma" w:cs="Tahoma"/>
        </w:rPr>
        <w:t>garancija na rezervne dele eno (1) leto</w:t>
      </w:r>
      <w:r w:rsidRPr="00BF0F20">
        <w:rPr>
          <w:rFonts w:ascii="Tahoma" w:hAnsi="Tahoma" w:cs="Tahoma"/>
          <w:bCs/>
        </w:rPr>
        <w:t xml:space="preserve">. </w:t>
      </w:r>
    </w:p>
    <w:p w14:paraId="3B60BB94" w14:textId="77777777" w:rsidR="00B07044" w:rsidRPr="00BF0F20" w:rsidRDefault="00B07044" w:rsidP="00721778">
      <w:pPr>
        <w:keepNext/>
        <w:keepLines/>
        <w:tabs>
          <w:tab w:val="left" w:pos="1080"/>
          <w:tab w:val="left" w:pos="1702"/>
        </w:tabs>
        <w:jc w:val="both"/>
        <w:rPr>
          <w:rFonts w:ascii="Tahoma" w:hAnsi="Tahoma" w:cs="Tahoma"/>
          <w:bCs/>
        </w:rPr>
      </w:pPr>
    </w:p>
    <w:p w14:paraId="0908EA52" w14:textId="77777777" w:rsidR="00B07044" w:rsidRPr="00BF0F20" w:rsidRDefault="00B07044" w:rsidP="00721778">
      <w:pPr>
        <w:keepNext/>
        <w:keepLines/>
        <w:tabs>
          <w:tab w:val="left" w:pos="1080"/>
          <w:tab w:val="left" w:pos="1702"/>
        </w:tabs>
        <w:jc w:val="both"/>
        <w:rPr>
          <w:rFonts w:ascii="Tahoma" w:hAnsi="Tahoma" w:cs="Tahoma"/>
          <w:bCs/>
        </w:rPr>
      </w:pPr>
      <w:r w:rsidRPr="00BF0F20">
        <w:rPr>
          <w:rFonts w:ascii="Tahoma" w:hAnsi="Tahoma" w:cs="Tahoma"/>
          <w:bCs/>
        </w:rPr>
        <w:t xml:space="preserve">Garancijska doba </w:t>
      </w:r>
    </w:p>
    <w:p w14:paraId="3611FF31" w14:textId="77777777" w:rsidR="00B07044" w:rsidRPr="00BF0F20" w:rsidRDefault="00B07044" w:rsidP="00721778">
      <w:pPr>
        <w:keepNext/>
        <w:keepLines/>
        <w:numPr>
          <w:ilvl w:val="0"/>
          <w:numId w:val="25"/>
        </w:numPr>
        <w:tabs>
          <w:tab w:val="left" w:pos="1080"/>
          <w:tab w:val="left" w:pos="1702"/>
        </w:tabs>
        <w:jc w:val="both"/>
        <w:rPr>
          <w:rFonts w:ascii="Tahoma" w:hAnsi="Tahoma" w:cs="Tahoma"/>
        </w:rPr>
      </w:pPr>
      <w:r w:rsidRPr="00BF0F20">
        <w:rPr>
          <w:rFonts w:ascii="Tahoma" w:hAnsi="Tahoma" w:cs="Tahoma"/>
        </w:rPr>
        <w:t xml:space="preserve">za sistem evidentiranja in prenosa podatkov začne teči z dnem podpisa primopredajnega zapisnika o predaji sistema </w:t>
      </w:r>
      <w:r w:rsidRPr="00BF0F20">
        <w:rPr>
          <w:rFonts w:ascii="Tahoma" w:hAnsi="Tahoma" w:cs="Tahoma"/>
          <w:bCs/>
        </w:rPr>
        <w:t>s strani obeh strank okvirnega sporazuma</w:t>
      </w:r>
      <w:r w:rsidRPr="00BF0F20">
        <w:rPr>
          <w:rFonts w:ascii="Tahoma" w:hAnsi="Tahoma" w:cs="Tahoma"/>
        </w:rPr>
        <w:t>,</w:t>
      </w:r>
    </w:p>
    <w:p w14:paraId="6B77C581" w14:textId="77777777" w:rsidR="00B07044" w:rsidRPr="00BF0F20" w:rsidRDefault="00B07044" w:rsidP="00721778">
      <w:pPr>
        <w:keepNext/>
        <w:keepLines/>
        <w:numPr>
          <w:ilvl w:val="0"/>
          <w:numId w:val="25"/>
        </w:numPr>
        <w:tabs>
          <w:tab w:val="left" w:pos="1080"/>
          <w:tab w:val="left" w:pos="1702"/>
        </w:tabs>
        <w:jc w:val="both"/>
        <w:rPr>
          <w:rFonts w:ascii="Tahoma" w:hAnsi="Tahoma" w:cs="Tahoma"/>
        </w:rPr>
      </w:pPr>
      <w:r w:rsidRPr="00BF0F20">
        <w:rPr>
          <w:rFonts w:ascii="Tahoma" w:hAnsi="Tahoma" w:cs="Tahoma"/>
        </w:rPr>
        <w:t>na identifikacijske kartice začne teči z dnem predaje identifikacijske kartice prejemniku kartice, kar prejemnik kartice potrdi s podpisom potrdila o prevzemu,</w:t>
      </w:r>
    </w:p>
    <w:p w14:paraId="6CE0C35F" w14:textId="77777777" w:rsidR="00B07044" w:rsidRPr="00BF0F20" w:rsidRDefault="00B07044" w:rsidP="00721778">
      <w:pPr>
        <w:keepNext/>
        <w:keepLines/>
        <w:numPr>
          <w:ilvl w:val="0"/>
          <w:numId w:val="25"/>
        </w:numPr>
        <w:tabs>
          <w:tab w:val="left" w:pos="1080"/>
          <w:tab w:val="left" w:pos="1702"/>
        </w:tabs>
        <w:jc w:val="both"/>
        <w:rPr>
          <w:rFonts w:ascii="Tahoma" w:hAnsi="Tahoma" w:cs="Tahoma"/>
        </w:rPr>
      </w:pPr>
      <w:r w:rsidRPr="00BF0F20">
        <w:rPr>
          <w:rFonts w:ascii="Tahoma" w:hAnsi="Tahoma" w:cs="Tahoma"/>
          <w:bCs/>
        </w:rPr>
        <w:t>za rezervne dele začne teči od datuma podpisa delovnega naloga s strani obeh strank okvirnega sporazuma.</w:t>
      </w:r>
    </w:p>
    <w:p w14:paraId="32F12ADD" w14:textId="264CA0AF" w:rsidR="00122B42" w:rsidRDefault="00122B42" w:rsidP="00721778">
      <w:pPr>
        <w:keepNext/>
        <w:keepLines/>
        <w:autoSpaceDE w:val="0"/>
        <w:autoSpaceDN w:val="0"/>
        <w:adjustRightInd w:val="0"/>
        <w:jc w:val="both"/>
        <w:rPr>
          <w:rFonts w:ascii="Tahoma" w:eastAsia="Calibri" w:hAnsi="Tahoma" w:cs="Tahoma"/>
          <w:bCs/>
        </w:rPr>
      </w:pPr>
    </w:p>
    <w:p w14:paraId="69062631" w14:textId="77777777" w:rsidR="00122B42" w:rsidRPr="00122B42" w:rsidRDefault="00122B42" w:rsidP="00721778">
      <w:pPr>
        <w:keepNext/>
        <w:keepLines/>
        <w:autoSpaceDE w:val="0"/>
        <w:autoSpaceDN w:val="0"/>
        <w:adjustRightInd w:val="0"/>
        <w:jc w:val="both"/>
        <w:rPr>
          <w:rFonts w:ascii="Tahoma" w:hAnsi="Tahoma" w:cs="Tahoma"/>
        </w:rPr>
      </w:pPr>
      <w:r w:rsidRPr="00122B42">
        <w:rPr>
          <w:rFonts w:ascii="Tahoma" w:eastAsia="Calibri" w:hAnsi="Tahoma" w:cs="Tahoma"/>
        </w:rPr>
        <w:t>Izvajalec se obveže, da bo na naročnikovo zahtevo na svoje stroške odpravil vse pomanjkljivosti v garancijski dobi.</w:t>
      </w:r>
    </w:p>
    <w:p w14:paraId="2BF411B3" w14:textId="77777777" w:rsidR="00122B42" w:rsidRPr="00122B42" w:rsidRDefault="00122B42" w:rsidP="00721778">
      <w:pPr>
        <w:keepNext/>
        <w:keepLines/>
        <w:autoSpaceDE w:val="0"/>
        <w:autoSpaceDN w:val="0"/>
        <w:adjustRightInd w:val="0"/>
        <w:jc w:val="both"/>
        <w:rPr>
          <w:rFonts w:ascii="Tahoma" w:eastAsia="Calibri" w:hAnsi="Tahoma" w:cs="Tahoma"/>
        </w:rPr>
      </w:pPr>
    </w:p>
    <w:p w14:paraId="4D57C915"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3BCA084A" w14:textId="77777777" w:rsidR="00122B42" w:rsidRPr="00122B42" w:rsidRDefault="00122B42" w:rsidP="00721778">
      <w:pPr>
        <w:keepNext/>
        <w:keepLines/>
        <w:autoSpaceDE w:val="0"/>
        <w:autoSpaceDN w:val="0"/>
        <w:adjustRightInd w:val="0"/>
        <w:jc w:val="both"/>
        <w:rPr>
          <w:rFonts w:ascii="Tahoma" w:eastAsia="Calibri" w:hAnsi="Tahoma" w:cs="Tahoma"/>
          <w:b/>
        </w:rPr>
      </w:pPr>
    </w:p>
    <w:p w14:paraId="50ACDAAB" w14:textId="77777777" w:rsidR="00122B42" w:rsidRPr="00122B42" w:rsidRDefault="00122B42" w:rsidP="00721778">
      <w:pPr>
        <w:keepNext/>
        <w:keepLines/>
        <w:autoSpaceDE w:val="0"/>
        <w:autoSpaceDN w:val="0"/>
        <w:adjustRightInd w:val="0"/>
        <w:jc w:val="both"/>
        <w:rPr>
          <w:rFonts w:ascii="Tahoma" w:eastAsia="Calibri" w:hAnsi="Tahoma" w:cs="Tahoma"/>
          <w:lang w:val="x-none"/>
        </w:rPr>
      </w:pPr>
      <w:r w:rsidRPr="00122B42">
        <w:rPr>
          <w:rFonts w:ascii="Tahoma" w:eastAsia="Calibri" w:hAnsi="Tahoma" w:cs="Tahoma"/>
          <w:lang w:val="x-none"/>
        </w:rPr>
        <w:t>Naročnik je dolžan vse napake in pomanjkljivosti, ki jih bo odkril, javiti izvajalcu pisno</w:t>
      </w:r>
      <w:r w:rsidRPr="00122B42">
        <w:rPr>
          <w:rFonts w:ascii="Tahoma" w:eastAsia="Calibri" w:hAnsi="Tahoma" w:cs="Tahoma"/>
        </w:rPr>
        <w:t xml:space="preserve"> ali</w:t>
      </w:r>
      <w:r w:rsidRPr="00122B42">
        <w:rPr>
          <w:rFonts w:ascii="Tahoma" w:eastAsia="Calibri" w:hAnsi="Tahoma" w:cs="Tahoma"/>
          <w:lang w:val="x-none"/>
        </w:rPr>
        <w:t xml:space="preserve"> po elektronski pošti. Izvajalec je dolžan napake in pomanjkljivosti </w:t>
      </w:r>
      <w:r w:rsidRPr="00122B42">
        <w:rPr>
          <w:rFonts w:ascii="Tahoma" w:eastAsia="Calibri" w:hAnsi="Tahoma" w:cs="Tahoma"/>
        </w:rPr>
        <w:t xml:space="preserve">na lastne stroške </w:t>
      </w:r>
      <w:r w:rsidRPr="00122B42">
        <w:rPr>
          <w:rFonts w:ascii="Tahoma" w:eastAsia="Calibri" w:hAnsi="Tahoma" w:cs="Tahoma"/>
          <w:lang w:val="x-none"/>
        </w:rPr>
        <w:t xml:space="preserve">odpraviti takoj, če to ni možno, pa v </w:t>
      </w:r>
      <w:r w:rsidRPr="00122B42">
        <w:rPr>
          <w:rFonts w:ascii="Tahoma" w:eastAsia="Calibri" w:hAnsi="Tahoma" w:cs="Tahoma"/>
        </w:rPr>
        <w:t>najkrajšem možnem</w:t>
      </w:r>
      <w:r w:rsidRPr="00122B42">
        <w:rPr>
          <w:rFonts w:ascii="Tahoma" w:eastAsia="Calibri" w:hAnsi="Tahoma" w:cs="Tahoma"/>
          <w:lang w:val="x-none"/>
        </w:rPr>
        <w:t xml:space="preserve"> času.</w:t>
      </w:r>
    </w:p>
    <w:p w14:paraId="124DBF85" w14:textId="77777777" w:rsidR="00122B42" w:rsidRPr="00122B42" w:rsidRDefault="00122B42" w:rsidP="00721778">
      <w:pPr>
        <w:keepNext/>
        <w:keepLines/>
        <w:autoSpaceDE w:val="0"/>
        <w:autoSpaceDN w:val="0"/>
        <w:adjustRightInd w:val="0"/>
        <w:jc w:val="both"/>
        <w:rPr>
          <w:rFonts w:ascii="Tahoma" w:eastAsia="Calibri" w:hAnsi="Tahoma" w:cs="Tahoma"/>
        </w:rPr>
      </w:pPr>
    </w:p>
    <w:p w14:paraId="4BB90C49" w14:textId="77777777" w:rsidR="00122B42" w:rsidRPr="00122B42" w:rsidRDefault="00122B42" w:rsidP="00721778">
      <w:pPr>
        <w:keepNext/>
        <w:keepLines/>
        <w:autoSpaceDE w:val="0"/>
        <w:autoSpaceDN w:val="0"/>
        <w:adjustRightInd w:val="0"/>
        <w:jc w:val="both"/>
        <w:rPr>
          <w:rFonts w:ascii="Tahoma" w:eastAsia="Calibri" w:hAnsi="Tahoma" w:cs="Tahoma"/>
        </w:rPr>
      </w:pPr>
      <w:r w:rsidRPr="00122B42">
        <w:rPr>
          <w:rFonts w:ascii="Tahoma" w:eastAsia="Calibri" w:hAnsi="Tahoma" w:cs="Tahoma"/>
        </w:rPr>
        <w:t>Izvajalec se zaveže, da bo za odpravo napake ali pomanjkljivosti dobavljene opreme v času garancijske dobe nemoteno zagotavljal servis na lastne stroške na izvedeni lokaciji uporabnika, vključno s prevoznimi stroški na posamezno lokacijo. Za čas obvestila se šteje čas, ko je sporočilo dospelo do izvajalca na številko ali e-pošto, navedeno v tem okvirnem sporazumu, pod pogojem, da je bilo oddano s strani naročnika ali uporabnika in vsebuje najmanj nujno potrebne podatke za identifikacijo opreme.</w:t>
      </w:r>
    </w:p>
    <w:p w14:paraId="1519247D" w14:textId="77777777" w:rsidR="00122B42" w:rsidRPr="00122B42" w:rsidRDefault="00122B42" w:rsidP="00721778">
      <w:pPr>
        <w:keepNext/>
        <w:keepLines/>
        <w:autoSpaceDE w:val="0"/>
        <w:autoSpaceDN w:val="0"/>
        <w:adjustRightInd w:val="0"/>
        <w:jc w:val="both"/>
        <w:rPr>
          <w:rFonts w:ascii="Tahoma" w:eastAsia="Calibri" w:hAnsi="Tahoma" w:cs="Tahoma"/>
        </w:rPr>
      </w:pPr>
    </w:p>
    <w:p w14:paraId="00998C55" w14:textId="1ED64A37" w:rsidR="00122B42" w:rsidRPr="00122B42" w:rsidRDefault="00122B42" w:rsidP="00721778">
      <w:pPr>
        <w:keepNext/>
        <w:keepLines/>
        <w:autoSpaceDE w:val="0"/>
        <w:autoSpaceDN w:val="0"/>
        <w:adjustRightInd w:val="0"/>
        <w:jc w:val="both"/>
        <w:rPr>
          <w:rFonts w:ascii="Tahoma" w:eastAsia="Calibri" w:hAnsi="Tahoma" w:cs="Tahoma"/>
        </w:rPr>
      </w:pPr>
      <w:r w:rsidRPr="00122B42">
        <w:rPr>
          <w:rFonts w:ascii="Tahoma" w:eastAsia="Calibri" w:hAnsi="Tahoma" w:cs="Tahoma"/>
        </w:rPr>
        <w:t xml:space="preserve">Če napaka in/ali pomanjkljivost ni odpravljena v dogovorjenem roku v petnajstih (15) koledarskih dneh (osmi odstavek </w:t>
      </w:r>
      <w:r w:rsidR="00317CA7" w:rsidRPr="00122B42">
        <w:rPr>
          <w:rFonts w:ascii="Tahoma" w:eastAsia="Calibri" w:hAnsi="Tahoma" w:cs="Tahoma"/>
        </w:rPr>
        <w:t>1</w:t>
      </w:r>
      <w:r w:rsidR="00E25594">
        <w:rPr>
          <w:rFonts w:ascii="Tahoma" w:eastAsia="Calibri" w:hAnsi="Tahoma" w:cs="Tahoma"/>
        </w:rPr>
        <w:t>5</w:t>
      </w:r>
      <w:r w:rsidRPr="00122B42">
        <w:rPr>
          <w:rFonts w:ascii="Tahoma" w:eastAsia="Calibri" w:hAnsi="Tahoma" w:cs="Tahoma"/>
        </w:rPr>
        <w:t>. člena okvirnega sporazuma</w:t>
      </w:r>
      <w:r w:rsidR="00317CA7">
        <w:rPr>
          <w:rFonts w:ascii="Tahoma" w:eastAsia="Calibri" w:hAnsi="Tahoma" w:cs="Tahoma"/>
        </w:rPr>
        <w:t>, 1</w:t>
      </w:r>
      <w:r w:rsidR="00E25594">
        <w:rPr>
          <w:rFonts w:ascii="Tahoma" w:eastAsia="Calibri" w:hAnsi="Tahoma" w:cs="Tahoma"/>
        </w:rPr>
        <w:t>8</w:t>
      </w:r>
      <w:r w:rsidR="00317CA7">
        <w:rPr>
          <w:rFonts w:ascii="Tahoma" w:eastAsia="Calibri" w:hAnsi="Tahoma" w:cs="Tahoma"/>
        </w:rPr>
        <w:t xml:space="preserve">. člen, četrta alineja prvega odstavka </w:t>
      </w:r>
      <w:r w:rsidR="00E25594">
        <w:rPr>
          <w:rFonts w:ascii="Tahoma" w:eastAsia="Calibri" w:hAnsi="Tahoma" w:cs="Tahoma"/>
        </w:rPr>
        <w:t>20</w:t>
      </w:r>
      <w:r w:rsidR="00317CA7">
        <w:rPr>
          <w:rFonts w:ascii="Tahoma" w:eastAsia="Calibri" w:hAnsi="Tahoma" w:cs="Tahoma"/>
        </w:rPr>
        <w:t>. člena</w:t>
      </w:r>
      <w:r w:rsidRPr="00122B42">
        <w:rPr>
          <w:rFonts w:ascii="Tahoma" w:eastAsia="Calibri" w:hAnsi="Tahoma" w:cs="Tahoma"/>
        </w:rPr>
        <w:t>), pa zamuda pri odpravi napake in/ali pomanjkljivost ni posledica višje sile ali razlogov na strani naročnika, mora izvajalec naročniku po preteku tega roka za čas odprave napake in/ali pomanjkljivosti zagotoviti enakovredno nadomestno opremo. V tem primeru se garancijska doba podaljša za čas odprave napake in/ali pomanjkljivost. Izvajalec se zaveže, da bo v primeru, če bo odprava napake in/ali pomanjkljivosti na opremi trajala dalj časa, kot je navedeno v okvirnem sporazumu, oziroma če se bo enaka napaka in/ali pomanjkljivost na posameznem kosu opreme ponovi</w:t>
      </w:r>
      <w:r w:rsidRPr="00122B42">
        <w:rPr>
          <w:rFonts w:ascii="Tahoma" w:eastAsia="Calibri" w:hAnsi="Tahoma" w:cs="Tahoma"/>
        </w:rPr>
        <w:softHyphen/>
        <w:t>la najmanj trikrat (3x), tako opremo zamenjal z enakovredno novo opremo. Vsi transportni in drugi stroški v zvezi z odpravo napake in/ali pomanjkljivosti v času garancijske dobe bremenijo izvajalca. V primeru neizpolnitve teh obveznosti je izvajalec dolžan naročniku povrniti vse dodatne stroške in škodo, ki bi jih naročnik zaradi tega utrpel.</w:t>
      </w:r>
    </w:p>
    <w:p w14:paraId="1DA93FD8" w14:textId="77777777" w:rsidR="00122B42" w:rsidRPr="00122B42" w:rsidRDefault="00122B42" w:rsidP="00721778">
      <w:pPr>
        <w:keepNext/>
        <w:keepLines/>
        <w:autoSpaceDE w:val="0"/>
        <w:autoSpaceDN w:val="0"/>
        <w:adjustRightInd w:val="0"/>
        <w:jc w:val="both"/>
        <w:rPr>
          <w:rFonts w:ascii="Tahoma" w:eastAsia="Calibri" w:hAnsi="Tahoma" w:cs="Tahoma"/>
        </w:rPr>
      </w:pPr>
    </w:p>
    <w:p w14:paraId="01030655" w14:textId="7058A2F1" w:rsidR="00122B42" w:rsidRPr="00122B42" w:rsidRDefault="00122B42" w:rsidP="00721778">
      <w:pPr>
        <w:keepNext/>
        <w:keepLines/>
        <w:autoSpaceDE w:val="0"/>
        <w:autoSpaceDN w:val="0"/>
        <w:adjustRightInd w:val="0"/>
        <w:jc w:val="both"/>
        <w:rPr>
          <w:rFonts w:ascii="Tahoma" w:eastAsia="Calibri" w:hAnsi="Tahoma" w:cs="Tahoma"/>
        </w:rPr>
      </w:pPr>
      <w:r w:rsidRPr="00122B42">
        <w:rPr>
          <w:rFonts w:ascii="Tahoma" w:eastAsia="Calibri" w:hAnsi="Tahoma" w:cs="Tahoma"/>
        </w:rPr>
        <w:t xml:space="preserve">Izvajalec se zavezuje, da bo še </w:t>
      </w:r>
      <w:r w:rsidR="008450F3">
        <w:rPr>
          <w:rFonts w:ascii="Tahoma" w:eastAsia="Calibri" w:hAnsi="Tahoma" w:cs="Tahoma"/>
        </w:rPr>
        <w:t>10 (deset)</w:t>
      </w:r>
      <w:r w:rsidR="008450F3" w:rsidRPr="00122B42">
        <w:rPr>
          <w:rFonts w:ascii="Tahoma" w:eastAsia="Calibri" w:hAnsi="Tahoma" w:cs="Tahoma"/>
        </w:rPr>
        <w:t xml:space="preserve"> </w:t>
      </w:r>
      <w:r w:rsidRPr="00122B42">
        <w:rPr>
          <w:rFonts w:ascii="Tahoma" w:eastAsia="Calibri" w:hAnsi="Tahoma" w:cs="Tahoma"/>
        </w:rPr>
        <w:t>let po prevzemu opreme, naročniku zagotavljal nadomestne dele</w:t>
      </w:r>
      <w:r w:rsidR="000A42C2">
        <w:rPr>
          <w:rFonts w:ascii="Tahoma" w:eastAsia="Calibri" w:hAnsi="Tahoma" w:cs="Tahoma"/>
        </w:rPr>
        <w:t xml:space="preserve"> za nadzemne in podzemne zbiralnice</w:t>
      </w:r>
      <w:r w:rsidRPr="00122B42">
        <w:rPr>
          <w:rFonts w:ascii="Tahoma" w:eastAsia="Calibri" w:hAnsi="Tahoma" w:cs="Tahoma"/>
        </w:rPr>
        <w:t xml:space="preserve">. </w:t>
      </w:r>
    </w:p>
    <w:p w14:paraId="3C14BBAA" w14:textId="77777777" w:rsidR="00122B42" w:rsidRPr="00122B42" w:rsidRDefault="00122B42" w:rsidP="00721778">
      <w:pPr>
        <w:keepNext/>
        <w:keepLines/>
        <w:tabs>
          <w:tab w:val="left" w:pos="0"/>
        </w:tabs>
        <w:jc w:val="both"/>
        <w:rPr>
          <w:rFonts w:ascii="Tahoma" w:hAnsi="Tahoma" w:cs="Tahoma"/>
        </w:rPr>
      </w:pPr>
    </w:p>
    <w:p w14:paraId="294A2726" w14:textId="30FA35B2" w:rsidR="00122B42" w:rsidRPr="004F7A8B"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VIŠJA SILA</w:t>
      </w:r>
    </w:p>
    <w:p w14:paraId="1CCCB4B3"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743D03FA" w14:textId="77777777" w:rsidR="00122B42" w:rsidRPr="00122B42" w:rsidRDefault="00122B42" w:rsidP="00721778">
      <w:pPr>
        <w:keepNext/>
        <w:keepLines/>
        <w:rPr>
          <w:rFonts w:ascii="Tahoma" w:eastAsia="Frutiger" w:hAnsi="Tahoma" w:cs="Tahoma"/>
          <w:b/>
          <w:lang w:eastAsia="en-US"/>
        </w:rPr>
      </w:pPr>
    </w:p>
    <w:p w14:paraId="63CE7C90" w14:textId="77777777" w:rsidR="00122B42" w:rsidRPr="00122B42" w:rsidRDefault="00122B42" w:rsidP="00721778">
      <w:pPr>
        <w:keepNext/>
        <w:keepLines/>
        <w:jc w:val="both"/>
        <w:rPr>
          <w:rFonts w:ascii="Tahoma" w:eastAsia="Frutiger" w:hAnsi="Tahoma" w:cs="Tahoma"/>
          <w:lang w:val="x-none" w:eastAsia="en-US"/>
        </w:rPr>
      </w:pPr>
      <w:r w:rsidRPr="00122B42">
        <w:rPr>
          <w:rFonts w:ascii="Tahoma" w:eastAsia="Frutiger" w:hAnsi="Tahoma" w:cs="Tahoma"/>
          <w:lang w:eastAsia="en-US"/>
        </w:rPr>
        <w:t>Izvajalec</w:t>
      </w:r>
      <w:r w:rsidRPr="00122B42">
        <w:rPr>
          <w:rFonts w:ascii="Tahoma" w:eastAsia="Frutiger" w:hAnsi="Tahoma" w:cs="Tahoma"/>
          <w:lang w:val="x-none" w:eastAsia="en-US"/>
        </w:rPr>
        <w:t xml:space="preserve"> ni odgovoren za delno ali celotno neizpolnjevanje obveznosti</w:t>
      </w:r>
      <w:r w:rsidRPr="00122B42">
        <w:rPr>
          <w:rFonts w:ascii="Tahoma" w:eastAsia="Frutiger" w:hAnsi="Tahoma" w:cs="Tahoma"/>
          <w:lang w:eastAsia="en-US"/>
        </w:rPr>
        <w:t xml:space="preserve"> iz okvirnega sporazuma</w:t>
      </w:r>
      <w:r w:rsidRPr="00122B42">
        <w:rPr>
          <w:rFonts w:ascii="Tahoma" w:eastAsia="Frutiger" w:hAnsi="Tahoma" w:cs="Tahoma"/>
          <w:lang w:val="x-none" w:eastAsia="en-US"/>
        </w:rPr>
        <w:t>, če je to posledica višje sile.</w:t>
      </w:r>
    </w:p>
    <w:p w14:paraId="038D8C23" w14:textId="77777777" w:rsidR="00122B42" w:rsidRPr="00122B42" w:rsidRDefault="00122B42" w:rsidP="00721778">
      <w:pPr>
        <w:keepNext/>
        <w:keepLines/>
        <w:jc w:val="both"/>
        <w:rPr>
          <w:rFonts w:ascii="Tahoma" w:eastAsia="Frutiger" w:hAnsi="Tahoma" w:cs="Tahoma"/>
          <w:lang w:eastAsia="en-US"/>
        </w:rPr>
      </w:pPr>
    </w:p>
    <w:p w14:paraId="418D6888" w14:textId="05E5741E" w:rsidR="00E26FBA" w:rsidRPr="009A2206" w:rsidRDefault="00E26FBA" w:rsidP="00721778">
      <w:pPr>
        <w:keepNext/>
        <w:keepLines/>
        <w:jc w:val="both"/>
        <w:rPr>
          <w:rFonts w:ascii="Tahoma" w:eastAsia="Calibri" w:hAnsi="Tahoma" w:cs="Tahoma"/>
        </w:rPr>
      </w:pPr>
      <w:r>
        <w:rPr>
          <w:rFonts w:ascii="Tahoma" w:eastAsia="Calibri" w:hAnsi="Tahoma" w:cs="Tahoma"/>
        </w:rPr>
        <w:t>Izvajalec</w:t>
      </w:r>
      <w:r w:rsidRPr="009A2206">
        <w:rPr>
          <w:rFonts w:ascii="Tahoma" w:eastAsia="Calibri" w:hAnsi="Tahoma" w:cs="Tahoma"/>
        </w:rPr>
        <w:t xml:space="preserve"> ni odgovoren za delno ali celotno neizpolnjevanje obveznosti, če je to posledica višje sile. Višja sila pomeni zunanji vzrok, neodvisen od volje in vpliva katerekoli stranke, ki je nepričakovan in nenaden in se mu ob splošni skrbnosti ni bilo moč izogniti in ga odvrniti, takšne okoliščine pa so se pojavile po sklenitvi okvirnega sporazuma. Če je izvedba obveznosti po okvirnem sporazumu delno ali v celoti motena oziroma preprečena</w:t>
      </w:r>
      <w:r>
        <w:rPr>
          <w:rFonts w:ascii="Tahoma" w:eastAsia="Calibri" w:hAnsi="Tahoma" w:cs="Tahoma"/>
        </w:rPr>
        <w:t xml:space="preserve"> zaradi višje sile, je izvajalec</w:t>
      </w:r>
      <w:r w:rsidRPr="009A2206">
        <w:rPr>
          <w:rFonts w:ascii="Tahoma" w:eastAsia="Calibri" w:hAnsi="Tahoma" w:cs="Tahoma"/>
        </w:rPr>
        <w:t xml:space="preserve"> o t</w:t>
      </w:r>
      <w:r>
        <w:rPr>
          <w:rFonts w:ascii="Tahoma" w:eastAsia="Calibri" w:hAnsi="Tahoma" w:cs="Tahoma"/>
        </w:rPr>
        <w:t>em dolžan nemudoma obvestiti naročnika</w:t>
      </w:r>
      <w:r w:rsidRPr="009A2206">
        <w:rPr>
          <w:rFonts w:ascii="Tahoma" w:eastAsia="Calibri" w:hAnsi="Tahoma" w:cs="Tahoma"/>
        </w:rPr>
        <w:t xml:space="preserve">. Prav tako ga je dolžan sproti obveščati o prenehanju takih okoliščin. </w:t>
      </w:r>
    </w:p>
    <w:p w14:paraId="68EFF1DC" w14:textId="77777777" w:rsidR="00E26FBA" w:rsidRPr="009A2206" w:rsidRDefault="00E26FBA" w:rsidP="00721778">
      <w:pPr>
        <w:keepNext/>
        <w:keepLines/>
        <w:jc w:val="both"/>
        <w:rPr>
          <w:rFonts w:ascii="Tahoma" w:eastAsia="Calibri" w:hAnsi="Tahoma" w:cs="Tahoma"/>
        </w:rPr>
      </w:pPr>
    </w:p>
    <w:p w14:paraId="581E7790" w14:textId="091078D0" w:rsidR="00E26FBA" w:rsidRPr="009A2206" w:rsidRDefault="00E26FBA" w:rsidP="00721778">
      <w:pPr>
        <w:keepNext/>
        <w:keepLines/>
        <w:jc w:val="both"/>
        <w:rPr>
          <w:rFonts w:ascii="Tahoma" w:eastAsia="Calibri" w:hAnsi="Tahoma" w:cs="Tahoma"/>
        </w:rPr>
      </w:pPr>
      <w:r w:rsidRPr="009A2206">
        <w:rPr>
          <w:rFonts w:ascii="Tahoma" w:eastAsia="Calibri" w:hAnsi="Tahoma" w:cs="Tahoma"/>
        </w:rPr>
        <w:t>Roki iz okvirnega sporazuma se podaljšajo za čas trajanja višj</w:t>
      </w:r>
      <w:r>
        <w:rPr>
          <w:rFonts w:ascii="Tahoma" w:eastAsia="Calibri" w:hAnsi="Tahoma" w:cs="Tahoma"/>
        </w:rPr>
        <w:t>e sile. Izvajalec mora naročnika</w:t>
      </w:r>
      <w:r w:rsidRPr="009A2206">
        <w:rPr>
          <w:rFonts w:ascii="Tahoma" w:eastAsia="Calibri" w:hAnsi="Tahoma" w:cs="Tahoma"/>
        </w:rPr>
        <w:t xml:space="preserve"> nemudoma pisno obvestiti o nezmožnosti pravočasne izvedbe storitve in pri tem tudi navesti vzroke zamude ter okvirni/pričakovani dejanski rok izvedb</w:t>
      </w:r>
      <w:r>
        <w:rPr>
          <w:rFonts w:ascii="Tahoma" w:eastAsia="Calibri" w:hAnsi="Tahoma" w:cs="Tahoma"/>
        </w:rPr>
        <w:t>e storitve. Na zahtevo naročnika je izvajalec</w:t>
      </w:r>
      <w:r w:rsidRPr="009A2206">
        <w:rPr>
          <w:rFonts w:ascii="Tahoma" w:eastAsia="Calibri" w:hAnsi="Tahoma" w:cs="Tahoma"/>
        </w:rPr>
        <w:t xml:space="preserve"> dolžan dokazati obstoj višje sile.</w:t>
      </w:r>
    </w:p>
    <w:p w14:paraId="5B348641" w14:textId="77777777" w:rsidR="00122B42" w:rsidRPr="00122B42" w:rsidRDefault="00122B42" w:rsidP="00721778">
      <w:pPr>
        <w:keepNext/>
        <w:keepLines/>
        <w:jc w:val="both"/>
        <w:rPr>
          <w:rFonts w:ascii="Tahoma" w:eastAsia="Frutiger" w:hAnsi="Tahoma" w:cs="Tahoma"/>
          <w:lang w:eastAsia="en-US"/>
        </w:rPr>
      </w:pPr>
    </w:p>
    <w:p w14:paraId="090F470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Le v primerih, navedenih v tem členu, naročnik ne bo izvajal sankcij proti izvajalcu po 27., 28. oziroma 29. členu tega okvirnega sporazuma.</w:t>
      </w:r>
    </w:p>
    <w:p w14:paraId="2A24A219" w14:textId="77777777" w:rsidR="00122B42" w:rsidRPr="00122B42" w:rsidRDefault="00122B42" w:rsidP="00721778">
      <w:pPr>
        <w:keepNext/>
        <w:keepLines/>
        <w:rPr>
          <w:rFonts w:ascii="Tahoma" w:eastAsia="Frutiger" w:hAnsi="Tahoma" w:cs="Tahoma"/>
          <w:b/>
          <w:lang w:eastAsia="en-US"/>
        </w:rPr>
      </w:pPr>
    </w:p>
    <w:p w14:paraId="659ACB1F" w14:textId="6C9077CF" w:rsidR="00122B42" w:rsidRPr="004F7A8B"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FINANČNO ZAVAROVANJE</w:t>
      </w:r>
    </w:p>
    <w:p w14:paraId="7E6F5925"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10BBEE6F" w14:textId="77777777" w:rsidR="00122B42" w:rsidRPr="00122B42" w:rsidRDefault="00122B42" w:rsidP="00721778">
      <w:pPr>
        <w:keepNext/>
        <w:keepLines/>
        <w:jc w:val="both"/>
        <w:rPr>
          <w:rFonts w:ascii="Tahoma" w:eastAsia="Frutiger" w:hAnsi="Tahoma" w:cs="Tahoma"/>
          <w:lang w:eastAsia="en-US"/>
        </w:rPr>
      </w:pPr>
    </w:p>
    <w:p w14:paraId="14B6D3E5" w14:textId="49E9171E"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Izvajalec mora </w:t>
      </w:r>
      <w:r w:rsidR="00AD265D">
        <w:rPr>
          <w:rFonts w:ascii="Tahoma" w:eastAsia="Frutiger" w:hAnsi="Tahoma" w:cs="Tahoma"/>
          <w:lang w:eastAsia="en-US"/>
        </w:rPr>
        <w:t xml:space="preserve">ob sklenitvi okvirnega sporazuma </w:t>
      </w:r>
      <w:r w:rsidRPr="00122B42">
        <w:rPr>
          <w:rFonts w:ascii="Tahoma" w:eastAsia="Frutiger" w:hAnsi="Tahoma" w:cs="Tahoma"/>
          <w:lang w:eastAsia="en-US"/>
        </w:rPr>
        <w:t>najkasneje v petih</w:t>
      </w:r>
      <w:r w:rsidR="00AD265D">
        <w:rPr>
          <w:rFonts w:ascii="Tahoma" w:eastAsia="Frutiger" w:hAnsi="Tahoma" w:cs="Tahoma"/>
          <w:lang w:eastAsia="en-US"/>
        </w:rPr>
        <w:t xml:space="preserve"> (5)</w:t>
      </w:r>
      <w:r w:rsidRPr="00122B42">
        <w:rPr>
          <w:rFonts w:ascii="Tahoma" w:eastAsia="Frutiger" w:hAnsi="Tahoma" w:cs="Tahoma"/>
          <w:lang w:eastAsia="en-US"/>
        </w:rPr>
        <w:t xml:space="preserve"> koledarskih dneh od dneva sklenitve okvirnega sporazuma predložiti naročniku </w:t>
      </w:r>
      <w:r w:rsidR="00AD265D" w:rsidRPr="00AD265D">
        <w:rPr>
          <w:rFonts w:ascii="Tahoma" w:eastAsia="Frutiger" w:hAnsi="Tahoma" w:cs="Tahoma"/>
          <w:lang w:eastAsia="en-US"/>
        </w:rPr>
        <w:t>podpisano in žigosano bianko menico ter izpolnjen, podpisan in žigosan obrazec »Menična izjava za zavarovanje dobre izvedbe obveznosti iz okvirnega sporazuma« (skladno z zahtevami in vzorcem iz razpisne dokumentacije) (v nadaljevanju: finančno zavarovanje</w:t>
      </w:r>
      <w:r w:rsidR="00AD265D">
        <w:rPr>
          <w:rFonts w:ascii="Tahoma" w:eastAsia="Frutiger" w:hAnsi="Tahoma" w:cs="Tahoma"/>
          <w:lang w:eastAsia="en-US"/>
        </w:rPr>
        <w:t xml:space="preserve"> za dobro izvedbo</w:t>
      </w:r>
      <w:r w:rsidR="00AD265D" w:rsidRPr="00AD265D">
        <w:rPr>
          <w:rFonts w:ascii="Tahoma" w:eastAsia="Frutiger" w:hAnsi="Tahoma" w:cs="Tahoma"/>
          <w:lang w:eastAsia="en-US"/>
        </w:rPr>
        <w:t xml:space="preserve">) </w:t>
      </w:r>
      <w:r w:rsidR="00FC34C0" w:rsidRPr="00227D0A">
        <w:rPr>
          <w:rFonts w:ascii="Tahoma" w:eastAsia="Calibri" w:hAnsi="Tahoma" w:cs="Tahoma"/>
        </w:rPr>
        <w:t xml:space="preserve">v višini </w:t>
      </w:r>
      <w:r w:rsidR="00FC34C0">
        <w:rPr>
          <w:rFonts w:ascii="Tahoma" w:eastAsia="Calibri" w:hAnsi="Tahoma" w:cs="Tahoma"/>
        </w:rPr>
        <w:t>5</w:t>
      </w:r>
      <w:r w:rsidR="00FC34C0" w:rsidRPr="00227D0A">
        <w:rPr>
          <w:rFonts w:ascii="Tahoma" w:eastAsia="Calibri" w:hAnsi="Tahoma" w:cs="Tahoma"/>
        </w:rPr>
        <w:t xml:space="preserve"> % (z besedo: </w:t>
      </w:r>
      <w:r w:rsidR="00FC34C0">
        <w:rPr>
          <w:rFonts w:ascii="Tahoma" w:eastAsia="Calibri" w:hAnsi="Tahoma" w:cs="Tahoma"/>
        </w:rPr>
        <w:t xml:space="preserve">pet </w:t>
      </w:r>
      <w:r w:rsidR="00FC34C0" w:rsidRPr="00227D0A">
        <w:rPr>
          <w:rFonts w:ascii="Tahoma" w:eastAsia="Calibri" w:hAnsi="Tahoma" w:cs="Tahoma"/>
        </w:rPr>
        <w:t xml:space="preserve">odstotkov) </w:t>
      </w:r>
      <w:r w:rsidR="00FC34C0">
        <w:rPr>
          <w:rFonts w:ascii="Tahoma" w:eastAsia="Calibri" w:hAnsi="Tahoma" w:cs="Tahoma"/>
        </w:rPr>
        <w:t xml:space="preserve">ponudbene vrednosti </w:t>
      </w:r>
      <w:r w:rsidR="00FC34C0">
        <w:rPr>
          <w:rFonts w:ascii="Tahoma" w:hAnsi="Tahoma" w:cs="Tahoma"/>
        </w:rPr>
        <w:t>d</w:t>
      </w:r>
      <w:r w:rsidR="00FC34C0" w:rsidRPr="00391870">
        <w:rPr>
          <w:rFonts w:ascii="Tahoma" w:hAnsi="Tahoma" w:cs="Tahoma"/>
        </w:rPr>
        <w:t>obav</w:t>
      </w:r>
      <w:r w:rsidR="00FC34C0">
        <w:rPr>
          <w:rFonts w:ascii="Tahoma" w:hAnsi="Tahoma" w:cs="Tahoma"/>
        </w:rPr>
        <w:t>e</w:t>
      </w:r>
      <w:r w:rsidR="00FC34C0" w:rsidRPr="00391870">
        <w:rPr>
          <w:rFonts w:ascii="Tahoma" w:hAnsi="Tahoma" w:cs="Tahoma"/>
        </w:rPr>
        <w:t xml:space="preserve"> in vgradnj</w:t>
      </w:r>
      <w:r w:rsidR="00FC34C0">
        <w:rPr>
          <w:rFonts w:ascii="Tahoma" w:hAnsi="Tahoma" w:cs="Tahoma"/>
        </w:rPr>
        <w:t>e</w:t>
      </w:r>
      <w:r w:rsidR="00FC34C0" w:rsidRPr="00391870">
        <w:rPr>
          <w:rFonts w:ascii="Tahoma" w:hAnsi="Tahoma" w:cs="Tahoma"/>
        </w:rPr>
        <w:t xml:space="preserve"> opreme in storitev povezanih s podzemnimi in nadzemnimi zbiralnicami</w:t>
      </w:r>
      <w:r w:rsidR="00FC34C0">
        <w:rPr>
          <w:rFonts w:ascii="Tahoma" w:eastAsia="Calibri" w:hAnsi="Tahoma" w:cs="Tahoma"/>
        </w:rPr>
        <w:t xml:space="preserve"> v EUR brez</w:t>
      </w:r>
      <w:r w:rsidR="00FC34C0" w:rsidRPr="00227D0A">
        <w:rPr>
          <w:rFonts w:ascii="Tahoma" w:eastAsia="Calibri" w:hAnsi="Tahoma" w:cs="Tahoma"/>
        </w:rPr>
        <w:t xml:space="preserve"> DDV</w:t>
      </w:r>
      <w:r w:rsidR="00FC34C0">
        <w:rPr>
          <w:rFonts w:ascii="Tahoma" w:eastAsia="Calibri" w:hAnsi="Tahoma" w:cs="Tahoma"/>
        </w:rPr>
        <w:t>, tj. ………………. EUR</w:t>
      </w:r>
      <w:r w:rsidR="00AD265D" w:rsidRPr="00AD265D">
        <w:rPr>
          <w:rFonts w:ascii="Tahoma" w:eastAsia="Frutiger" w:hAnsi="Tahoma" w:cs="Tahoma"/>
          <w:lang w:eastAsia="en-US"/>
        </w:rPr>
        <w:t xml:space="preserve">. Finančno zavarovanje mora veljati še najmanj </w:t>
      </w:r>
      <w:r w:rsidR="00AD265D">
        <w:rPr>
          <w:rFonts w:ascii="Tahoma" w:eastAsia="Frutiger" w:hAnsi="Tahoma" w:cs="Tahoma"/>
          <w:lang w:eastAsia="en-US"/>
        </w:rPr>
        <w:t>šest</w:t>
      </w:r>
      <w:r w:rsidR="00AD265D" w:rsidRPr="00AD265D">
        <w:rPr>
          <w:rFonts w:ascii="Tahoma" w:eastAsia="Frutiger" w:hAnsi="Tahoma" w:cs="Tahoma"/>
          <w:lang w:eastAsia="en-US"/>
        </w:rPr>
        <w:t>deset (</w:t>
      </w:r>
      <w:r w:rsidR="00AD265D">
        <w:rPr>
          <w:rFonts w:ascii="Tahoma" w:eastAsia="Frutiger" w:hAnsi="Tahoma" w:cs="Tahoma"/>
          <w:lang w:eastAsia="en-US"/>
        </w:rPr>
        <w:t>6</w:t>
      </w:r>
      <w:r w:rsidR="00AD265D" w:rsidRPr="00AD265D">
        <w:rPr>
          <w:rFonts w:ascii="Tahoma" w:eastAsia="Frutiger" w:hAnsi="Tahoma" w:cs="Tahoma"/>
          <w:lang w:eastAsia="en-US"/>
        </w:rPr>
        <w:t>0) koledarskih dni po preteku veljavnosti okvirn</w:t>
      </w:r>
      <w:r w:rsidR="00AD265D">
        <w:rPr>
          <w:rFonts w:ascii="Tahoma" w:eastAsia="Frutiger" w:hAnsi="Tahoma" w:cs="Tahoma"/>
          <w:lang w:eastAsia="en-US"/>
        </w:rPr>
        <w:t>ega sporazuma</w:t>
      </w:r>
      <w:r w:rsidRPr="00122B42">
        <w:rPr>
          <w:rFonts w:ascii="Tahoma" w:eastAsia="Frutiger" w:hAnsi="Tahoma" w:cs="Tahoma"/>
          <w:lang w:eastAsia="en-US"/>
        </w:rPr>
        <w:t xml:space="preserve">.   </w:t>
      </w:r>
    </w:p>
    <w:p w14:paraId="44EBBB2D" w14:textId="77777777" w:rsidR="00122B42" w:rsidRPr="00122B42" w:rsidRDefault="00122B42" w:rsidP="00721778">
      <w:pPr>
        <w:keepNext/>
        <w:keepLines/>
        <w:jc w:val="both"/>
        <w:rPr>
          <w:rFonts w:ascii="Tahoma" w:eastAsia="Frutiger" w:hAnsi="Tahoma" w:cs="Tahoma"/>
          <w:lang w:eastAsia="en-US"/>
        </w:rPr>
      </w:pPr>
    </w:p>
    <w:p w14:paraId="22789606" w14:textId="781914F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Predložitev finančnega zavarovanja za dobro izvedbo obveznosti iz </w:t>
      </w:r>
      <w:r w:rsidRPr="00122B42">
        <w:rPr>
          <w:rFonts w:ascii="Tahoma" w:hAnsi="Tahoma" w:cs="Tahoma"/>
        </w:rPr>
        <w:t>okvirnega sporazuma</w:t>
      </w:r>
      <w:r w:rsidRPr="00122B42">
        <w:rPr>
          <w:rFonts w:ascii="Tahoma" w:eastAsia="Frutiger" w:hAnsi="Tahoma" w:cs="Tahoma"/>
          <w:lang w:eastAsia="en-US"/>
        </w:rPr>
        <w:t xml:space="preserve"> je pogoj za veljavnost </w:t>
      </w:r>
      <w:r w:rsidRPr="00122B42">
        <w:rPr>
          <w:rFonts w:ascii="Tahoma" w:hAnsi="Tahoma" w:cs="Tahoma"/>
        </w:rPr>
        <w:t>okvirnega sporazuma</w:t>
      </w:r>
      <w:r w:rsidRPr="00122B42">
        <w:rPr>
          <w:rFonts w:ascii="Tahoma" w:eastAsia="Frutiger" w:hAnsi="Tahoma" w:cs="Tahoma"/>
          <w:lang w:eastAsia="en-US"/>
        </w:rPr>
        <w:t xml:space="preserve">. Če izvajalec v navedenem roku iz prejšnjega odstavka tega člena naročniku ne predloži finančnega zavarovanja za dobro izvedbo obveznosti iz </w:t>
      </w:r>
      <w:r w:rsidRPr="00122B42">
        <w:rPr>
          <w:rFonts w:ascii="Tahoma" w:hAnsi="Tahoma" w:cs="Tahoma"/>
        </w:rPr>
        <w:t>okvirnega sporazuma</w:t>
      </w:r>
      <w:r w:rsidRPr="00122B42">
        <w:rPr>
          <w:rFonts w:ascii="Tahoma" w:eastAsia="Frutiger" w:hAnsi="Tahoma" w:cs="Tahoma"/>
          <w:lang w:eastAsia="en-US"/>
        </w:rPr>
        <w:t xml:space="preserve">, v višini in z veljavnostjo iz prejšnjega odstavka tega člena, se šteje, da ta </w:t>
      </w:r>
      <w:r w:rsidRPr="00122B42">
        <w:rPr>
          <w:rFonts w:ascii="Tahoma" w:hAnsi="Tahoma" w:cs="Tahoma"/>
        </w:rPr>
        <w:t>okvirni sporazum</w:t>
      </w:r>
      <w:r w:rsidRPr="00122B42">
        <w:rPr>
          <w:rFonts w:ascii="Tahoma" w:eastAsia="Frutiger" w:hAnsi="Tahoma" w:cs="Tahoma"/>
          <w:lang w:eastAsia="en-US"/>
        </w:rPr>
        <w:t xml:space="preserve"> ni bil nikoli sklenjen, naročnik pa bo Državni revizijski komisiji predlagal, da uvede postopek o prekršku iz 112. člena ZJN-3. </w:t>
      </w:r>
    </w:p>
    <w:p w14:paraId="07203482" w14:textId="77777777" w:rsidR="00122B42" w:rsidRPr="00122B42" w:rsidRDefault="00122B42" w:rsidP="00721778">
      <w:pPr>
        <w:keepNext/>
        <w:keepLines/>
        <w:jc w:val="both"/>
        <w:rPr>
          <w:rFonts w:ascii="Tahoma" w:eastAsia="Frutiger" w:hAnsi="Tahoma" w:cs="Tahoma"/>
          <w:lang w:eastAsia="en-US"/>
        </w:rPr>
      </w:pPr>
    </w:p>
    <w:p w14:paraId="65BB67AF" w14:textId="4A5E460B" w:rsidR="00122B42" w:rsidRDefault="00396A11" w:rsidP="00721778">
      <w:pPr>
        <w:keepNext/>
        <w:keepLines/>
        <w:jc w:val="both"/>
        <w:rPr>
          <w:rFonts w:ascii="Tahoma" w:eastAsia="Frutiger" w:hAnsi="Tahoma" w:cs="Tahoma"/>
          <w:lang w:eastAsia="en-US"/>
        </w:rPr>
      </w:pPr>
      <w:r w:rsidRPr="00396A11">
        <w:rPr>
          <w:rFonts w:ascii="Tahoma" w:eastAsia="Frutiger" w:hAnsi="Tahoma" w:cs="Tahoma"/>
          <w:lang w:eastAsia="en-US"/>
        </w:rPr>
        <w:t xml:space="preserve">Naročnik lahko finančno zavarovanje unovči, če izvajalec predmeta okvirnega sporazuma ne izvede v rokih, kvaliteti in količini, kot je to določeno z okvirnim sporazumom in prilogami. </w:t>
      </w:r>
      <w:r w:rsidR="00122B42" w:rsidRPr="00122B42">
        <w:rPr>
          <w:rFonts w:ascii="Tahoma" w:eastAsia="Frutiger" w:hAnsi="Tahoma" w:cs="Tahoma"/>
          <w:lang w:eastAsia="en-US"/>
        </w:rPr>
        <w:t xml:space="preserve"> Naročnik bo pred unovčenjem finančnega zavarovanja za dobro izvedbo obveznosti iz </w:t>
      </w:r>
      <w:r w:rsidR="00122B42" w:rsidRPr="00122B42">
        <w:rPr>
          <w:rFonts w:ascii="Tahoma" w:hAnsi="Tahoma" w:cs="Tahoma"/>
        </w:rPr>
        <w:t>okvirnega sporazuma</w:t>
      </w:r>
      <w:r w:rsidR="00122B42" w:rsidRPr="00122B42">
        <w:rPr>
          <w:rFonts w:ascii="Tahoma" w:eastAsia="Frutiger" w:hAnsi="Tahoma" w:cs="Tahoma"/>
          <w:lang w:eastAsia="en-US"/>
        </w:rPr>
        <w:t xml:space="preserve">, izvajalca pisno pozval k izpolnjevanju obveznosti iz </w:t>
      </w:r>
      <w:r w:rsidR="00122B42" w:rsidRPr="00122B42">
        <w:rPr>
          <w:rFonts w:ascii="Tahoma" w:hAnsi="Tahoma" w:cs="Tahoma"/>
        </w:rPr>
        <w:t>okvirnega sporazuma</w:t>
      </w:r>
      <w:r w:rsidR="00122B42" w:rsidRPr="00122B42">
        <w:rPr>
          <w:rFonts w:ascii="Tahoma" w:eastAsia="Frutiger" w:hAnsi="Tahoma" w:cs="Tahoma"/>
          <w:lang w:eastAsia="en-US"/>
        </w:rPr>
        <w:t xml:space="preserve"> in mu določil rok za izpolnitev obveznosti oziroma odpravo napak, razen kadar </w:t>
      </w:r>
      <w:r w:rsidR="00122B42" w:rsidRPr="00122B42">
        <w:rPr>
          <w:rFonts w:ascii="Tahoma" w:hAnsi="Tahoma" w:cs="Tahoma"/>
        </w:rPr>
        <w:t>okvirni sporazum</w:t>
      </w:r>
      <w:r w:rsidR="00122B42" w:rsidRPr="00122B42">
        <w:rPr>
          <w:rFonts w:ascii="Tahoma" w:eastAsia="Frutiger" w:hAnsi="Tahoma" w:cs="Tahoma"/>
          <w:lang w:eastAsia="en-US"/>
        </w:rPr>
        <w:t xml:space="preserve"> ne določa drugače.</w:t>
      </w:r>
    </w:p>
    <w:p w14:paraId="1DB1E0A6" w14:textId="77777777" w:rsidR="00AA7DE0" w:rsidRDefault="00AA7DE0" w:rsidP="00721778">
      <w:pPr>
        <w:keepNext/>
        <w:keepLines/>
        <w:jc w:val="both"/>
        <w:rPr>
          <w:rFonts w:ascii="Tahoma" w:eastAsia="Frutiger" w:hAnsi="Tahoma" w:cs="Tahoma"/>
          <w:lang w:eastAsia="en-US"/>
        </w:rPr>
      </w:pPr>
    </w:p>
    <w:p w14:paraId="4BD18EC6" w14:textId="1FB925BB" w:rsidR="00396A11" w:rsidRDefault="00396A11" w:rsidP="00721778">
      <w:pPr>
        <w:keepNext/>
        <w:keepLines/>
        <w:jc w:val="both"/>
        <w:rPr>
          <w:rFonts w:ascii="Tahoma" w:eastAsia="Frutiger" w:hAnsi="Tahoma" w:cs="Tahoma"/>
          <w:lang w:eastAsia="en-US"/>
        </w:rPr>
      </w:pPr>
      <w:r w:rsidRPr="00396A11">
        <w:rPr>
          <w:rFonts w:ascii="Tahoma" w:eastAsia="Frutiger" w:hAnsi="Tahoma" w:cs="Tahoma"/>
          <w:lang w:eastAsia="en-US"/>
        </w:rPr>
        <w:t xml:space="preserve">Če naročnik unovči finančno zavarovanje in ne odstopi od okvirnega sporazuma, je izvajalec naročniku v roku petih (5) </w:t>
      </w:r>
      <w:r w:rsidR="00E25594">
        <w:rPr>
          <w:rFonts w:ascii="Tahoma" w:eastAsia="Frutiger" w:hAnsi="Tahoma" w:cs="Tahoma"/>
          <w:lang w:eastAsia="en-US"/>
        </w:rPr>
        <w:t xml:space="preserve">koledarskih </w:t>
      </w:r>
      <w:r w:rsidRPr="00396A11">
        <w:rPr>
          <w:rFonts w:ascii="Tahoma" w:eastAsia="Frutiger" w:hAnsi="Tahoma" w:cs="Tahoma"/>
          <w:lang w:eastAsia="en-US"/>
        </w:rPr>
        <w:t>dni od unovčitve, dolžan predložiti novo finančno zavarovanje za dobro izvedbo obveznosti iz okvirnega sporazuma za preostalo obdobje veljavnosti okvirnega sporazuma.</w:t>
      </w:r>
    </w:p>
    <w:p w14:paraId="634502D7" w14:textId="77777777" w:rsidR="003C6239" w:rsidRPr="00122B42" w:rsidRDefault="003C6239" w:rsidP="00721778">
      <w:pPr>
        <w:keepNext/>
        <w:keepLines/>
        <w:jc w:val="both"/>
        <w:rPr>
          <w:rFonts w:ascii="Tahoma" w:eastAsia="Frutiger" w:hAnsi="Tahoma" w:cs="Tahoma"/>
          <w:lang w:eastAsia="en-US"/>
        </w:rPr>
      </w:pPr>
    </w:p>
    <w:p w14:paraId="61859018"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5BF5DBA8" w14:textId="77777777" w:rsidR="00122B42" w:rsidRPr="00122B42" w:rsidRDefault="00122B42" w:rsidP="00721778">
      <w:pPr>
        <w:keepNext/>
        <w:keepLines/>
        <w:tabs>
          <w:tab w:val="num" w:pos="4605"/>
        </w:tabs>
        <w:rPr>
          <w:rFonts w:ascii="Tahoma" w:eastAsia="Frutiger" w:hAnsi="Tahoma" w:cs="Tahoma"/>
          <w:lang w:eastAsia="en-US"/>
        </w:rPr>
      </w:pPr>
    </w:p>
    <w:p w14:paraId="01F8AE4D" w14:textId="63E9BEE7" w:rsidR="00122B42" w:rsidRPr="00122B42" w:rsidRDefault="00122B42" w:rsidP="00721778">
      <w:pPr>
        <w:keepNext/>
        <w:keepLines/>
        <w:tabs>
          <w:tab w:val="num" w:pos="4605"/>
        </w:tabs>
        <w:jc w:val="both"/>
        <w:rPr>
          <w:rFonts w:ascii="Tahoma" w:eastAsia="Frutiger" w:hAnsi="Tahoma" w:cs="Tahoma"/>
          <w:lang w:val="x-none" w:eastAsia="en-US"/>
        </w:rPr>
      </w:pPr>
      <w:r w:rsidRPr="00122B42">
        <w:rPr>
          <w:rFonts w:ascii="Tahoma" w:eastAsia="Frutiger" w:hAnsi="Tahoma" w:cs="Tahoma"/>
          <w:lang w:val="x-none" w:eastAsia="en-US"/>
        </w:rPr>
        <w:t>Izvajalec se obveže, da bo najkasneje ob prevzemu posameznega objekta</w:t>
      </w:r>
      <w:r w:rsidRPr="00122B42">
        <w:rPr>
          <w:rFonts w:ascii="Tahoma" w:eastAsia="Frutiger" w:hAnsi="Tahoma" w:cs="Tahoma"/>
          <w:lang w:eastAsia="en-US"/>
        </w:rPr>
        <w:t xml:space="preserve"> (podzemne zbiralnice</w:t>
      </w:r>
      <w:r w:rsidR="003C6239">
        <w:rPr>
          <w:rFonts w:ascii="Tahoma" w:eastAsia="Frutiger" w:hAnsi="Tahoma" w:cs="Tahoma"/>
          <w:lang w:eastAsia="en-US"/>
        </w:rPr>
        <w:t xml:space="preserve"> in/ali nadzemne zbiralnice</w:t>
      </w:r>
      <w:r w:rsidRPr="00122B42">
        <w:rPr>
          <w:rFonts w:ascii="Tahoma" w:eastAsia="Frutiger" w:hAnsi="Tahoma" w:cs="Tahoma"/>
          <w:lang w:eastAsia="en-US"/>
        </w:rPr>
        <w:t>)</w:t>
      </w:r>
      <w:r w:rsidRPr="00122B42">
        <w:rPr>
          <w:rFonts w:ascii="Tahoma" w:eastAsia="Frutiger" w:hAnsi="Tahoma" w:cs="Tahoma"/>
          <w:lang w:val="x-none" w:eastAsia="en-US"/>
        </w:rPr>
        <w:t xml:space="preserve">, naročniku predložil </w:t>
      </w:r>
      <w:r w:rsidR="00DE27C7" w:rsidRPr="00AD265D">
        <w:rPr>
          <w:rFonts w:ascii="Tahoma" w:eastAsia="Frutiger" w:hAnsi="Tahoma" w:cs="Tahoma"/>
          <w:lang w:eastAsia="en-US"/>
        </w:rPr>
        <w:t xml:space="preserve">podpisano in žigosano bianko menico ter izpolnjen, podpisan in žigosan obrazec »Menična izjava za zavarovanje </w:t>
      </w:r>
      <w:r w:rsidR="00DE27C7" w:rsidRPr="00122B42">
        <w:rPr>
          <w:rFonts w:ascii="Tahoma" w:eastAsia="Frutiger" w:hAnsi="Tahoma" w:cs="Tahoma"/>
          <w:lang w:val="x-none" w:eastAsia="en-US"/>
        </w:rPr>
        <w:t>odprav</w:t>
      </w:r>
      <w:r w:rsidR="00DE27C7" w:rsidRPr="00122B42">
        <w:rPr>
          <w:rFonts w:ascii="Tahoma" w:eastAsia="Frutiger" w:hAnsi="Tahoma" w:cs="Tahoma"/>
          <w:lang w:eastAsia="en-US"/>
        </w:rPr>
        <w:t>e</w:t>
      </w:r>
      <w:r w:rsidR="00DE27C7" w:rsidRPr="00122B42">
        <w:rPr>
          <w:rFonts w:ascii="Tahoma" w:eastAsia="Frutiger" w:hAnsi="Tahoma" w:cs="Tahoma"/>
          <w:lang w:val="x-none" w:eastAsia="en-US"/>
        </w:rPr>
        <w:t xml:space="preserve"> napak v garancijskem roku</w:t>
      </w:r>
      <w:r w:rsidR="00DE27C7" w:rsidRPr="00AD265D">
        <w:rPr>
          <w:rFonts w:ascii="Tahoma" w:eastAsia="Frutiger" w:hAnsi="Tahoma" w:cs="Tahoma"/>
          <w:lang w:eastAsia="en-US"/>
        </w:rPr>
        <w:t>« (skladno z zahtevami in vzorcem iz razpisne dokumentacije</w:t>
      </w:r>
      <w:r w:rsidRPr="00122B42">
        <w:rPr>
          <w:rFonts w:ascii="Tahoma" w:eastAsia="Frutiger" w:hAnsi="Tahoma" w:cs="Tahoma"/>
          <w:lang w:val="x-none" w:eastAsia="en-US"/>
        </w:rPr>
        <w:t>, v višini 10.000 EUR</w:t>
      </w:r>
      <w:r w:rsidRPr="00122B42">
        <w:rPr>
          <w:rFonts w:ascii="Tahoma" w:eastAsia="Frutiger" w:hAnsi="Tahoma" w:cs="Tahoma"/>
          <w:lang w:eastAsia="en-US"/>
        </w:rPr>
        <w:t xml:space="preserve"> (z besedo: deset tisoč evrov 00/100)</w:t>
      </w:r>
      <w:r w:rsidRPr="00122B42">
        <w:rPr>
          <w:rFonts w:ascii="Tahoma" w:eastAsia="Frutiger" w:hAnsi="Tahoma" w:cs="Tahoma"/>
          <w:lang w:val="x-none" w:eastAsia="en-US"/>
        </w:rPr>
        <w:t>, z rokom veljavnosti, ki je 30 (trideset) dni daljši</w:t>
      </w:r>
      <w:r w:rsidRPr="00122B42">
        <w:rPr>
          <w:rFonts w:ascii="Tahoma" w:eastAsia="Frutiger" w:hAnsi="Tahoma" w:cs="Tahoma"/>
          <w:lang w:eastAsia="en-US"/>
        </w:rPr>
        <w:t>,</w:t>
      </w:r>
      <w:r w:rsidRPr="00122B42">
        <w:rPr>
          <w:rFonts w:ascii="Tahoma" w:eastAsia="Frutiger" w:hAnsi="Tahoma" w:cs="Tahoma"/>
          <w:lang w:val="x-none" w:eastAsia="en-US"/>
        </w:rPr>
        <w:t xml:space="preserve"> kot je </w:t>
      </w:r>
      <w:r w:rsidRPr="00122B42">
        <w:rPr>
          <w:rFonts w:ascii="Tahoma" w:eastAsia="Frutiger" w:hAnsi="Tahoma" w:cs="Tahoma"/>
          <w:lang w:eastAsia="en-US"/>
        </w:rPr>
        <w:t xml:space="preserve">najdaljši </w:t>
      </w:r>
      <w:r w:rsidRPr="00122B42">
        <w:rPr>
          <w:rFonts w:ascii="Tahoma" w:eastAsia="Frutiger" w:hAnsi="Tahoma" w:cs="Tahoma"/>
          <w:lang w:val="x-none" w:eastAsia="en-US"/>
        </w:rPr>
        <w:t>garancijski rok za vgrajeno opremo.</w:t>
      </w:r>
    </w:p>
    <w:p w14:paraId="3C437386" w14:textId="77777777" w:rsidR="00122B42" w:rsidRPr="00122B42" w:rsidRDefault="00122B42" w:rsidP="00721778">
      <w:pPr>
        <w:keepNext/>
        <w:keepLines/>
        <w:tabs>
          <w:tab w:val="num" w:pos="4605"/>
        </w:tabs>
        <w:jc w:val="both"/>
        <w:rPr>
          <w:rFonts w:ascii="Tahoma" w:eastAsia="Frutiger" w:hAnsi="Tahoma" w:cs="Tahoma"/>
          <w:lang w:val="x-none" w:eastAsia="en-US"/>
        </w:rPr>
      </w:pPr>
    </w:p>
    <w:p w14:paraId="02B3B454" w14:textId="77777777" w:rsidR="00122B42" w:rsidRPr="00122B42" w:rsidRDefault="00122B42" w:rsidP="00721778">
      <w:pPr>
        <w:keepNext/>
        <w:keepLines/>
        <w:tabs>
          <w:tab w:val="num" w:pos="4605"/>
        </w:tabs>
        <w:jc w:val="both"/>
        <w:rPr>
          <w:rFonts w:ascii="Tahoma" w:eastAsia="Frutiger" w:hAnsi="Tahoma" w:cs="Tahoma"/>
          <w:lang w:val="x-none" w:eastAsia="en-US"/>
        </w:rPr>
      </w:pPr>
      <w:r w:rsidRPr="00122B42">
        <w:rPr>
          <w:rFonts w:ascii="Tahoma" w:eastAsia="Frutiger" w:hAnsi="Tahoma" w:cs="Tahoma"/>
          <w:lang w:eastAsia="en-US"/>
        </w:rPr>
        <w:t>Finančno zavarovanje</w:t>
      </w:r>
      <w:r w:rsidRPr="00122B42">
        <w:rPr>
          <w:rFonts w:ascii="Tahoma" w:eastAsia="Frutiger" w:hAnsi="Tahoma" w:cs="Tahoma"/>
          <w:lang w:val="x-none" w:eastAsia="en-US"/>
        </w:rPr>
        <w:t xml:space="preserve"> odpra</w:t>
      </w:r>
      <w:r w:rsidRPr="00122B42">
        <w:rPr>
          <w:rFonts w:ascii="Tahoma" w:eastAsia="Frutiger" w:hAnsi="Tahoma" w:cs="Tahoma"/>
          <w:lang w:eastAsia="en-US"/>
        </w:rPr>
        <w:t>ve</w:t>
      </w:r>
      <w:r w:rsidRPr="00122B42">
        <w:rPr>
          <w:rFonts w:ascii="Tahoma" w:eastAsia="Frutiger" w:hAnsi="Tahoma" w:cs="Tahoma"/>
          <w:lang w:val="x-none" w:eastAsia="en-US"/>
        </w:rPr>
        <w:t xml:space="preserve"> napak v garancijskem roku lahko naročnik unovči, če izvajalec ne izpolni svojih garancijskih obveznosti.</w:t>
      </w:r>
    </w:p>
    <w:p w14:paraId="43199A10" w14:textId="77777777" w:rsidR="00122B42" w:rsidRPr="00122B42" w:rsidRDefault="00122B42" w:rsidP="00721778">
      <w:pPr>
        <w:keepNext/>
        <w:keepLines/>
        <w:tabs>
          <w:tab w:val="num" w:pos="4605"/>
        </w:tabs>
        <w:jc w:val="both"/>
        <w:rPr>
          <w:rFonts w:ascii="Tahoma" w:eastAsia="Frutiger" w:hAnsi="Tahoma" w:cs="Tahoma"/>
          <w:lang w:val="x-none" w:eastAsia="en-US"/>
        </w:rPr>
      </w:pPr>
    </w:p>
    <w:p w14:paraId="48381D59" w14:textId="77777777" w:rsidR="00122B42" w:rsidRPr="00122B42" w:rsidRDefault="00122B42" w:rsidP="00721778">
      <w:pPr>
        <w:keepNext/>
        <w:keepLines/>
        <w:tabs>
          <w:tab w:val="num" w:pos="4605"/>
        </w:tabs>
        <w:jc w:val="both"/>
        <w:rPr>
          <w:rFonts w:ascii="Tahoma" w:eastAsia="Frutiger" w:hAnsi="Tahoma" w:cs="Tahoma"/>
          <w:lang w:val="x-none" w:eastAsia="en-US"/>
        </w:rPr>
      </w:pPr>
      <w:r w:rsidRPr="00122B42">
        <w:rPr>
          <w:rFonts w:ascii="Tahoma" w:eastAsia="Frutiger" w:hAnsi="Tahoma" w:cs="Tahoma"/>
          <w:lang w:val="x-none" w:eastAsia="en-US"/>
        </w:rPr>
        <w:t xml:space="preserve">V primeru da naročnik unovči </w:t>
      </w:r>
      <w:r w:rsidRPr="00122B42">
        <w:rPr>
          <w:rFonts w:ascii="Tahoma" w:eastAsia="Frutiger" w:hAnsi="Tahoma" w:cs="Tahoma"/>
          <w:lang w:eastAsia="en-US"/>
        </w:rPr>
        <w:t>finančno zavarovanje</w:t>
      </w:r>
      <w:r w:rsidRPr="00122B42">
        <w:rPr>
          <w:rFonts w:ascii="Tahoma" w:eastAsia="Frutiger" w:hAnsi="Tahoma" w:cs="Tahoma"/>
          <w:lang w:val="x-none" w:eastAsia="en-US"/>
        </w:rPr>
        <w:t xml:space="preserve"> odprav</w:t>
      </w:r>
      <w:r w:rsidRPr="00122B42">
        <w:rPr>
          <w:rFonts w:ascii="Tahoma" w:eastAsia="Frutiger" w:hAnsi="Tahoma" w:cs="Tahoma"/>
          <w:lang w:eastAsia="en-US"/>
        </w:rPr>
        <w:t>e</w:t>
      </w:r>
      <w:r w:rsidRPr="00122B42">
        <w:rPr>
          <w:rFonts w:ascii="Tahoma" w:eastAsia="Frutiger" w:hAnsi="Tahoma" w:cs="Tahoma"/>
          <w:lang w:val="x-none" w:eastAsia="en-US"/>
        </w:rPr>
        <w:t xml:space="preserve"> napak v garancijskem roku v vrednosti manjši od 10.000</w:t>
      </w:r>
      <w:r w:rsidRPr="00122B42">
        <w:rPr>
          <w:rFonts w:ascii="Tahoma" w:eastAsia="Frutiger" w:hAnsi="Tahoma" w:cs="Tahoma"/>
          <w:lang w:eastAsia="en-US"/>
        </w:rPr>
        <w:t>,00</w:t>
      </w:r>
      <w:r w:rsidRPr="00122B42">
        <w:rPr>
          <w:rFonts w:ascii="Tahoma" w:eastAsia="Frutiger" w:hAnsi="Tahoma" w:cs="Tahoma"/>
          <w:lang w:val="x-none" w:eastAsia="en-US"/>
        </w:rPr>
        <w:t xml:space="preserve"> EUR</w:t>
      </w:r>
      <w:r w:rsidRPr="00122B42">
        <w:rPr>
          <w:rFonts w:ascii="Tahoma" w:eastAsia="Frutiger" w:hAnsi="Tahoma" w:cs="Tahoma"/>
          <w:lang w:eastAsia="en-US"/>
        </w:rPr>
        <w:t xml:space="preserve"> (z besedo: deset tisoč evrov 00/100)</w:t>
      </w:r>
      <w:r w:rsidRPr="00122B42">
        <w:rPr>
          <w:rFonts w:ascii="Tahoma" w:eastAsia="Frutiger" w:hAnsi="Tahoma" w:cs="Tahoma"/>
          <w:lang w:val="x-none" w:eastAsia="en-US"/>
        </w:rPr>
        <w:t xml:space="preserve">, mora izvajalec za razliko predložiti naročniku novo </w:t>
      </w:r>
      <w:r w:rsidRPr="00122B42">
        <w:rPr>
          <w:rFonts w:ascii="Tahoma" w:eastAsia="Frutiger" w:hAnsi="Tahoma" w:cs="Tahoma"/>
          <w:lang w:eastAsia="en-US"/>
        </w:rPr>
        <w:t>podpisano in žigosano</w:t>
      </w:r>
      <w:r w:rsidRPr="00122B42">
        <w:rPr>
          <w:rFonts w:ascii="Tahoma" w:eastAsia="Frutiger" w:hAnsi="Tahoma" w:cs="Tahoma"/>
          <w:lang w:val="x-none" w:eastAsia="en-US"/>
        </w:rPr>
        <w:t xml:space="preserve"> bianco menico z</w:t>
      </w:r>
      <w:r w:rsidRPr="00122B42">
        <w:rPr>
          <w:rFonts w:ascii="Tahoma" w:eastAsia="Frutiger" w:hAnsi="Tahoma" w:cs="Tahoma"/>
          <w:lang w:eastAsia="en-US"/>
        </w:rPr>
        <w:t xml:space="preserve"> izpolnjeno, podpisano in žigosano</w:t>
      </w:r>
      <w:r w:rsidRPr="00122B42">
        <w:rPr>
          <w:rFonts w:ascii="Tahoma" w:eastAsia="Frutiger" w:hAnsi="Tahoma" w:cs="Tahoma"/>
          <w:lang w:val="x-none" w:eastAsia="en-US"/>
        </w:rPr>
        <w:t xml:space="preserve"> menično izjavo v vrednosti, zmanjšani za po tej menici unovčeni znesek.</w:t>
      </w:r>
    </w:p>
    <w:p w14:paraId="2BCABF64" w14:textId="77777777" w:rsidR="00122B42" w:rsidRPr="00122B42" w:rsidRDefault="00122B42" w:rsidP="00721778">
      <w:pPr>
        <w:keepNext/>
        <w:keepLines/>
        <w:tabs>
          <w:tab w:val="num" w:pos="4605"/>
        </w:tabs>
        <w:jc w:val="both"/>
        <w:rPr>
          <w:rFonts w:ascii="Tahoma" w:eastAsia="Frutiger" w:hAnsi="Tahoma" w:cs="Tahoma"/>
          <w:lang w:eastAsia="en-US"/>
        </w:rPr>
      </w:pPr>
    </w:p>
    <w:p w14:paraId="1C1D33ED" w14:textId="77777777" w:rsidR="00122B42" w:rsidRPr="00122B42" w:rsidRDefault="00122B42" w:rsidP="00721778">
      <w:pPr>
        <w:keepNext/>
        <w:keepLines/>
        <w:tabs>
          <w:tab w:val="num" w:pos="4605"/>
        </w:tabs>
        <w:jc w:val="both"/>
        <w:rPr>
          <w:rFonts w:ascii="Tahoma" w:eastAsia="Frutiger" w:hAnsi="Tahoma" w:cs="Tahoma"/>
          <w:lang w:val="x-none" w:eastAsia="en-US"/>
        </w:rPr>
      </w:pPr>
      <w:r w:rsidRPr="00122B42">
        <w:rPr>
          <w:rFonts w:ascii="Tahoma" w:eastAsia="Frutiger" w:hAnsi="Tahoma" w:cs="Tahoma"/>
          <w:lang w:val="x-none" w:eastAsia="en-US"/>
        </w:rPr>
        <w:t xml:space="preserve">Unovčenje </w:t>
      </w:r>
      <w:r w:rsidRPr="00122B42">
        <w:rPr>
          <w:rFonts w:ascii="Tahoma" w:eastAsia="Frutiger" w:hAnsi="Tahoma" w:cs="Tahoma"/>
          <w:lang w:eastAsia="en-US"/>
        </w:rPr>
        <w:t>finančnega zavarovanja</w:t>
      </w:r>
      <w:r w:rsidRPr="00122B42">
        <w:rPr>
          <w:rFonts w:ascii="Tahoma" w:eastAsia="Frutiger" w:hAnsi="Tahoma" w:cs="Tahoma"/>
          <w:lang w:val="x-none" w:eastAsia="en-US"/>
        </w:rPr>
        <w:t xml:space="preserve"> odprav</w:t>
      </w:r>
      <w:r w:rsidRPr="00122B42">
        <w:rPr>
          <w:rFonts w:ascii="Tahoma" w:eastAsia="Frutiger" w:hAnsi="Tahoma" w:cs="Tahoma"/>
          <w:lang w:eastAsia="en-US"/>
        </w:rPr>
        <w:t>e</w:t>
      </w:r>
      <w:r w:rsidRPr="00122B42">
        <w:rPr>
          <w:rFonts w:ascii="Tahoma" w:eastAsia="Frutiger" w:hAnsi="Tahoma" w:cs="Tahoma"/>
          <w:lang w:val="x-none" w:eastAsia="en-US"/>
        </w:rPr>
        <w:t xml:space="preserve"> napak v garancijskem roku izvajalca ne odvezuje:</w:t>
      </w:r>
    </w:p>
    <w:p w14:paraId="275DC159" w14:textId="77777777" w:rsidR="00122B42" w:rsidRPr="00122B42" w:rsidRDefault="00122B42" w:rsidP="00721778">
      <w:pPr>
        <w:keepNext/>
        <w:keepLines/>
        <w:numPr>
          <w:ilvl w:val="0"/>
          <w:numId w:val="25"/>
        </w:numPr>
        <w:tabs>
          <w:tab w:val="num" w:pos="4605"/>
        </w:tabs>
        <w:jc w:val="both"/>
        <w:rPr>
          <w:rFonts w:ascii="Tahoma" w:eastAsia="Frutiger" w:hAnsi="Tahoma" w:cs="Tahoma"/>
          <w:lang w:eastAsia="en-US"/>
        </w:rPr>
      </w:pPr>
      <w:r w:rsidRPr="00122B42">
        <w:rPr>
          <w:rFonts w:ascii="Tahoma" w:eastAsia="Frutiger" w:hAnsi="Tahoma" w:cs="Tahoma"/>
          <w:lang w:eastAsia="en-US"/>
        </w:rPr>
        <w:t>od obveznosti odprave napak v preostalem garancijskem roku,</w:t>
      </w:r>
    </w:p>
    <w:p w14:paraId="52CF3A4A" w14:textId="2D0FAF08" w:rsidR="00122B42" w:rsidRPr="00122B42" w:rsidRDefault="00122B42" w:rsidP="00721778">
      <w:pPr>
        <w:keepNext/>
        <w:keepLines/>
        <w:numPr>
          <w:ilvl w:val="0"/>
          <w:numId w:val="25"/>
        </w:numPr>
        <w:tabs>
          <w:tab w:val="num" w:pos="4605"/>
        </w:tabs>
        <w:jc w:val="both"/>
        <w:rPr>
          <w:rFonts w:ascii="Tahoma" w:eastAsia="Frutiger" w:hAnsi="Tahoma" w:cs="Tahoma"/>
          <w:lang w:eastAsia="en-US"/>
        </w:rPr>
      </w:pPr>
      <w:r w:rsidRPr="00122B42">
        <w:rPr>
          <w:rFonts w:ascii="Tahoma" w:eastAsia="Frutiger" w:hAnsi="Tahoma" w:cs="Tahoma"/>
          <w:lang w:eastAsia="en-US"/>
        </w:rPr>
        <w:t>njegove obveznosti za povrnitev škode naročniku v znesku razlike med višino dejanske škode, ki jo je naročnik zaradi napak utrpel</w:t>
      </w:r>
      <w:r w:rsidR="00E25594">
        <w:rPr>
          <w:rFonts w:ascii="Tahoma" w:eastAsia="Frutiger" w:hAnsi="Tahoma" w:cs="Tahoma"/>
          <w:lang w:eastAsia="en-US"/>
        </w:rPr>
        <w:t>,</w:t>
      </w:r>
      <w:r w:rsidRPr="00122B42">
        <w:rPr>
          <w:rFonts w:ascii="Tahoma" w:eastAsia="Frutiger" w:hAnsi="Tahoma" w:cs="Tahoma"/>
          <w:lang w:eastAsia="en-US"/>
        </w:rPr>
        <w:t xml:space="preserve"> in zneskom unovčene bianco menice za odpravo napak v garancijskem roku.</w:t>
      </w:r>
    </w:p>
    <w:p w14:paraId="72FC033E" w14:textId="77777777" w:rsidR="00122B42" w:rsidRPr="00122B42" w:rsidRDefault="00122B42" w:rsidP="00721778">
      <w:pPr>
        <w:keepNext/>
        <w:keepLines/>
        <w:tabs>
          <w:tab w:val="num" w:pos="4605"/>
        </w:tabs>
        <w:jc w:val="both"/>
        <w:rPr>
          <w:rFonts w:ascii="Tahoma" w:eastAsia="Frutiger" w:hAnsi="Tahoma" w:cs="Tahoma"/>
          <w:lang w:eastAsia="en-US"/>
        </w:rPr>
      </w:pPr>
    </w:p>
    <w:p w14:paraId="54A92A70" w14:textId="314AE747" w:rsidR="00122B42" w:rsidRPr="00122B42" w:rsidRDefault="00122B42" w:rsidP="00721778">
      <w:pPr>
        <w:keepNext/>
        <w:keepLines/>
        <w:tabs>
          <w:tab w:val="num" w:pos="4605"/>
        </w:tabs>
        <w:jc w:val="both"/>
        <w:rPr>
          <w:rFonts w:ascii="Tahoma" w:eastAsia="Frutiger" w:hAnsi="Tahoma" w:cs="Tahoma"/>
          <w:lang w:eastAsia="en-US"/>
        </w:rPr>
      </w:pPr>
      <w:r w:rsidRPr="00122B42">
        <w:rPr>
          <w:rFonts w:ascii="Tahoma" w:eastAsia="Frutiger" w:hAnsi="Tahoma" w:cs="Tahoma"/>
          <w:lang w:eastAsia="en-US"/>
        </w:rPr>
        <w:t>Če izvajalec ne izroči naročniku finančnega zavarovanja</w:t>
      </w:r>
      <w:r w:rsidRPr="00122B42">
        <w:rPr>
          <w:rFonts w:ascii="Tahoma" w:eastAsia="Frutiger" w:hAnsi="Tahoma" w:cs="Tahoma"/>
          <w:lang w:val="x-none" w:eastAsia="en-US"/>
        </w:rPr>
        <w:t xml:space="preserve"> odprav</w:t>
      </w:r>
      <w:r w:rsidRPr="00122B42">
        <w:rPr>
          <w:rFonts w:ascii="Tahoma" w:eastAsia="Frutiger" w:hAnsi="Tahoma" w:cs="Tahoma"/>
          <w:lang w:eastAsia="en-US"/>
        </w:rPr>
        <w:t>e</w:t>
      </w:r>
      <w:r w:rsidRPr="00122B42">
        <w:rPr>
          <w:rFonts w:ascii="Tahoma" w:eastAsia="Frutiger" w:hAnsi="Tahoma" w:cs="Tahoma"/>
          <w:lang w:val="x-none" w:eastAsia="en-US"/>
        </w:rPr>
        <w:t xml:space="preserve"> napak v garancijskem roku </w:t>
      </w:r>
      <w:r w:rsidRPr="00122B42">
        <w:rPr>
          <w:rFonts w:ascii="Tahoma" w:eastAsia="Frutiger" w:hAnsi="Tahoma" w:cs="Tahoma"/>
          <w:lang w:eastAsia="en-US"/>
        </w:rPr>
        <w:t>v skladu z določili tega člena, je naročnik upravičen do unovčenja finančnega zavarovanja za dobro izvedbo obveznosti iz okvirnega sporazuma.</w:t>
      </w:r>
    </w:p>
    <w:p w14:paraId="78CDE280"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0D774436" w14:textId="77777777" w:rsidR="00122B42" w:rsidRPr="00122B42" w:rsidRDefault="00122B42" w:rsidP="00721778">
      <w:pPr>
        <w:keepNext/>
        <w:keepLines/>
        <w:jc w:val="both"/>
        <w:rPr>
          <w:rFonts w:ascii="Tahoma" w:eastAsia="Frutiger" w:hAnsi="Tahoma" w:cs="Tahoma"/>
          <w:lang w:eastAsia="en-US"/>
        </w:rPr>
      </w:pPr>
    </w:p>
    <w:p w14:paraId="33807AE6" w14:textId="44A0EE53"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Unovčitev kateregakoli finančnega zavarovanja ne odvezuje izvajalca od njegove obveznosti, povrniti naročniku škodo v višini zneska razlike med višino dejanske škode, ki jo je naročnik zaradi neizpolnjevanja obveznosti izvajalca iz tega okvirnega sporazuma utrpel</w:t>
      </w:r>
      <w:r w:rsidR="00E25594">
        <w:rPr>
          <w:rFonts w:ascii="Tahoma" w:eastAsia="Frutiger" w:hAnsi="Tahoma" w:cs="Tahoma"/>
          <w:lang w:eastAsia="en-US"/>
        </w:rPr>
        <w:t>,</w:t>
      </w:r>
      <w:r w:rsidRPr="00122B42">
        <w:rPr>
          <w:rFonts w:ascii="Tahoma" w:eastAsia="Frutiger" w:hAnsi="Tahoma" w:cs="Tahoma"/>
          <w:lang w:eastAsia="en-US"/>
        </w:rPr>
        <w:t xml:space="preserve"> in zneskom iz unovčenega finančnega zavarovanja.</w:t>
      </w:r>
    </w:p>
    <w:p w14:paraId="6310EBB6" w14:textId="77777777" w:rsidR="00122B42" w:rsidRPr="00122B42" w:rsidRDefault="00122B42" w:rsidP="00721778">
      <w:pPr>
        <w:keepNext/>
        <w:keepLines/>
        <w:jc w:val="both"/>
        <w:rPr>
          <w:rFonts w:ascii="Tahoma" w:eastAsia="Frutiger" w:hAnsi="Tahoma" w:cs="Tahoma"/>
          <w:lang w:eastAsia="en-US"/>
        </w:rPr>
      </w:pPr>
    </w:p>
    <w:p w14:paraId="3FD95CF5" w14:textId="194D96A3" w:rsidR="004919D5" w:rsidRDefault="004919D5" w:rsidP="00721778">
      <w:pPr>
        <w:keepNext/>
        <w:keepLines/>
        <w:numPr>
          <w:ilvl w:val="0"/>
          <w:numId w:val="28"/>
        </w:numPr>
        <w:ind w:left="426" w:hanging="426"/>
        <w:rPr>
          <w:rFonts w:ascii="Tahoma" w:eastAsia="Frutiger" w:hAnsi="Tahoma" w:cs="Tahoma"/>
          <w:b/>
          <w:lang w:eastAsia="en-US"/>
        </w:rPr>
      </w:pPr>
      <w:r>
        <w:rPr>
          <w:rFonts w:ascii="Tahoma" w:eastAsia="Frutiger" w:hAnsi="Tahoma" w:cs="Tahoma"/>
          <w:b/>
          <w:lang w:eastAsia="en-US"/>
        </w:rPr>
        <w:t xml:space="preserve">POGODBENA </w:t>
      </w:r>
      <w:r w:rsidR="00122B42" w:rsidRPr="00122B42">
        <w:rPr>
          <w:rFonts w:ascii="Tahoma" w:eastAsia="Frutiger" w:hAnsi="Tahoma" w:cs="Tahoma"/>
          <w:b/>
          <w:lang w:eastAsia="en-US"/>
        </w:rPr>
        <w:t>KAZEN</w:t>
      </w:r>
    </w:p>
    <w:p w14:paraId="0C989B77" w14:textId="5098A236" w:rsidR="00122B42" w:rsidRPr="004F7A8B" w:rsidRDefault="00122B42" w:rsidP="00721778">
      <w:pPr>
        <w:keepNext/>
        <w:keepLines/>
        <w:rPr>
          <w:rFonts w:ascii="Tahoma" w:eastAsia="Frutiger" w:hAnsi="Tahoma" w:cs="Tahoma"/>
          <w:b/>
          <w:lang w:eastAsia="en-US"/>
        </w:rPr>
      </w:pPr>
    </w:p>
    <w:p w14:paraId="5590E8F0"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33452EAF" w14:textId="77777777" w:rsidR="00122B42" w:rsidRPr="00122B42" w:rsidRDefault="00122B42" w:rsidP="00721778">
      <w:pPr>
        <w:keepNext/>
        <w:keepLines/>
        <w:jc w:val="both"/>
        <w:rPr>
          <w:rFonts w:ascii="Tahoma" w:eastAsia="Frutiger" w:hAnsi="Tahoma" w:cs="Tahoma"/>
          <w:lang w:eastAsia="en-US"/>
        </w:rPr>
      </w:pPr>
    </w:p>
    <w:p w14:paraId="001CADD8" w14:textId="450615D3" w:rsidR="00122B42" w:rsidRDefault="00E25594" w:rsidP="00721778">
      <w:pPr>
        <w:keepNext/>
        <w:keepLines/>
        <w:jc w:val="both"/>
        <w:rPr>
          <w:rFonts w:ascii="Tahoma" w:eastAsia="Frutiger" w:hAnsi="Tahoma" w:cs="Tahoma"/>
          <w:lang w:eastAsia="en-US"/>
        </w:rPr>
      </w:pPr>
      <w:r w:rsidRPr="00122B42">
        <w:rPr>
          <w:rFonts w:ascii="Tahoma" w:eastAsia="Frutiger" w:hAnsi="Tahoma" w:cs="Tahoma"/>
          <w:lang w:eastAsia="en-US"/>
        </w:rPr>
        <w:t>Če izvajalec po svoji krivdi posameznega pisnega naročila izvedbe podzemne zbiralnice</w:t>
      </w:r>
      <w:r>
        <w:rPr>
          <w:rFonts w:ascii="Tahoma" w:eastAsia="Frutiger" w:hAnsi="Tahoma" w:cs="Tahoma"/>
          <w:lang w:eastAsia="en-US"/>
        </w:rPr>
        <w:t xml:space="preserve"> ali nadzemne zbiralnice</w:t>
      </w:r>
      <w:r w:rsidRPr="00122B42">
        <w:rPr>
          <w:rFonts w:ascii="Tahoma" w:eastAsia="Frutiger" w:hAnsi="Tahoma" w:cs="Tahoma"/>
          <w:lang w:eastAsia="en-US"/>
        </w:rPr>
        <w:t xml:space="preserve"> (dobava opreme, izvedba storitev in gradbeno obrtniška dela) ne bo izvedel ali dobavil v roku, kot ga bo naročnik določil v posamezni naročilnici oziroma posameznem pisnem naročilu naročnika, je izvajalec dolžan naročniku plačati </w:t>
      </w:r>
      <w:r>
        <w:rPr>
          <w:rFonts w:ascii="Tahoma" w:eastAsia="Frutiger" w:hAnsi="Tahoma" w:cs="Tahoma"/>
          <w:lang w:eastAsia="en-US"/>
        </w:rPr>
        <w:t xml:space="preserve">pogodbeno </w:t>
      </w:r>
      <w:r w:rsidRPr="00122B42">
        <w:rPr>
          <w:rFonts w:ascii="Tahoma" w:eastAsia="Frutiger" w:hAnsi="Tahoma" w:cs="Tahoma"/>
          <w:lang w:eastAsia="en-US"/>
        </w:rPr>
        <w:t xml:space="preserve">kazen v višini 100,00 EUR (z besedo: sto evrov </w:t>
      </w:r>
      <w:r>
        <w:rPr>
          <w:rFonts w:ascii="Tahoma" w:eastAsia="Frutiger" w:hAnsi="Tahoma" w:cs="Tahoma"/>
          <w:lang w:eastAsia="en-US"/>
        </w:rPr>
        <w:t xml:space="preserve">in </w:t>
      </w:r>
      <w:r w:rsidRPr="00122B42">
        <w:rPr>
          <w:rFonts w:ascii="Tahoma" w:eastAsia="Frutiger" w:hAnsi="Tahoma" w:cs="Tahoma"/>
          <w:lang w:eastAsia="en-US"/>
        </w:rPr>
        <w:t xml:space="preserve">00/100) za vsak koledarski dan zamude, pri čemer sme </w:t>
      </w:r>
      <w:r>
        <w:rPr>
          <w:rFonts w:ascii="Tahoma" w:eastAsia="Frutiger" w:hAnsi="Tahoma" w:cs="Tahoma"/>
          <w:lang w:eastAsia="en-US"/>
        </w:rPr>
        <w:t xml:space="preserve">pogodbena </w:t>
      </w:r>
      <w:r w:rsidRPr="00122B42">
        <w:rPr>
          <w:rFonts w:ascii="Tahoma" w:eastAsia="Frutiger" w:hAnsi="Tahoma" w:cs="Tahoma"/>
          <w:lang w:eastAsia="en-US"/>
        </w:rPr>
        <w:t>kazen znašati največ 20</w:t>
      </w:r>
      <w:r>
        <w:rPr>
          <w:rFonts w:ascii="Tahoma" w:eastAsia="Frutiger" w:hAnsi="Tahoma" w:cs="Tahoma"/>
          <w:lang w:eastAsia="en-US"/>
        </w:rPr>
        <w:t> </w:t>
      </w:r>
      <w:r w:rsidRPr="00122B42">
        <w:rPr>
          <w:rFonts w:ascii="Tahoma" w:eastAsia="Frutiger" w:hAnsi="Tahoma" w:cs="Tahoma"/>
          <w:lang w:eastAsia="en-US"/>
        </w:rPr>
        <w:t xml:space="preserve">% (dvajset odstotkov) vrednosti </w:t>
      </w:r>
      <w:r>
        <w:rPr>
          <w:rFonts w:ascii="Tahoma" w:eastAsia="Frutiger" w:hAnsi="Tahoma" w:cs="Tahoma"/>
          <w:lang w:eastAsia="en-US"/>
        </w:rPr>
        <w:t>posameznega naročila</w:t>
      </w:r>
      <w:r w:rsidRPr="00122B42">
        <w:rPr>
          <w:rFonts w:ascii="Tahoma" w:eastAsia="Frutiger" w:hAnsi="Tahoma" w:cs="Tahoma"/>
          <w:lang w:eastAsia="en-US"/>
        </w:rPr>
        <w:t xml:space="preserve"> brez DDV.</w:t>
      </w:r>
    </w:p>
    <w:p w14:paraId="5C1DF2FF" w14:textId="10A17032" w:rsidR="00830493" w:rsidRDefault="00830493" w:rsidP="00721778">
      <w:pPr>
        <w:keepNext/>
        <w:keepLines/>
        <w:jc w:val="both"/>
        <w:rPr>
          <w:rFonts w:ascii="Tahoma" w:eastAsia="Frutiger" w:hAnsi="Tahoma" w:cs="Tahoma"/>
          <w:lang w:eastAsia="en-US"/>
        </w:rPr>
      </w:pPr>
    </w:p>
    <w:p w14:paraId="40EFAE34" w14:textId="5E7B42DA" w:rsidR="00830493" w:rsidRPr="00BF0F20" w:rsidRDefault="00830493" w:rsidP="00721778">
      <w:pPr>
        <w:keepNext/>
        <w:keepLines/>
        <w:tabs>
          <w:tab w:val="left" w:pos="567"/>
        </w:tabs>
        <w:jc w:val="both"/>
        <w:rPr>
          <w:rFonts w:ascii="Tahoma" w:hAnsi="Tahoma" w:cs="Tahoma"/>
        </w:rPr>
      </w:pPr>
      <w:r w:rsidRPr="00BF0F20">
        <w:rPr>
          <w:rFonts w:ascii="Tahoma" w:hAnsi="Tahoma" w:cs="Tahoma"/>
          <w:lang w:val="x-none"/>
        </w:rPr>
        <w:t xml:space="preserve">V primeru, da pride do zamude </w:t>
      </w:r>
      <w:r w:rsidRPr="00BF0F20">
        <w:rPr>
          <w:rFonts w:ascii="Tahoma" w:hAnsi="Tahoma" w:cs="Tahoma"/>
        </w:rPr>
        <w:t>rokov izvedbe iz</w:t>
      </w:r>
      <w:r w:rsidR="00AA7DE0">
        <w:rPr>
          <w:rFonts w:ascii="Tahoma" w:hAnsi="Tahoma" w:cs="Tahoma"/>
        </w:rPr>
        <w:t xml:space="preserve"> </w:t>
      </w:r>
      <w:r w:rsidR="00A57D41">
        <w:rPr>
          <w:rFonts w:ascii="Tahoma" w:hAnsi="Tahoma" w:cs="Tahoma"/>
        </w:rPr>
        <w:t>20.</w:t>
      </w:r>
      <w:r w:rsidRPr="00BF0F20">
        <w:rPr>
          <w:rFonts w:ascii="Tahoma" w:hAnsi="Tahoma" w:cs="Tahoma"/>
        </w:rPr>
        <w:t xml:space="preserve"> člena</w:t>
      </w:r>
      <w:r w:rsidRPr="00BF0F20">
        <w:rPr>
          <w:rFonts w:ascii="Tahoma" w:hAnsi="Tahoma" w:cs="Tahoma"/>
          <w:lang w:val="x-none"/>
        </w:rPr>
        <w:t xml:space="preserve"> in</w:t>
      </w:r>
      <w:r w:rsidRPr="00BF0F20">
        <w:rPr>
          <w:rFonts w:ascii="Tahoma" w:hAnsi="Tahoma" w:cs="Tahoma"/>
        </w:rPr>
        <w:t xml:space="preserve"> zamuda</w:t>
      </w:r>
      <w:r w:rsidRPr="00BF0F20">
        <w:rPr>
          <w:rFonts w:ascii="Tahoma" w:hAnsi="Tahoma" w:cs="Tahoma"/>
          <w:lang w:val="x-none"/>
        </w:rPr>
        <w:t xml:space="preserve"> ni posledica višje sile</w:t>
      </w:r>
      <w:r w:rsidRPr="00BF0F20">
        <w:rPr>
          <w:rFonts w:ascii="Tahoma" w:hAnsi="Tahoma" w:cs="Tahoma"/>
        </w:rPr>
        <w:t>,</w:t>
      </w:r>
      <w:r w:rsidRPr="00BF0F20">
        <w:rPr>
          <w:rFonts w:ascii="Tahoma" w:hAnsi="Tahoma" w:cs="Tahoma"/>
          <w:lang w:val="x-none"/>
        </w:rPr>
        <w:t xml:space="preserve"> kot je zapisano v </w:t>
      </w:r>
      <w:r w:rsidRPr="00A57D41">
        <w:rPr>
          <w:rFonts w:ascii="Tahoma" w:hAnsi="Tahoma" w:cs="Tahoma"/>
        </w:rPr>
        <w:t>2</w:t>
      </w:r>
      <w:r w:rsidR="00A57D41" w:rsidRPr="00A57D41">
        <w:rPr>
          <w:rFonts w:ascii="Tahoma" w:hAnsi="Tahoma" w:cs="Tahoma"/>
        </w:rPr>
        <w:t>8</w:t>
      </w:r>
      <w:r w:rsidRPr="00A57D41">
        <w:rPr>
          <w:rFonts w:ascii="Tahoma" w:hAnsi="Tahoma" w:cs="Tahoma"/>
          <w:lang w:val="x-none"/>
        </w:rPr>
        <w:t>. členu</w:t>
      </w:r>
      <w:r w:rsidRPr="00BF0F20">
        <w:rPr>
          <w:rFonts w:ascii="Tahoma" w:hAnsi="Tahoma" w:cs="Tahoma"/>
          <w:lang w:val="x-none"/>
        </w:rPr>
        <w:t xml:space="preserve"> okvirnega sporazuma, je dogovorjena </w:t>
      </w:r>
      <w:r w:rsidRPr="00BF0F20">
        <w:rPr>
          <w:rFonts w:ascii="Tahoma" w:hAnsi="Tahoma" w:cs="Tahoma"/>
        </w:rPr>
        <w:t xml:space="preserve">pogodbena </w:t>
      </w:r>
      <w:r w:rsidRPr="00BF0F20">
        <w:rPr>
          <w:rFonts w:ascii="Tahoma" w:hAnsi="Tahoma" w:cs="Tahoma"/>
          <w:lang w:val="x-none"/>
        </w:rPr>
        <w:t>kazen</w:t>
      </w:r>
      <w:r w:rsidRPr="00BF0F20">
        <w:rPr>
          <w:rFonts w:ascii="Tahoma" w:hAnsi="Tahoma" w:cs="Tahoma"/>
        </w:rPr>
        <w:t>:</w:t>
      </w:r>
    </w:p>
    <w:p w14:paraId="5BF73AAB" w14:textId="77777777" w:rsidR="00830493" w:rsidRPr="000A0B4C" w:rsidRDefault="00830493" w:rsidP="00721778">
      <w:pPr>
        <w:pStyle w:val="Odstavekseznama"/>
        <w:keepNext/>
        <w:keepLines/>
        <w:numPr>
          <w:ilvl w:val="0"/>
          <w:numId w:val="25"/>
        </w:numPr>
        <w:tabs>
          <w:tab w:val="left" w:pos="426"/>
        </w:tabs>
        <w:ind w:left="426" w:hanging="284"/>
        <w:jc w:val="both"/>
        <w:rPr>
          <w:rFonts w:ascii="Tahoma" w:hAnsi="Tahoma" w:cs="Tahoma"/>
          <w:lang w:val="x-none"/>
        </w:rPr>
      </w:pPr>
      <w:r w:rsidRPr="000A0B4C">
        <w:rPr>
          <w:rFonts w:ascii="Tahoma" w:hAnsi="Tahoma" w:cs="Tahoma"/>
        </w:rPr>
        <w:t>za zamudo pri razdeljevanju identifikacijskih kartic</w:t>
      </w:r>
      <w:r w:rsidRPr="000A0B4C">
        <w:rPr>
          <w:rFonts w:ascii="Tahoma" w:hAnsi="Tahoma" w:cs="Tahoma"/>
          <w:lang w:val="x-none"/>
        </w:rPr>
        <w:t xml:space="preserve"> v višini </w:t>
      </w:r>
      <w:r w:rsidRPr="000A0B4C">
        <w:rPr>
          <w:rFonts w:ascii="Tahoma" w:hAnsi="Tahoma" w:cs="Tahoma"/>
        </w:rPr>
        <w:t>10,00 EUR brez DDV za vsak dan zamude,</w:t>
      </w:r>
    </w:p>
    <w:p w14:paraId="369289F0" w14:textId="77777777" w:rsidR="00830493" w:rsidRPr="000A0B4C" w:rsidRDefault="00830493" w:rsidP="00721778">
      <w:pPr>
        <w:pStyle w:val="Odstavekseznama"/>
        <w:keepNext/>
        <w:keepLines/>
        <w:numPr>
          <w:ilvl w:val="0"/>
          <w:numId w:val="25"/>
        </w:numPr>
        <w:tabs>
          <w:tab w:val="left" w:pos="426"/>
        </w:tabs>
        <w:ind w:left="426" w:hanging="284"/>
        <w:jc w:val="both"/>
        <w:rPr>
          <w:rFonts w:ascii="Tahoma" w:hAnsi="Tahoma" w:cs="Tahoma"/>
          <w:lang w:val="x-none"/>
        </w:rPr>
      </w:pPr>
      <w:r w:rsidRPr="000A0B4C">
        <w:rPr>
          <w:rFonts w:ascii="Tahoma" w:hAnsi="Tahoma" w:cs="Tahoma"/>
        </w:rPr>
        <w:t xml:space="preserve">za zamudo pri vzpostavitvi dostopa do aplikacije izvajalca, s katero upravlja z bazami podatkov v višini 10,00 EUR brez DDV </w:t>
      </w:r>
      <w:r>
        <w:rPr>
          <w:rFonts w:ascii="Tahoma" w:hAnsi="Tahoma" w:cs="Tahoma"/>
        </w:rPr>
        <w:t>za vsak dan zamude,</w:t>
      </w:r>
    </w:p>
    <w:p w14:paraId="2EC29188" w14:textId="77777777" w:rsidR="00830493" w:rsidRPr="000A0B4C" w:rsidRDefault="00830493" w:rsidP="00721778">
      <w:pPr>
        <w:pStyle w:val="Odstavekseznama"/>
        <w:keepNext/>
        <w:keepLines/>
        <w:numPr>
          <w:ilvl w:val="0"/>
          <w:numId w:val="25"/>
        </w:numPr>
        <w:tabs>
          <w:tab w:val="left" w:pos="426"/>
        </w:tabs>
        <w:ind w:left="426" w:hanging="284"/>
        <w:jc w:val="both"/>
        <w:rPr>
          <w:rFonts w:ascii="Tahoma" w:hAnsi="Tahoma" w:cs="Tahoma"/>
          <w:lang w:val="x-none"/>
        </w:rPr>
      </w:pPr>
      <w:r w:rsidRPr="000A0B4C">
        <w:rPr>
          <w:rFonts w:ascii="Tahoma" w:hAnsi="Tahoma" w:cs="Tahoma"/>
        </w:rPr>
        <w:t>za zamudo pri izvajanju preventivnega vzdrževanja v višini 10,00 EUR brez DDV za vsak dan zamude,</w:t>
      </w:r>
    </w:p>
    <w:p w14:paraId="7955E3F9" w14:textId="77777777" w:rsidR="00830493" w:rsidRPr="000A0B4C" w:rsidRDefault="00830493" w:rsidP="00721778">
      <w:pPr>
        <w:pStyle w:val="Odstavekseznama"/>
        <w:keepNext/>
        <w:keepLines/>
        <w:numPr>
          <w:ilvl w:val="0"/>
          <w:numId w:val="25"/>
        </w:numPr>
        <w:tabs>
          <w:tab w:val="left" w:pos="426"/>
        </w:tabs>
        <w:ind w:left="426" w:hanging="284"/>
        <w:jc w:val="both"/>
        <w:rPr>
          <w:rFonts w:ascii="Tahoma" w:hAnsi="Tahoma" w:cs="Tahoma"/>
          <w:lang w:val="x-none"/>
        </w:rPr>
      </w:pPr>
      <w:r w:rsidRPr="000A0B4C">
        <w:rPr>
          <w:rFonts w:ascii="Tahoma" w:hAnsi="Tahoma" w:cs="Tahoma"/>
        </w:rPr>
        <w:t>za zamudo pri izvedbi rednih servisnih del v višini 10,00 EUR brez DDV za vsak dan zamude,</w:t>
      </w:r>
    </w:p>
    <w:p w14:paraId="6F17B1ED" w14:textId="77777777" w:rsidR="00830493" w:rsidRPr="000A0B4C" w:rsidRDefault="00830493" w:rsidP="00721778">
      <w:pPr>
        <w:pStyle w:val="Odstavekseznama"/>
        <w:keepNext/>
        <w:keepLines/>
        <w:numPr>
          <w:ilvl w:val="0"/>
          <w:numId w:val="25"/>
        </w:numPr>
        <w:tabs>
          <w:tab w:val="left" w:pos="426"/>
        </w:tabs>
        <w:ind w:left="426" w:hanging="284"/>
        <w:jc w:val="both"/>
        <w:rPr>
          <w:rFonts w:ascii="Tahoma" w:hAnsi="Tahoma" w:cs="Tahoma"/>
          <w:lang w:val="x-none"/>
        </w:rPr>
      </w:pPr>
      <w:r w:rsidRPr="000A0B4C">
        <w:rPr>
          <w:rFonts w:ascii="Tahoma" w:hAnsi="Tahoma" w:cs="Tahoma"/>
        </w:rPr>
        <w:t>za zamudo pri vzpostavitvi servisne aplikacije izvajalca za upravljanje in izvajanje aktivnosti na terenu</w:t>
      </w:r>
      <w:r w:rsidRPr="000A0B4C">
        <w:rPr>
          <w:rFonts w:ascii="Tahoma" w:hAnsi="Tahoma" w:cs="Tahoma"/>
          <w:lang w:val="x-none"/>
        </w:rPr>
        <w:t xml:space="preserve"> </w:t>
      </w:r>
      <w:r w:rsidRPr="000A0B4C">
        <w:rPr>
          <w:rFonts w:ascii="Tahoma" w:hAnsi="Tahoma" w:cs="Tahoma"/>
        </w:rPr>
        <w:t>v višini 10,00 EUR brez DDV za vsak dan zamude,</w:t>
      </w:r>
    </w:p>
    <w:p w14:paraId="6745E8C5" w14:textId="7D6CE1F0" w:rsidR="00122B42" w:rsidRDefault="00B366A8" w:rsidP="00721778">
      <w:pPr>
        <w:keepNext/>
        <w:keepLines/>
        <w:jc w:val="both"/>
        <w:rPr>
          <w:rFonts w:ascii="Tahoma" w:eastAsia="Frutiger" w:hAnsi="Tahoma" w:cs="Tahoma"/>
          <w:lang w:eastAsia="en-US"/>
        </w:rPr>
      </w:pPr>
      <w:r w:rsidRPr="00B366A8">
        <w:rPr>
          <w:rFonts w:ascii="Tahoma" w:eastAsia="Frutiger" w:hAnsi="Tahoma" w:cs="Tahoma"/>
          <w:lang w:eastAsia="en-US"/>
        </w:rPr>
        <w:t xml:space="preserve">pri čemer sme kazen za posamezno alinejo znašati največ 10.000,00 EUR brez DDV (deset tisoč evrov). </w:t>
      </w:r>
    </w:p>
    <w:p w14:paraId="5524A5C7" w14:textId="326B5D48" w:rsidR="00E25594" w:rsidRDefault="00E25594" w:rsidP="00721778">
      <w:pPr>
        <w:keepNext/>
        <w:keepLines/>
        <w:jc w:val="both"/>
        <w:rPr>
          <w:rFonts w:ascii="Tahoma" w:eastAsia="Frutiger" w:hAnsi="Tahoma" w:cs="Tahoma"/>
          <w:lang w:eastAsia="en-US"/>
        </w:rPr>
      </w:pPr>
    </w:p>
    <w:p w14:paraId="720000D2" w14:textId="77777777" w:rsidR="00E25594" w:rsidRDefault="00E25594" w:rsidP="00E25594">
      <w:pPr>
        <w:keepNext/>
        <w:keepLines/>
        <w:jc w:val="both"/>
        <w:rPr>
          <w:rFonts w:ascii="Tahoma" w:eastAsia="Frutiger" w:hAnsi="Tahoma" w:cs="Tahoma"/>
          <w:lang w:eastAsia="en-US"/>
        </w:rPr>
      </w:pPr>
      <w:r w:rsidRPr="002A791D">
        <w:rPr>
          <w:rFonts w:ascii="Tahoma" w:eastAsia="Frutiger" w:hAnsi="Tahoma" w:cs="Tahoma"/>
          <w:lang w:eastAsia="en-US"/>
        </w:rPr>
        <w:t>Naročnik ne more zahtevati pogodbene kazni zaradi zamude, če je sprejel izpolnitev obveznosti, pa ni nemudoma sporočil izvajalcu, da si pridržuje pravico do pogodbene kazni. V primeru, da bo naročnik sprejel izpolnitev obveznosti in zahteval pogodbeno kazen, bo o tem skladno s petim odstavkom 251. člena Obligacijskega zakonika (Ur. l. RS, št.: 83/2001 s spremembami) nemudoma obvestil izvajalca.</w:t>
      </w:r>
    </w:p>
    <w:p w14:paraId="6F39BD3B" w14:textId="77777777" w:rsidR="00B366A8" w:rsidRPr="00122B42" w:rsidRDefault="00B366A8" w:rsidP="00721778">
      <w:pPr>
        <w:keepNext/>
        <w:keepLines/>
        <w:jc w:val="both"/>
        <w:rPr>
          <w:rFonts w:ascii="Tahoma" w:eastAsia="Frutiger" w:hAnsi="Tahoma" w:cs="Tahoma"/>
          <w:lang w:eastAsia="en-US"/>
        </w:rPr>
      </w:pPr>
    </w:p>
    <w:p w14:paraId="5727631C" w14:textId="77777777" w:rsidR="00E25594" w:rsidRPr="00B366A8" w:rsidRDefault="00E25594" w:rsidP="00E25594">
      <w:pPr>
        <w:keepNext/>
        <w:keepLines/>
        <w:jc w:val="both"/>
        <w:rPr>
          <w:rFonts w:ascii="Tahoma" w:eastAsia="Frutiger" w:hAnsi="Tahoma" w:cs="Tahoma"/>
          <w:lang w:eastAsia="en-US"/>
        </w:rPr>
      </w:pPr>
      <w:r w:rsidRPr="00B366A8">
        <w:rPr>
          <w:rFonts w:ascii="Tahoma" w:eastAsia="Frutiger" w:hAnsi="Tahoma" w:cs="Tahoma"/>
          <w:lang w:eastAsia="en-US"/>
        </w:rPr>
        <w:t xml:space="preserve">V kolikor pogodbena kazen </w:t>
      </w:r>
      <w:r>
        <w:rPr>
          <w:rFonts w:ascii="Tahoma" w:eastAsia="Frutiger" w:hAnsi="Tahoma" w:cs="Tahoma"/>
          <w:lang w:eastAsia="en-US"/>
        </w:rPr>
        <w:t>po prvem ali drugem odstavku tega člena</w:t>
      </w:r>
      <w:r w:rsidRPr="00B366A8">
        <w:rPr>
          <w:rFonts w:ascii="Tahoma" w:eastAsia="Frutiger" w:hAnsi="Tahoma" w:cs="Tahoma"/>
          <w:lang w:eastAsia="en-US"/>
        </w:rPr>
        <w:t xml:space="preserve"> preseže 10.000,00 EUR brez DDV</w:t>
      </w:r>
      <w:r w:rsidRPr="00B366A8">
        <w:rPr>
          <w:rFonts w:ascii="Tahoma" w:eastAsia="Frutiger" w:hAnsi="Tahoma" w:cs="Tahoma"/>
          <w:lang w:val="x-none" w:eastAsia="en-US"/>
        </w:rPr>
        <w:t xml:space="preserve"> (</w:t>
      </w:r>
      <w:r w:rsidRPr="00B366A8">
        <w:rPr>
          <w:rFonts w:ascii="Tahoma" w:eastAsia="Frutiger" w:hAnsi="Tahoma" w:cs="Tahoma"/>
          <w:lang w:eastAsia="en-US"/>
        </w:rPr>
        <w:t>deset tisoč evrov</w:t>
      </w:r>
      <w:r w:rsidRPr="00B366A8">
        <w:rPr>
          <w:rFonts w:ascii="Tahoma" w:eastAsia="Frutiger" w:hAnsi="Tahoma" w:cs="Tahoma"/>
          <w:lang w:val="x-none" w:eastAsia="en-US"/>
        </w:rPr>
        <w:t>)</w:t>
      </w:r>
      <w:r w:rsidRPr="00B366A8">
        <w:rPr>
          <w:rFonts w:ascii="Tahoma" w:eastAsia="Frutiger" w:hAnsi="Tahoma" w:cs="Tahoma"/>
          <w:lang w:eastAsia="en-US"/>
        </w:rPr>
        <w:t xml:space="preserve"> ali skupni znesek vseh </w:t>
      </w:r>
      <w:r>
        <w:rPr>
          <w:rFonts w:ascii="Tahoma" w:eastAsia="Frutiger" w:hAnsi="Tahoma" w:cs="Tahoma"/>
          <w:lang w:eastAsia="en-US"/>
        </w:rPr>
        <w:t xml:space="preserve">obračunanih </w:t>
      </w:r>
      <w:r w:rsidRPr="00B366A8">
        <w:rPr>
          <w:rFonts w:ascii="Tahoma" w:eastAsia="Frutiger" w:hAnsi="Tahoma" w:cs="Tahoma"/>
          <w:lang w:eastAsia="en-US"/>
        </w:rPr>
        <w:t xml:space="preserve">pogodbenih kazni zaradi zamud preseže višino 10 % (deset odstotkov) ocenjene vrednosti okvirnega sporazuma brez DDV iz 3. člena okvirnega sporazuma, lahko naročnik unovči finančno zavarovanje za dobro izvedbo obveznosti iz okvirnega sporazuma in od okvirnega sporazuma odstopi, brez kakršnekoli obveznosti do izvajalca. </w:t>
      </w:r>
    </w:p>
    <w:p w14:paraId="1D121931" w14:textId="77777777" w:rsidR="00E25594" w:rsidRPr="00122B42" w:rsidRDefault="00E25594" w:rsidP="00E25594">
      <w:pPr>
        <w:keepNext/>
        <w:keepLines/>
        <w:jc w:val="both"/>
        <w:rPr>
          <w:rFonts w:ascii="Tahoma" w:eastAsia="Frutiger" w:hAnsi="Tahoma" w:cs="Tahoma"/>
          <w:lang w:eastAsia="en-US"/>
        </w:rPr>
      </w:pPr>
    </w:p>
    <w:p w14:paraId="5A5D357B" w14:textId="77777777" w:rsidR="00E25594" w:rsidRPr="00B366A8" w:rsidRDefault="00E25594" w:rsidP="00E25594">
      <w:pPr>
        <w:keepNext/>
        <w:keepLines/>
        <w:jc w:val="both"/>
        <w:rPr>
          <w:rFonts w:ascii="Tahoma" w:eastAsia="Frutiger" w:hAnsi="Tahoma" w:cs="Tahoma"/>
          <w:lang w:eastAsia="en-US"/>
        </w:rPr>
      </w:pPr>
      <w:r w:rsidRPr="00B366A8">
        <w:rPr>
          <w:rFonts w:ascii="Tahoma" w:eastAsia="Frutiger" w:hAnsi="Tahoma" w:cs="Tahoma"/>
          <w:lang w:eastAsia="en-US"/>
        </w:rPr>
        <w:t xml:space="preserve">Za obračun pogodbene kazni bo naročnik izvajalcu izstavil račun s plačilnim rokom </w:t>
      </w:r>
      <w:r>
        <w:rPr>
          <w:rFonts w:ascii="Tahoma" w:eastAsia="Frutiger" w:hAnsi="Tahoma" w:cs="Tahoma"/>
          <w:lang w:eastAsia="en-US"/>
        </w:rPr>
        <w:t>osem</w:t>
      </w:r>
      <w:r w:rsidRPr="00B366A8">
        <w:rPr>
          <w:rFonts w:ascii="Tahoma" w:eastAsia="Frutiger" w:hAnsi="Tahoma" w:cs="Tahoma"/>
          <w:lang w:eastAsia="en-US"/>
        </w:rPr>
        <w:t xml:space="preserve"> (</w:t>
      </w:r>
      <w:r>
        <w:rPr>
          <w:rFonts w:ascii="Tahoma" w:eastAsia="Frutiger" w:hAnsi="Tahoma" w:cs="Tahoma"/>
          <w:lang w:eastAsia="en-US"/>
        </w:rPr>
        <w:t>8</w:t>
      </w:r>
      <w:r w:rsidRPr="00B366A8">
        <w:rPr>
          <w:rFonts w:ascii="Tahoma" w:eastAsia="Frutiger" w:hAnsi="Tahoma" w:cs="Tahoma"/>
          <w:lang w:eastAsia="en-US"/>
        </w:rPr>
        <w:t>) dni od dneva izstavitve računa. V primeru zamude pri plačilu je izvajalec dolžan naročniku plačati še zakonske zamudne obresti.</w:t>
      </w:r>
      <w:r>
        <w:rPr>
          <w:rFonts w:ascii="Tahoma" w:eastAsia="Frutiger" w:hAnsi="Tahoma" w:cs="Tahoma"/>
          <w:lang w:eastAsia="en-US"/>
        </w:rPr>
        <w:t xml:space="preserve"> </w:t>
      </w:r>
      <w:r w:rsidRPr="002A791D">
        <w:rPr>
          <w:rFonts w:ascii="Tahoma" w:eastAsia="Frutiger" w:hAnsi="Tahoma" w:cs="Tahoma"/>
          <w:lang w:eastAsia="en-US"/>
        </w:rPr>
        <w:t>Plačilo dogovorjene pogodbene kazni izvajalca ne odvezuje od izpolnitve obveznosti iz okvirnega sporazuma.</w:t>
      </w:r>
    </w:p>
    <w:p w14:paraId="4AF61C98" w14:textId="77777777" w:rsidR="00B366A8" w:rsidRPr="00B366A8" w:rsidRDefault="00B366A8" w:rsidP="00721778">
      <w:pPr>
        <w:keepNext/>
        <w:keepLines/>
        <w:jc w:val="both"/>
        <w:rPr>
          <w:rFonts w:ascii="Tahoma" w:eastAsia="Frutiger" w:hAnsi="Tahoma" w:cs="Tahoma"/>
          <w:lang w:eastAsia="en-US"/>
        </w:rPr>
      </w:pPr>
    </w:p>
    <w:p w14:paraId="5EB3DA8B" w14:textId="77777777" w:rsidR="00B366A8" w:rsidRPr="00B366A8" w:rsidRDefault="00B366A8" w:rsidP="00721778">
      <w:pPr>
        <w:keepNext/>
        <w:keepLines/>
        <w:jc w:val="both"/>
        <w:rPr>
          <w:rFonts w:ascii="Tahoma" w:eastAsia="Frutiger" w:hAnsi="Tahoma" w:cs="Tahoma"/>
          <w:lang w:eastAsia="en-US"/>
        </w:rPr>
      </w:pPr>
      <w:r w:rsidRPr="00B366A8">
        <w:rPr>
          <w:rFonts w:ascii="Tahoma" w:eastAsia="Frutiger" w:hAnsi="Tahoma" w:cs="Tahoma"/>
          <w:lang w:eastAsia="en-US"/>
        </w:rPr>
        <w:t xml:space="preserve">Naročnik in izvajalec soglašata, da pravica zaračunati dogovorjeno pogodbeno kazen ni pogojena z nastankom škode pri naročniku. Povračilo tako nastale škode bo naročnik uveljavljal po splošnih načelih odškodninske odgovornosti oziroma bo unovčil finančno zavarovanje dobre izvedbe obveznosti iz okvirnega sporazuma, neodvisno od uveljavljanja pogodbene kazni. </w:t>
      </w:r>
    </w:p>
    <w:p w14:paraId="34D3F2D8" w14:textId="77777777" w:rsidR="00B366A8" w:rsidRPr="00B366A8" w:rsidRDefault="00B366A8" w:rsidP="00721778">
      <w:pPr>
        <w:keepNext/>
        <w:keepLines/>
        <w:jc w:val="both"/>
        <w:rPr>
          <w:rFonts w:ascii="Tahoma" w:eastAsia="Frutiger" w:hAnsi="Tahoma" w:cs="Tahoma"/>
          <w:lang w:eastAsia="en-US"/>
        </w:rPr>
      </w:pPr>
    </w:p>
    <w:p w14:paraId="421814F9" w14:textId="77777777" w:rsidR="00B366A8" w:rsidRPr="00B366A8" w:rsidRDefault="00B366A8" w:rsidP="00721778">
      <w:pPr>
        <w:keepNext/>
        <w:keepLines/>
        <w:jc w:val="both"/>
        <w:rPr>
          <w:rFonts w:ascii="Tahoma" w:eastAsia="Frutiger" w:hAnsi="Tahoma" w:cs="Tahoma"/>
          <w:lang w:val="x-none" w:eastAsia="en-US"/>
        </w:rPr>
      </w:pPr>
      <w:r w:rsidRPr="00B366A8">
        <w:rPr>
          <w:rFonts w:ascii="Tahoma" w:eastAsia="Frutiger" w:hAnsi="Tahoma" w:cs="Tahoma"/>
          <w:lang w:val="x-none" w:eastAsia="en-US"/>
        </w:rPr>
        <w:t xml:space="preserve">Ne glede na navedeno unovčitev </w:t>
      </w:r>
      <w:r w:rsidRPr="00B366A8">
        <w:rPr>
          <w:rFonts w:ascii="Tahoma" w:eastAsia="Frutiger" w:hAnsi="Tahoma" w:cs="Tahoma"/>
          <w:lang w:eastAsia="en-US"/>
        </w:rPr>
        <w:t>finančnega zavarovanja dobre izvedbe obveznosti iz okvirnega sporazuma</w:t>
      </w:r>
      <w:r w:rsidRPr="00B366A8">
        <w:rPr>
          <w:rFonts w:ascii="Tahoma" w:eastAsia="Frutiger" w:hAnsi="Tahoma" w:cs="Tahoma"/>
          <w:lang w:val="x-none" w:eastAsia="en-US"/>
        </w:rPr>
        <w:t xml:space="preserve"> iz prejšnjega odstavka je </w:t>
      </w:r>
      <w:r w:rsidRPr="00B366A8">
        <w:rPr>
          <w:rFonts w:ascii="Tahoma" w:eastAsia="Frutiger" w:hAnsi="Tahoma" w:cs="Tahoma"/>
          <w:lang w:eastAsia="en-US"/>
        </w:rPr>
        <w:t>izvajalec</w:t>
      </w:r>
      <w:r w:rsidRPr="00B366A8">
        <w:rPr>
          <w:rFonts w:ascii="Tahoma" w:eastAsia="Frutiger" w:hAnsi="Tahoma" w:cs="Tahoma"/>
          <w:lang w:val="x-none" w:eastAsia="en-US"/>
        </w:rPr>
        <w:t xml:space="preserve"> dolžan </w:t>
      </w:r>
      <w:r w:rsidRPr="00B366A8">
        <w:rPr>
          <w:rFonts w:ascii="Tahoma" w:eastAsia="Frutiger" w:hAnsi="Tahoma" w:cs="Tahoma"/>
          <w:lang w:eastAsia="en-US"/>
        </w:rPr>
        <w:t>naročniku</w:t>
      </w:r>
      <w:r w:rsidRPr="00B366A8">
        <w:rPr>
          <w:rFonts w:ascii="Tahoma" w:eastAsia="Frutiger" w:hAnsi="Tahoma" w:cs="Tahoma"/>
          <w:lang w:val="x-none" w:eastAsia="en-US"/>
        </w:rPr>
        <w:t xml:space="preserve"> poravnati celoten znesek nastale škode v primeru, da le-ta presega znesek, ki ga je </w:t>
      </w:r>
      <w:r w:rsidRPr="00B366A8">
        <w:rPr>
          <w:rFonts w:ascii="Tahoma" w:eastAsia="Frutiger" w:hAnsi="Tahoma" w:cs="Tahoma"/>
          <w:lang w:eastAsia="en-US"/>
        </w:rPr>
        <w:t>naročnik</w:t>
      </w:r>
      <w:r w:rsidRPr="00B366A8">
        <w:rPr>
          <w:rFonts w:ascii="Tahoma" w:eastAsia="Frutiger" w:hAnsi="Tahoma" w:cs="Tahoma"/>
          <w:lang w:val="x-none" w:eastAsia="en-US"/>
        </w:rPr>
        <w:t xml:space="preserve"> unovčil na podlagi </w:t>
      </w:r>
      <w:r w:rsidRPr="00B366A8">
        <w:rPr>
          <w:rFonts w:ascii="Tahoma" w:eastAsia="Frutiger" w:hAnsi="Tahoma" w:cs="Tahoma"/>
          <w:lang w:eastAsia="en-US"/>
        </w:rPr>
        <w:t>finančnega zavarovanja dobre izvedbe obveznosti iz okvirnega sporazuma</w:t>
      </w:r>
      <w:r w:rsidRPr="00B366A8">
        <w:rPr>
          <w:rFonts w:ascii="Tahoma" w:eastAsia="Frutiger" w:hAnsi="Tahoma" w:cs="Tahoma"/>
          <w:lang w:val="x-none" w:eastAsia="en-US"/>
        </w:rPr>
        <w:t>.</w:t>
      </w:r>
    </w:p>
    <w:p w14:paraId="30E95964" w14:textId="77777777" w:rsidR="00B366A8" w:rsidRPr="00B366A8" w:rsidRDefault="00B366A8" w:rsidP="00721778">
      <w:pPr>
        <w:keepNext/>
        <w:keepLines/>
        <w:jc w:val="both"/>
        <w:rPr>
          <w:rFonts w:ascii="Tahoma" w:eastAsia="Frutiger" w:hAnsi="Tahoma" w:cs="Tahoma"/>
          <w:lang w:val="x-none" w:eastAsia="en-US"/>
        </w:rPr>
      </w:pPr>
    </w:p>
    <w:p w14:paraId="03172F5E" w14:textId="77777777" w:rsidR="00B366A8" w:rsidRPr="00B366A8" w:rsidRDefault="00B366A8" w:rsidP="00721778">
      <w:pPr>
        <w:keepNext/>
        <w:keepLines/>
        <w:jc w:val="both"/>
        <w:rPr>
          <w:rFonts w:ascii="Tahoma" w:eastAsia="Frutiger" w:hAnsi="Tahoma" w:cs="Tahoma"/>
          <w:lang w:eastAsia="en-US"/>
        </w:rPr>
      </w:pPr>
      <w:r w:rsidRPr="00B366A8">
        <w:rPr>
          <w:rFonts w:ascii="Tahoma" w:eastAsia="Frutiger" w:hAnsi="Tahoma" w:cs="Tahoma"/>
          <w:lang w:eastAsia="en-US"/>
        </w:rPr>
        <w:t>Naročnik in izvajalec sta sporazumna, da za pogodbeno kazen lahko izvedeta pobot medsebojnih terjatev in obveznosti.</w:t>
      </w:r>
    </w:p>
    <w:p w14:paraId="6EDD957C" w14:textId="4228BA09" w:rsidR="00DB5C93" w:rsidRPr="00122B42" w:rsidRDefault="00DB5C93" w:rsidP="00721778">
      <w:pPr>
        <w:keepNext/>
        <w:keepLines/>
        <w:tabs>
          <w:tab w:val="num" w:pos="4605"/>
        </w:tabs>
        <w:jc w:val="both"/>
        <w:rPr>
          <w:rFonts w:ascii="Tahoma" w:eastAsia="Frutiger" w:hAnsi="Tahoma" w:cs="Tahoma"/>
          <w:lang w:eastAsia="en-US"/>
        </w:rPr>
      </w:pPr>
    </w:p>
    <w:p w14:paraId="2509FF46" w14:textId="77777777" w:rsidR="00DB5C93" w:rsidRDefault="00122B42" w:rsidP="00721778">
      <w:pPr>
        <w:keepNext/>
        <w:keepLines/>
        <w:numPr>
          <w:ilvl w:val="0"/>
          <w:numId w:val="28"/>
        </w:numPr>
        <w:ind w:left="426" w:hanging="426"/>
        <w:jc w:val="both"/>
        <w:rPr>
          <w:rFonts w:ascii="Tahoma" w:eastAsia="Frutiger" w:hAnsi="Tahoma" w:cs="Tahoma"/>
          <w:b/>
          <w:lang w:eastAsia="en-US"/>
        </w:rPr>
      </w:pPr>
      <w:r w:rsidRPr="00DB5C93">
        <w:rPr>
          <w:rFonts w:ascii="Tahoma" w:eastAsia="Frutiger" w:hAnsi="Tahoma" w:cs="Tahoma"/>
          <w:b/>
          <w:lang w:eastAsia="en-US"/>
        </w:rPr>
        <w:t xml:space="preserve">PREDSTAVNIKI STRANK OKVIRNEGA SPORAZUMA </w:t>
      </w:r>
    </w:p>
    <w:p w14:paraId="48DF7993" w14:textId="77777777" w:rsidR="00122B42" w:rsidRPr="00DB5C93" w:rsidRDefault="00122B42" w:rsidP="00721778">
      <w:pPr>
        <w:keepNext/>
        <w:keepLines/>
        <w:jc w:val="both"/>
        <w:rPr>
          <w:rFonts w:ascii="Tahoma" w:eastAsia="Frutiger" w:hAnsi="Tahoma" w:cs="Tahoma"/>
          <w:b/>
          <w:lang w:eastAsia="en-US"/>
        </w:rPr>
      </w:pPr>
      <w:r w:rsidRPr="00DB5C93">
        <w:rPr>
          <w:rFonts w:ascii="Tahoma" w:eastAsia="Frutiger" w:hAnsi="Tahoma" w:cs="Tahoma"/>
          <w:b/>
          <w:lang w:eastAsia="en-US"/>
        </w:rPr>
        <w:t xml:space="preserve"> </w:t>
      </w:r>
    </w:p>
    <w:p w14:paraId="4047CFB9"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1DF8C573" w14:textId="77777777" w:rsidR="00122B42" w:rsidRPr="00122B42" w:rsidRDefault="00122B42" w:rsidP="00721778">
      <w:pPr>
        <w:keepNext/>
        <w:keepLines/>
        <w:jc w:val="both"/>
        <w:rPr>
          <w:rFonts w:ascii="Tahoma" w:eastAsia="Frutiger" w:hAnsi="Tahoma" w:cs="Tahoma"/>
          <w:lang w:eastAsia="en-US"/>
        </w:rPr>
      </w:pPr>
    </w:p>
    <w:p w14:paraId="6BBB8D10" w14:textId="5466171B" w:rsidR="00122B42" w:rsidRPr="00122B42" w:rsidRDefault="00122B42" w:rsidP="00721778">
      <w:pPr>
        <w:keepNext/>
        <w:keepLines/>
        <w:jc w:val="both"/>
        <w:rPr>
          <w:rFonts w:ascii="Tahoma" w:hAnsi="Tahoma" w:cs="Tahoma"/>
        </w:rPr>
      </w:pPr>
      <w:r w:rsidRPr="00122B42">
        <w:rPr>
          <w:rFonts w:ascii="Tahoma" w:hAnsi="Tahoma" w:cs="Tahoma"/>
        </w:rPr>
        <w:t>Predstavnik in skrbnik okvirnega sporazuma s strani naročnika, ki bo urejal vsa vprašanja, ki bodo nastala v zvezi z izvajanjem okvirnega sporazuma, je ……………………………, tel.: ……………………, e-pošta: ……………………………….</w:t>
      </w:r>
    </w:p>
    <w:p w14:paraId="151F992C" w14:textId="77777777" w:rsidR="00122B42" w:rsidRPr="00122B42" w:rsidRDefault="00122B42" w:rsidP="00721778">
      <w:pPr>
        <w:keepNext/>
        <w:keepLines/>
        <w:tabs>
          <w:tab w:val="left" w:pos="567"/>
          <w:tab w:val="left" w:pos="1702"/>
        </w:tabs>
        <w:jc w:val="both"/>
        <w:rPr>
          <w:rFonts w:ascii="Tahoma" w:hAnsi="Tahoma" w:cs="Tahoma"/>
        </w:rPr>
      </w:pPr>
    </w:p>
    <w:p w14:paraId="7843F849" w14:textId="6B9153FA" w:rsidR="00122B42" w:rsidRPr="00122B42" w:rsidRDefault="00122B42" w:rsidP="00721778">
      <w:pPr>
        <w:keepNext/>
        <w:keepLines/>
        <w:tabs>
          <w:tab w:val="left" w:pos="567"/>
          <w:tab w:val="left" w:pos="1702"/>
        </w:tabs>
        <w:jc w:val="both"/>
        <w:rPr>
          <w:rFonts w:ascii="Tahoma" w:hAnsi="Tahoma" w:cs="Tahoma"/>
        </w:rPr>
      </w:pPr>
      <w:r w:rsidRPr="00122B42">
        <w:rPr>
          <w:rFonts w:ascii="Tahoma" w:hAnsi="Tahoma" w:cs="Tahoma"/>
        </w:rPr>
        <w:t>Predstavnik in skrbnik okvirnega sporazuma s strani izvajalca, ki bo urejal vsa vprašanja, ki bodo nastala v zvezi z izvajanjem okvirnega sporazuma, je …………………………….., telefon: ……………………, e-pošta: …………………….</w:t>
      </w:r>
    </w:p>
    <w:p w14:paraId="6298F769"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 </w:t>
      </w:r>
    </w:p>
    <w:p w14:paraId="215870C1" w14:textId="77777777" w:rsidR="00122B42" w:rsidRPr="00122B42" w:rsidRDefault="00122B42" w:rsidP="00721778">
      <w:pPr>
        <w:keepNext/>
        <w:keepLines/>
        <w:tabs>
          <w:tab w:val="left" w:pos="567"/>
          <w:tab w:val="left" w:pos="1702"/>
        </w:tabs>
        <w:jc w:val="both"/>
        <w:rPr>
          <w:rFonts w:ascii="Tahoma" w:hAnsi="Tahoma" w:cs="Tahoma"/>
        </w:rPr>
      </w:pPr>
      <w:r w:rsidRPr="00122B42">
        <w:rPr>
          <w:rFonts w:ascii="Tahoma" w:eastAsia="Frutiger" w:hAnsi="Tahoma" w:cs="Tahoma"/>
          <w:lang w:eastAsia="en-US"/>
        </w:rPr>
        <w:t xml:space="preserve">Vodja gradnja izvajalca je </w:t>
      </w:r>
      <w:r w:rsidRPr="00122B42">
        <w:rPr>
          <w:rFonts w:ascii="Tahoma" w:hAnsi="Tahoma" w:cs="Tahoma"/>
        </w:rPr>
        <w:t>…………………………….., telefon: ……………………, e-pošta: …………………….</w:t>
      </w:r>
    </w:p>
    <w:p w14:paraId="58EA6E62" w14:textId="77777777" w:rsidR="00122B42" w:rsidRPr="00122B42" w:rsidRDefault="00122B42" w:rsidP="00721778">
      <w:pPr>
        <w:keepNext/>
        <w:keepLines/>
        <w:jc w:val="both"/>
        <w:rPr>
          <w:rFonts w:ascii="Tahoma" w:eastAsia="Frutiger" w:hAnsi="Tahoma" w:cs="Tahoma"/>
          <w:lang w:eastAsia="en-US"/>
        </w:rPr>
      </w:pPr>
    </w:p>
    <w:p w14:paraId="34999060" w14:textId="77777777" w:rsidR="00122B42" w:rsidRPr="00122B42" w:rsidRDefault="00122B42" w:rsidP="00721778">
      <w:pPr>
        <w:keepNext/>
        <w:keepLines/>
        <w:jc w:val="both"/>
        <w:rPr>
          <w:rFonts w:ascii="Tahoma" w:hAnsi="Tahoma" w:cs="Tahoma"/>
        </w:rPr>
      </w:pPr>
      <w:r w:rsidRPr="00122B42">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p>
    <w:p w14:paraId="02448680" w14:textId="77777777" w:rsidR="00122B42" w:rsidRPr="00122B42" w:rsidRDefault="00122B42" w:rsidP="00721778">
      <w:pPr>
        <w:keepNext/>
        <w:keepLines/>
        <w:jc w:val="both"/>
        <w:rPr>
          <w:rFonts w:ascii="Tahoma" w:eastAsia="Frutiger" w:hAnsi="Tahoma" w:cs="Tahoma"/>
          <w:lang w:eastAsia="en-US"/>
        </w:rPr>
      </w:pPr>
    </w:p>
    <w:p w14:paraId="0059E6E2" w14:textId="628AE8A5" w:rsidR="00DB5C93" w:rsidRPr="00DB5C93" w:rsidRDefault="00DB5C93" w:rsidP="00721778">
      <w:pPr>
        <w:keepNext/>
        <w:keepLines/>
        <w:jc w:val="both"/>
        <w:rPr>
          <w:rFonts w:ascii="Tahoma" w:eastAsia="Frutiger" w:hAnsi="Tahoma" w:cs="Tahoma"/>
          <w:lang w:eastAsia="en-US"/>
        </w:rPr>
      </w:pPr>
      <w:r w:rsidRPr="00DB5C93">
        <w:rPr>
          <w:rFonts w:ascii="Tahoma" w:eastAsia="Frutiger" w:hAnsi="Tahoma" w:cs="Tahoma"/>
          <w:lang w:eastAsia="en-US"/>
        </w:rPr>
        <w:t xml:space="preserve">Predstavnik glede izvajanja okvirnega sporazuma zastopa naročnika oziroma izvajalca in v njegovem imenu izvaja vse ukrepe v zvezi s storitvami po okvirnem sporazumu. Naročnik in izvajalec sta se dolžna medsebojno obvestiti o zamenjavi predstavnika oziroma kontaktne osebe, in sicer pisno, z navedbo datuma primopredaje poslov, pri čemer v tem primeru, ne glede na </w:t>
      </w:r>
      <w:r w:rsidRPr="00A57D41">
        <w:rPr>
          <w:rFonts w:ascii="Tahoma" w:eastAsia="Frutiger" w:hAnsi="Tahoma" w:cs="Tahoma"/>
          <w:lang w:eastAsia="en-US"/>
        </w:rPr>
        <w:t xml:space="preserve">prvi odstavek </w:t>
      </w:r>
      <w:r w:rsidR="00A57D41" w:rsidRPr="00A57D41">
        <w:rPr>
          <w:rFonts w:ascii="Tahoma" w:eastAsia="Frutiger" w:hAnsi="Tahoma" w:cs="Tahoma"/>
          <w:lang w:eastAsia="en-US"/>
        </w:rPr>
        <w:t>44</w:t>
      </w:r>
      <w:r w:rsidRPr="00A57D41">
        <w:rPr>
          <w:rFonts w:ascii="Tahoma" w:eastAsia="Frutiger" w:hAnsi="Tahoma" w:cs="Tahoma"/>
          <w:lang w:eastAsia="en-US"/>
        </w:rPr>
        <w:t>. člena</w:t>
      </w:r>
      <w:r w:rsidRPr="00DB5C93">
        <w:rPr>
          <w:rFonts w:ascii="Tahoma" w:eastAsia="Frutiger" w:hAnsi="Tahoma" w:cs="Tahoma"/>
          <w:lang w:eastAsia="en-US"/>
        </w:rPr>
        <w:t xml:space="preserve">, ni potrebno skleniti aneksa k okvirnemu sporazumu. Pisno obvestilo o tem mora prejeti naročnik oziroma izvajalec najkasneje v treh (3) koledarskih dneh pred navedenim dnevom primopredaje poslov.  </w:t>
      </w:r>
    </w:p>
    <w:p w14:paraId="083ECEA3" w14:textId="77777777" w:rsidR="00122B42" w:rsidRPr="00122B42" w:rsidRDefault="00122B42" w:rsidP="00721778">
      <w:pPr>
        <w:keepNext/>
        <w:keepLines/>
        <w:jc w:val="both"/>
        <w:rPr>
          <w:rFonts w:ascii="Tahoma" w:eastAsia="Frutiger" w:hAnsi="Tahoma" w:cs="Tahoma"/>
          <w:lang w:eastAsia="en-US"/>
        </w:rPr>
      </w:pPr>
    </w:p>
    <w:p w14:paraId="6C8A095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brez naročnikovega predhodnega soglasja ne sme spremeniti vodje gradnje.</w:t>
      </w:r>
    </w:p>
    <w:p w14:paraId="069575C6"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 </w:t>
      </w:r>
    </w:p>
    <w:p w14:paraId="2ED3E9B3"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12B9376B" w14:textId="77777777" w:rsidR="00122B42" w:rsidRPr="00122B42" w:rsidRDefault="00122B42" w:rsidP="00721778">
      <w:pPr>
        <w:keepNext/>
        <w:keepLines/>
        <w:jc w:val="both"/>
        <w:rPr>
          <w:rFonts w:ascii="Tahoma" w:eastAsia="Frutiger" w:hAnsi="Tahoma" w:cs="Tahoma"/>
          <w:lang w:eastAsia="en-US"/>
        </w:rPr>
      </w:pPr>
    </w:p>
    <w:p w14:paraId="668FD0F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mora dosledno upoštevati določbe zakona, ki ureja varnost in zdravje pri delu  in uredbe, ki ureja zagotavljanje varnosti in zdravja pri delu na začasnih in premičnih gradbiščih. Nespoštovanje določil navedenih predpisov je razlog za prekinitev okvirnega sporazuma.</w:t>
      </w:r>
    </w:p>
    <w:p w14:paraId="3650B6C6" w14:textId="77777777" w:rsidR="00122B42" w:rsidRPr="00122B42" w:rsidRDefault="00122B42" w:rsidP="00721778">
      <w:pPr>
        <w:keepNext/>
        <w:keepLines/>
        <w:jc w:val="both"/>
        <w:rPr>
          <w:rFonts w:ascii="Tahoma" w:eastAsia="Frutiger" w:hAnsi="Tahoma" w:cs="Tahoma"/>
          <w:lang w:eastAsia="en-US"/>
        </w:rPr>
      </w:pPr>
    </w:p>
    <w:p w14:paraId="5180AD5C"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Delavci izvajalca morajo imeti opravljen zdravstveni pregled, v skladu z veljavnim pravilnikom, ki ureja preventivne zdravstvene preglede delavcev. </w:t>
      </w:r>
    </w:p>
    <w:p w14:paraId="50877DAF" w14:textId="77777777" w:rsidR="00122B42" w:rsidRPr="00122B42" w:rsidRDefault="00122B42" w:rsidP="00721778">
      <w:pPr>
        <w:keepNext/>
        <w:keepLines/>
        <w:jc w:val="both"/>
        <w:rPr>
          <w:rFonts w:ascii="Tahoma" w:eastAsia="Frutiger" w:hAnsi="Tahoma" w:cs="Tahoma"/>
          <w:lang w:eastAsia="en-US"/>
        </w:rPr>
      </w:pPr>
    </w:p>
    <w:p w14:paraId="78ED858D"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Seznam delavcev, ki bodo opravljali dela po tem okvirnem sporazumu, vključno s potrdili o uspešno opravljenem letnem zdravstvenem pregledu, mora izvajalec predložiti naročniku pred pričetkom izvajanja del oziroma najkasneje ob uvedbi v delo.</w:t>
      </w:r>
    </w:p>
    <w:p w14:paraId="4B297067" w14:textId="77777777" w:rsidR="00122B42" w:rsidRPr="00122B42" w:rsidRDefault="00122B42" w:rsidP="00721778">
      <w:pPr>
        <w:keepNext/>
        <w:keepLines/>
        <w:jc w:val="both"/>
        <w:rPr>
          <w:rFonts w:ascii="Tahoma" w:eastAsia="Frutiger" w:hAnsi="Tahoma" w:cs="Tahoma"/>
          <w:lang w:eastAsia="en-US"/>
        </w:rPr>
      </w:pPr>
    </w:p>
    <w:p w14:paraId="51BFB268" w14:textId="7D43B0BA" w:rsidR="00122B42" w:rsidRPr="004F7A8B"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NADZOR</w:t>
      </w:r>
    </w:p>
    <w:p w14:paraId="422C2A41"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335DDDB9" w14:textId="77777777" w:rsidR="00122B42" w:rsidRPr="00122B42" w:rsidRDefault="00122B42" w:rsidP="00721778">
      <w:pPr>
        <w:keepNext/>
        <w:keepLines/>
        <w:jc w:val="both"/>
        <w:rPr>
          <w:rFonts w:ascii="Tahoma" w:eastAsia="Frutiger" w:hAnsi="Tahoma" w:cs="Tahoma"/>
          <w:lang w:eastAsia="en-US"/>
        </w:rPr>
      </w:pPr>
    </w:p>
    <w:p w14:paraId="330FE171" w14:textId="1AB0E04F"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Naročnik bo opravljal nadzor nad izvajanjem </w:t>
      </w:r>
      <w:r w:rsidR="00DB5C93">
        <w:rPr>
          <w:rFonts w:ascii="Tahoma" w:eastAsia="Frutiger" w:hAnsi="Tahoma" w:cs="Tahoma"/>
          <w:lang w:eastAsia="en-US"/>
        </w:rPr>
        <w:t xml:space="preserve">gradbenih </w:t>
      </w:r>
      <w:r w:rsidRPr="00122B42">
        <w:rPr>
          <w:rFonts w:ascii="Tahoma" w:eastAsia="Frutiger" w:hAnsi="Tahoma" w:cs="Tahoma"/>
          <w:lang w:eastAsia="en-US"/>
        </w:rPr>
        <w:t xml:space="preserve">del izvajalca iz okvirnega sporazuma. </w:t>
      </w:r>
    </w:p>
    <w:p w14:paraId="034880B9" w14:textId="77777777" w:rsidR="00122B42" w:rsidRPr="00122B42" w:rsidRDefault="00122B42" w:rsidP="00721778">
      <w:pPr>
        <w:keepNext/>
        <w:keepLines/>
        <w:jc w:val="both"/>
        <w:rPr>
          <w:rFonts w:ascii="Tahoma" w:eastAsia="Frutiger" w:hAnsi="Tahoma" w:cs="Tahoma"/>
          <w:lang w:eastAsia="en-US"/>
        </w:rPr>
      </w:pPr>
    </w:p>
    <w:p w14:paraId="2DDD2FB3" w14:textId="546CF5B0" w:rsid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V kolikor naročnik ugotovi, da izvajalec ne izpolnjuje svojih obveznosti v skladu z določili tega okvirnega sporazuma in zahtevami iz razpisne dokumentacije ter kršitve ne prenehajo po pisnem opominu, lahko naročnik pisno odstopi od tega okvirnega sporazuma, brez odškodninske obveznosti do izvajalca. </w:t>
      </w:r>
    </w:p>
    <w:p w14:paraId="731A3634" w14:textId="77777777" w:rsidR="006644B5" w:rsidRPr="00122B42" w:rsidRDefault="006644B5" w:rsidP="00721778">
      <w:pPr>
        <w:keepNext/>
        <w:keepLines/>
        <w:jc w:val="both"/>
        <w:rPr>
          <w:rFonts w:ascii="Tahoma" w:eastAsia="Frutiger" w:hAnsi="Tahoma" w:cs="Tahoma"/>
          <w:lang w:eastAsia="en-US"/>
        </w:rPr>
      </w:pPr>
    </w:p>
    <w:p w14:paraId="3490101A" w14:textId="5C376301" w:rsidR="00DB5C93" w:rsidRDefault="00DB5C93" w:rsidP="00721778">
      <w:pPr>
        <w:keepNext/>
        <w:keepLines/>
        <w:numPr>
          <w:ilvl w:val="0"/>
          <w:numId w:val="28"/>
        </w:numPr>
        <w:ind w:left="426" w:hanging="426"/>
        <w:rPr>
          <w:rFonts w:ascii="Tahoma" w:eastAsia="Frutiger" w:hAnsi="Tahoma" w:cs="Tahoma"/>
          <w:b/>
          <w:lang w:eastAsia="en-US"/>
        </w:rPr>
      </w:pPr>
      <w:r>
        <w:rPr>
          <w:rFonts w:ascii="Tahoma" w:eastAsia="Frutiger" w:hAnsi="Tahoma" w:cs="Tahoma"/>
          <w:b/>
          <w:lang w:eastAsia="en-US"/>
        </w:rPr>
        <w:t>SESTAVNI DELI OKVIRNEGA SPORAZUMA</w:t>
      </w:r>
    </w:p>
    <w:p w14:paraId="53DDF1F5" w14:textId="091B8C6A" w:rsidR="00DB5C93" w:rsidRDefault="00DB5C93" w:rsidP="00721778">
      <w:pPr>
        <w:keepNext/>
        <w:keepLines/>
        <w:rPr>
          <w:rFonts w:ascii="Tahoma" w:eastAsia="Frutiger" w:hAnsi="Tahoma" w:cs="Tahoma"/>
          <w:b/>
          <w:lang w:eastAsia="en-US"/>
        </w:rPr>
      </w:pPr>
    </w:p>
    <w:p w14:paraId="00E66686" w14:textId="0946FC1A" w:rsidR="00DB5C93" w:rsidRPr="00575D0F" w:rsidRDefault="00DB5C93" w:rsidP="00721778">
      <w:pPr>
        <w:keepNext/>
        <w:keepLines/>
        <w:numPr>
          <w:ilvl w:val="0"/>
          <w:numId w:val="27"/>
        </w:numPr>
        <w:tabs>
          <w:tab w:val="num" w:pos="993"/>
          <w:tab w:val="num" w:pos="4605"/>
        </w:tabs>
        <w:jc w:val="center"/>
        <w:rPr>
          <w:rFonts w:ascii="Tahoma" w:eastAsia="Frutiger" w:hAnsi="Tahoma" w:cs="Tahoma"/>
          <w:lang w:eastAsia="en-US"/>
        </w:rPr>
      </w:pPr>
      <w:r w:rsidRPr="00575D0F">
        <w:rPr>
          <w:rFonts w:ascii="Tahoma" w:eastAsia="Frutiger" w:hAnsi="Tahoma" w:cs="Tahoma"/>
          <w:lang w:eastAsia="en-US"/>
        </w:rPr>
        <w:t>člen</w:t>
      </w:r>
    </w:p>
    <w:p w14:paraId="099776B4" w14:textId="7151B57D" w:rsidR="00DB5C93" w:rsidRPr="00575D0F" w:rsidRDefault="00DB5C93" w:rsidP="00721778">
      <w:pPr>
        <w:keepNext/>
        <w:keepLines/>
        <w:rPr>
          <w:rFonts w:ascii="Tahoma" w:eastAsia="Frutiger" w:hAnsi="Tahoma" w:cs="Tahoma"/>
          <w:lang w:eastAsia="en-US"/>
        </w:rPr>
      </w:pPr>
    </w:p>
    <w:p w14:paraId="6B76FAD4" w14:textId="77777777" w:rsidR="00DB5C93" w:rsidRPr="00575D0F" w:rsidRDefault="00DB5C93" w:rsidP="00721778">
      <w:pPr>
        <w:keepNext/>
        <w:keepLines/>
        <w:rPr>
          <w:rFonts w:ascii="Tahoma" w:eastAsia="Frutiger" w:hAnsi="Tahoma" w:cs="Tahoma"/>
          <w:lang w:eastAsia="en-US"/>
        </w:rPr>
      </w:pPr>
      <w:r w:rsidRPr="00575D0F">
        <w:rPr>
          <w:rFonts w:ascii="Tahoma" w:eastAsia="Frutiger" w:hAnsi="Tahoma" w:cs="Tahoma"/>
          <w:lang w:eastAsia="en-US"/>
        </w:rPr>
        <w:t>Stranki okvirnega sporazuma ugotavljata, da so sestavni deli okvirnega sporazuma:</w:t>
      </w:r>
    </w:p>
    <w:p w14:paraId="4E8176EC" w14:textId="28C6C90F" w:rsidR="00DB5C93" w:rsidRPr="00575D0F" w:rsidRDefault="00DB5C93" w:rsidP="00721778">
      <w:pPr>
        <w:keepNext/>
        <w:keepLines/>
        <w:numPr>
          <w:ilvl w:val="0"/>
          <w:numId w:val="4"/>
        </w:numPr>
        <w:rPr>
          <w:rFonts w:ascii="Tahoma" w:eastAsia="Frutiger" w:hAnsi="Tahoma" w:cs="Tahoma"/>
          <w:lang w:eastAsia="en-US"/>
        </w:rPr>
      </w:pPr>
      <w:r w:rsidRPr="00575D0F">
        <w:rPr>
          <w:rFonts w:ascii="Tahoma" w:eastAsia="Frutiger" w:hAnsi="Tahoma" w:cs="Tahoma"/>
          <w:lang w:eastAsia="en-US"/>
        </w:rPr>
        <w:t>razpisna dokumentacija št. VKS-1</w:t>
      </w:r>
      <w:r>
        <w:rPr>
          <w:rFonts w:ascii="Tahoma" w:eastAsia="Frutiger" w:hAnsi="Tahoma" w:cs="Tahoma"/>
          <w:lang w:eastAsia="en-US"/>
        </w:rPr>
        <w:t>52</w:t>
      </w:r>
      <w:r w:rsidRPr="00575D0F">
        <w:rPr>
          <w:rFonts w:ascii="Tahoma" w:eastAsia="Frutiger" w:hAnsi="Tahoma" w:cs="Tahoma"/>
          <w:lang w:eastAsia="en-US"/>
        </w:rPr>
        <w:t>/24,</w:t>
      </w:r>
    </w:p>
    <w:p w14:paraId="57BC28C1" w14:textId="1A21778E" w:rsidR="00DB5C93" w:rsidRPr="00664BA8" w:rsidRDefault="00DB5C93" w:rsidP="00721778">
      <w:pPr>
        <w:keepNext/>
        <w:keepLines/>
        <w:numPr>
          <w:ilvl w:val="0"/>
          <w:numId w:val="4"/>
        </w:numPr>
        <w:rPr>
          <w:rFonts w:ascii="Tahoma" w:eastAsia="Frutiger" w:hAnsi="Tahoma" w:cs="Tahoma"/>
          <w:lang w:eastAsia="en-US"/>
        </w:rPr>
      </w:pPr>
      <w:r w:rsidRPr="00575D0F">
        <w:rPr>
          <w:rFonts w:ascii="Tahoma" w:eastAsia="Frutiger" w:hAnsi="Tahoma" w:cs="Tahoma"/>
          <w:lang w:eastAsia="en-US"/>
        </w:rPr>
        <w:t>tehnična specifikacija naročnika št. VKS-1</w:t>
      </w:r>
      <w:r>
        <w:rPr>
          <w:rFonts w:ascii="Tahoma" w:eastAsia="Frutiger" w:hAnsi="Tahoma" w:cs="Tahoma"/>
          <w:lang w:eastAsia="en-US"/>
        </w:rPr>
        <w:t>5</w:t>
      </w:r>
      <w:r w:rsidRPr="00664BA8">
        <w:rPr>
          <w:rFonts w:ascii="Tahoma" w:eastAsia="Frutiger" w:hAnsi="Tahoma" w:cs="Tahoma"/>
          <w:lang w:eastAsia="en-US"/>
        </w:rPr>
        <w:t>2/24,</w:t>
      </w:r>
    </w:p>
    <w:p w14:paraId="687458F7" w14:textId="6099174A" w:rsidR="00DB5C93" w:rsidRPr="00664BA8" w:rsidRDefault="00DB5C93" w:rsidP="00721778">
      <w:pPr>
        <w:keepNext/>
        <w:keepLines/>
        <w:numPr>
          <w:ilvl w:val="0"/>
          <w:numId w:val="4"/>
        </w:numPr>
        <w:rPr>
          <w:rFonts w:ascii="Tahoma" w:eastAsia="Frutiger" w:hAnsi="Tahoma" w:cs="Tahoma"/>
          <w:lang w:eastAsia="en-US"/>
        </w:rPr>
      </w:pPr>
      <w:r w:rsidRPr="00664BA8">
        <w:rPr>
          <w:rFonts w:ascii="Tahoma" w:eastAsia="Frutiger" w:hAnsi="Tahoma" w:cs="Tahoma"/>
          <w:lang w:eastAsia="en-US"/>
        </w:rPr>
        <w:t>ponudba izvajalca št. __________ z dne _________,</w:t>
      </w:r>
      <w:r>
        <w:rPr>
          <w:rFonts w:ascii="Tahoma" w:eastAsia="Frutiger" w:hAnsi="Tahoma" w:cs="Tahoma"/>
          <w:lang w:eastAsia="en-US"/>
        </w:rPr>
        <w:t xml:space="preserve"> katere sestavni del je ponudbeni predračun št. _________ z dne ___________ ,</w:t>
      </w:r>
    </w:p>
    <w:p w14:paraId="762DB360" w14:textId="77777777" w:rsidR="00DB5C93" w:rsidRPr="00664BA8" w:rsidRDefault="00DB5C93" w:rsidP="00721778">
      <w:pPr>
        <w:keepNext/>
        <w:keepLines/>
        <w:numPr>
          <w:ilvl w:val="0"/>
          <w:numId w:val="4"/>
        </w:numPr>
        <w:rPr>
          <w:rFonts w:ascii="Tahoma" w:eastAsia="Frutiger" w:hAnsi="Tahoma" w:cs="Tahoma"/>
          <w:lang w:eastAsia="en-US"/>
        </w:rPr>
      </w:pPr>
      <w:r w:rsidRPr="00664BA8">
        <w:rPr>
          <w:rFonts w:ascii="Tahoma" w:eastAsia="Frutiger" w:hAnsi="Tahoma" w:cs="Tahoma"/>
          <w:lang w:eastAsia="en-US"/>
        </w:rPr>
        <w:t>posebni sporazum o obdelavi osebnih podatkov št. __________ z dne _________,</w:t>
      </w:r>
    </w:p>
    <w:p w14:paraId="52476F2C" w14:textId="77777777" w:rsidR="00DB5C93" w:rsidRPr="00664BA8" w:rsidRDefault="00DB5C93" w:rsidP="00721778">
      <w:pPr>
        <w:keepNext/>
        <w:keepLines/>
        <w:numPr>
          <w:ilvl w:val="0"/>
          <w:numId w:val="4"/>
        </w:numPr>
        <w:rPr>
          <w:rFonts w:ascii="Tahoma" w:eastAsia="Frutiger" w:hAnsi="Tahoma" w:cs="Tahoma"/>
          <w:lang w:eastAsia="en-US"/>
        </w:rPr>
      </w:pPr>
      <w:r w:rsidRPr="00664BA8">
        <w:rPr>
          <w:rFonts w:ascii="Tahoma" w:eastAsia="Frutiger" w:hAnsi="Tahoma" w:cs="Tahoma"/>
          <w:lang w:eastAsia="en-US"/>
        </w:rPr>
        <w:t>vsi drugi pisni sporazumi in zapisniške ugotovitve, ki sta jih podpisala predstavnika strank okvirnega sporazuma,</w:t>
      </w:r>
    </w:p>
    <w:p w14:paraId="1980CA39" w14:textId="77777777" w:rsidR="00DB5C93" w:rsidRPr="00664BA8" w:rsidRDefault="00DB5C93" w:rsidP="00721778">
      <w:pPr>
        <w:keepNext/>
        <w:keepLines/>
        <w:numPr>
          <w:ilvl w:val="0"/>
          <w:numId w:val="4"/>
        </w:numPr>
        <w:rPr>
          <w:rFonts w:ascii="Tahoma" w:eastAsia="Frutiger" w:hAnsi="Tahoma" w:cs="Tahoma"/>
          <w:lang w:eastAsia="en-US"/>
        </w:rPr>
      </w:pPr>
      <w:r w:rsidRPr="00664BA8">
        <w:rPr>
          <w:rFonts w:ascii="Tahoma" w:eastAsia="Frutiger" w:hAnsi="Tahoma" w:cs="Tahoma"/>
          <w:lang w:eastAsia="en-US"/>
        </w:rPr>
        <w:t>ostala relevantna dokumentacija.</w:t>
      </w:r>
    </w:p>
    <w:p w14:paraId="7CDA9B02" w14:textId="77777777" w:rsidR="00DB5C93" w:rsidRPr="00664BA8" w:rsidRDefault="00DB5C93" w:rsidP="00721778">
      <w:pPr>
        <w:keepNext/>
        <w:keepLines/>
        <w:rPr>
          <w:rFonts w:ascii="Tahoma" w:eastAsia="Frutiger" w:hAnsi="Tahoma" w:cs="Tahoma"/>
          <w:lang w:eastAsia="en-US"/>
        </w:rPr>
      </w:pPr>
    </w:p>
    <w:p w14:paraId="6979A5AB" w14:textId="62E55207" w:rsidR="00DB5C93" w:rsidRPr="00664BA8" w:rsidRDefault="00DB5C93" w:rsidP="00721778">
      <w:pPr>
        <w:keepNext/>
        <w:keepLines/>
        <w:jc w:val="both"/>
        <w:rPr>
          <w:rFonts w:ascii="Tahoma" w:eastAsia="Frutiger" w:hAnsi="Tahoma" w:cs="Tahoma"/>
          <w:lang w:eastAsia="en-US"/>
        </w:rPr>
      </w:pPr>
      <w:r w:rsidRPr="00664BA8">
        <w:rPr>
          <w:rFonts w:ascii="Tahoma" w:eastAsia="Frutiger" w:hAnsi="Tahoma" w:cs="Tahoma"/>
          <w:lang w:eastAsia="en-US"/>
        </w:rPr>
        <w:t xml:space="preserve">V primeru, če si vsebina zgoraj navedenih dokumentov nasprotuje in če volja strank okvirnega sporazuma ni jasno izražena, za razlago volje obeh strank okvirnega sporazuma najprej veljajo določila okvirnega sporazuma, nato razpisna dokumentacija, na podlagi katere je </w:t>
      </w:r>
      <w:r w:rsidR="00501A67">
        <w:rPr>
          <w:rFonts w:ascii="Tahoma" w:eastAsia="Frutiger" w:hAnsi="Tahoma" w:cs="Tahoma"/>
          <w:lang w:eastAsia="en-US"/>
        </w:rPr>
        <w:t>izvajalec</w:t>
      </w:r>
      <w:r w:rsidRPr="00664BA8">
        <w:rPr>
          <w:rFonts w:ascii="Tahoma" w:eastAsia="Frutiger" w:hAnsi="Tahoma" w:cs="Tahoma"/>
          <w:lang w:eastAsia="en-US"/>
        </w:rPr>
        <w:t xml:space="preserve"> podal svojo ponudbo in sklenil okvirni sporazum </w:t>
      </w:r>
      <w:r w:rsidR="00501A67">
        <w:rPr>
          <w:rFonts w:ascii="Tahoma" w:eastAsia="Frutiger" w:hAnsi="Tahoma" w:cs="Tahoma"/>
          <w:lang w:eastAsia="en-US"/>
        </w:rPr>
        <w:t>z naročnikom</w:t>
      </w:r>
      <w:r w:rsidRPr="00664BA8">
        <w:rPr>
          <w:rFonts w:ascii="Tahoma" w:eastAsia="Frutiger" w:hAnsi="Tahoma" w:cs="Tahoma"/>
          <w:lang w:eastAsia="en-US"/>
        </w:rPr>
        <w:t>, potem pa dokumenti v vrstnem redu, kot si sledijo v tem členu.</w:t>
      </w:r>
    </w:p>
    <w:p w14:paraId="66AC7AAA" w14:textId="77777777" w:rsidR="00DB5C93" w:rsidRDefault="00DB5C93" w:rsidP="00721778">
      <w:pPr>
        <w:keepNext/>
        <w:keepLines/>
        <w:rPr>
          <w:rFonts w:ascii="Tahoma" w:eastAsia="Frutiger" w:hAnsi="Tahoma" w:cs="Tahoma"/>
          <w:b/>
          <w:lang w:eastAsia="en-US"/>
        </w:rPr>
      </w:pPr>
    </w:p>
    <w:p w14:paraId="197BA532" w14:textId="43126A98"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ODSTOP OD OKVIRNEGA SPORAZUMA</w:t>
      </w:r>
    </w:p>
    <w:p w14:paraId="377D275C" w14:textId="77777777" w:rsidR="00122B42" w:rsidRPr="00122B42" w:rsidRDefault="00122B42" w:rsidP="00721778">
      <w:pPr>
        <w:keepNext/>
        <w:keepLines/>
        <w:jc w:val="both"/>
        <w:rPr>
          <w:rFonts w:ascii="Tahoma" w:eastAsia="Frutiger" w:hAnsi="Tahoma" w:cs="Tahoma"/>
          <w:lang w:eastAsia="en-US"/>
        </w:rPr>
      </w:pPr>
    </w:p>
    <w:p w14:paraId="575BD71A"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7957E2C0" w14:textId="77777777" w:rsidR="00122B42" w:rsidRPr="00122B42" w:rsidRDefault="00122B42" w:rsidP="00721778">
      <w:pPr>
        <w:keepNext/>
        <w:keepLines/>
        <w:jc w:val="both"/>
        <w:rPr>
          <w:rFonts w:ascii="Tahoma" w:eastAsia="Frutiger" w:hAnsi="Tahoma" w:cs="Tahoma"/>
          <w:lang w:eastAsia="en-US"/>
        </w:rPr>
      </w:pPr>
    </w:p>
    <w:p w14:paraId="3BA2C594"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Naročnik lahko odstopi od okvirnega sporazuma, brez obveznosti do izvajalca, če izvajalec:</w:t>
      </w:r>
    </w:p>
    <w:p w14:paraId="6E8292E8" w14:textId="444614AA" w:rsidR="00122B42" w:rsidRPr="00122B42" w:rsidRDefault="00122B42" w:rsidP="00721778">
      <w:pPr>
        <w:keepNext/>
        <w:keepLines/>
        <w:ind w:left="567" w:hanging="283"/>
        <w:jc w:val="both"/>
        <w:rPr>
          <w:rFonts w:ascii="Tahoma" w:eastAsia="Frutiger" w:hAnsi="Tahoma" w:cs="Tahoma"/>
          <w:lang w:eastAsia="en-US"/>
        </w:rPr>
      </w:pPr>
      <w:r w:rsidRPr="00122B42">
        <w:rPr>
          <w:rFonts w:ascii="Tahoma" w:eastAsia="Frutiger" w:hAnsi="Tahoma" w:cs="Tahoma"/>
          <w:lang w:eastAsia="en-US"/>
        </w:rPr>
        <w:t>-</w:t>
      </w:r>
      <w:r w:rsidRPr="00122B42">
        <w:rPr>
          <w:rFonts w:ascii="Tahoma" w:eastAsia="Frutiger" w:hAnsi="Tahoma" w:cs="Tahoma"/>
          <w:lang w:eastAsia="en-US"/>
        </w:rPr>
        <w:tab/>
        <w:t xml:space="preserve">ne upošteva </w:t>
      </w:r>
      <w:r w:rsidR="00501A67" w:rsidRPr="00501A67">
        <w:rPr>
          <w:rFonts w:ascii="Tahoma" w:eastAsia="Frutiger" w:hAnsi="Tahoma" w:cs="Tahoma"/>
          <w:lang w:eastAsia="en-US"/>
        </w:rPr>
        <w:t>vseh zahtev naročnika in le-teh kljub opozorilu ne izpolni</w:t>
      </w:r>
      <w:r w:rsidRPr="00122B42">
        <w:rPr>
          <w:rFonts w:ascii="Tahoma" w:eastAsia="Frutiger" w:hAnsi="Tahoma" w:cs="Tahoma"/>
          <w:lang w:eastAsia="en-US"/>
        </w:rPr>
        <w:t>,</w:t>
      </w:r>
    </w:p>
    <w:p w14:paraId="224ACDD0" w14:textId="77777777" w:rsidR="00122B42" w:rsidRPr="00122B42" w:rsidRDefault="00122B42" w:rsidP="00721778">
      <w:pPr>
        <w:keepNext/>
        <w:keepLines/>
        <w:ind w:left="567" w:hanging="283"/>
        <w:jc w:val="both"/>
        <w:rPr>
          <w:rFonts w:ascii="Tahoma" w:eastAsia="Frutiger" w:hAnsi="Tahoma" w:cs="Tahoma"/>
          <w:lang w:eastAsia="en-US"/>
        </w:rPr>
      </w:pPr>
      <w:r w:rsidRPr="00122B42">
        <w:rPr>
          <w:rFonts w:ascii="Tahoma" w:eastAsia="Frutiger" w:hAnsi="Tahoma" w:cs="Tahoma"/>
          <w:lang w:eastAsia="en-US"/>
        </w:rPr>
        <w:t>-</w:t>
      </w:r>
      <w:r w:rsidRPr="00122B42">
        <w:rPr>
          <w:rFonts w:ascii="Tahoma" w:eastAsia="Frutiger" w:hAnsi="Tahoma" w:cs="Tahoma"/>
          <w:lang w:eastAsia="en-US"/>
        </w:rPr>
        <w:tab/>
        <w:t>poviša cene v času veljavnosti okvirnega sporazuma,</w:t>
      </w:r>
    </w:p>
    <w:p w14:paraId="2AC65E09" w14:textId="77777777" w:rsidR="00122B42" w:rsidRPr="00122B42" w:rsidRDefault="00122B42" w:rsidP="00721778">
      <w:pPr>
        <w:keepNext/>
        <w:keepLines/>
        <w:ind w:left="567" w:hanging="283"/>
        <w:jc w:val="both"/>
        <w:rPr>
          <w:rFonts w:ascii="Tahoma" w:eastAsia="Frutiger" w:hAnsi="Tahoma" w:cs="Tahoma"/>
          <w:lang w:eastAsia="en-US"/>
        </w:rPr>
      </w:pPr>
      <w:r w:rsidRPr="00122B42">
        <w:rPr>
          <w:rFonts w:ascii="Tahoma" w:eastAsia="Frutiger" w:hAnsi="Tahoma" w:cs="Tahoma"/>
          <w:lang w:eastAsia="en-US"/>
        </w:rPr>
        <w:t>-</w:t>
      </w:r>
      <w:r w:rsidRPr="00122B42">
        <w:rPr>
          <w:rFonts w:ascii="Tahoma" w:eastAsia="Frutiger" w:hAnsi="Tahoma" w:cs="Tahoma"/>
          <w:lang w:eastAsia="en-US"/>
        </w:rPr>
        <w:tab/>
        <w:t>ne izvaja predmeta okvirnega sporazuma v dogovorjeni kvaliteti ali v dogovorjenih rokih,</w:t>
      </w:r>
    </w:p>
    <w:p w14:paraId="17123EF6" w14:textId="77777777" w:rsidR="00122B42" w:rsidRPr="00122B42" w:rsidRDefault="00122B42" w:rsidP="00721778">
      <w:pPr>
        <w:keepNext/>
        <w:keepLines/>
        <w:ind w:left="567" w:hanging="283"/>
        <w:jc w:val="both"/>
        <w:rPr>
          <w:rFonts w:ascii="Tahoma" w:eastAsia="Frutiger" w:hAnsi="Tahoma" w:cs="Tahoma"/>
          <w:lang w:eastAsia="en-US"/>
        </w:rPr>
      </w:pPr>
      <w:r w:rsidRPr="00122B42">
        <w:rPr>
          <w:rFonts w:ascii="Tahoma" w:eastAsia="Frutiger" w:hAnsi="Tahoma" w:cs="Tahoma"/>
          <w:lang w:eastAsia="en-US"/>
        </w:rPr>
        <w:t>-</w:t>
      </w:r>
      <w:r w:rsidRPr="00122B42">
        <w:rPr>
          <w:rFonts w:ascii="Tahoma" w:eastAsia="Frutiger" w:hAnsi="Tahoma" w:cs="Tahoma"/>
          <w:lang w:eastAsia="en-US"/>
        </w:rPr>
        <w:tab/>
        <w:t>ne izpolnjuje vseh svojih obveznosti iz okvirnega sporazuma,</w:t>
      </w:r>
    </w:p>
    <w:p w14:paraId="320625FB" w14:textId="77777777" w:rsidR="00122B42" w:rsidRPr="00122B42" w:rsidRDefault="00122B42" w:rsidP="00721778">
      <w:pPr>
        <w:keepNext/>
        <w:keepLines/>
        <w:ind w:left="567" w:hanging="283"/>
        <w:jc w:val="both"/>
        <w:rPr>
          <w:rFonts w:ascii="Tahoma" w:eastAsia="Frutiger" w:hAnsi="Tahoma" w:cs="Tahoma"/>
          <w:lang w:eastAsia="en-US"/>
        </w:rPr>
      </w:pPr>
      <w:r w:rsidRPr="00122B42">
        <w:rPr>
          <w:rFonts w:ascii="Tahoma" w:eastAsia="Frutiger" w:hAnsi="Tahoma" w:cs="Tahoma"/>
          <w:lang w:eastAsia="en-US"/>
        </w:rPr>
        <w:t>-</w:t>
      </w:r>
      <w:r w:rsidRPr="00122B42">
        <w:rPr>
          <w:rFonts w:ascii="Tahoma" w:eastAsia="Frutiger" w:hAnsi="Tahoma" w:cs="Tahoma"/>
          <w:lang w:eastAsia="en-US"/>
        </w:rPr>
        <w:tab/>
        <w:t>prekine z deli brez predhodnega pisnega soglasja naročnika,</w:t>
      </w:r>
    </w:p>
    <w:p w14:paraId="30EBD405" w14:textId="77777777" w:rsidR="00122B42" w:rsidRPr="00122B42" w:rsidRDefault="00122B42" w:rsidP="00721778">
      <w:pPr>
        <w:keepNext/>
        <w:keepLines/>
        <w:ind w:left="567" w:hanging="283"/>
        <w:jc w:val="both"/>
        <w:rPr>
          <w:rFonts w:ascii="Tahoma" w:eastAsia="Frutiger" w:hAnsi="Tahoma" w:cs="Tahoma"/>
          <w:lang w:eastAsia="en-US"/>
        </w:rPr>
      </w:pPr>
      <w:r w:rsidRPr="00122B42">
        <w:rPr>
          <w:rFonts w:ascii="Tahoma" w:eastAsia="Frutiger" w:hAnsi="Tahoma" w:cs="Tahoma"/>
          <w:lang w:eastAsia="en-US"/>
        </w:rPr>
        <w:t>-</w:t>
      </w:r>
      <w:r w:rsidRPr="00122B42">
        <w:rPr>
          <w:rFonts w:ascii="Tahoma" w:eastAsia="Frutiger" w:hAnsi="Tahoma" w:cs="Tahoma"/>
          <w:lang w:eastAsia="en-US"/>
        </w:rPr>
        <w:tab/>
        <w:t>v drugih primerih in obsegu, določenem v tem okvirnem sporazumu.</w:t>
      </w:r>
    </w:p>
    <w:p w14:paraId="62318261" w14:textId="77777777" w:rsidR="00122B42" w:rsidRPr="00122B42" w:rsidRDefault="00122B42" w:rsidP="00721778">
      <w:pPr>
        <w:keepNext/>
        <w:keepLines/>
        <w:jc w:val="both"/>
        <w:rPr>
          <w:rFonts w:ascii="Tahoma" w:eastAsia="Frutiger" w:hAnsi="Tahoma" w:cs="Tahoma"/>
          <w:lang w:eastAsia="en-US"/>
        </w:rPr>
      </w:pPr>
    </w:p>
    <w:p w14:paraId="05A62216" w14:textId="6DF39132" w:rsidR="00C554C8" w:rsidRPr="00C554C8"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V primerih iz prejšnjega odstavka, razen kadar okvirni sporazum ne določa drugače, bo naročnik izvajalca pisno opozoril in pozval k izpolnitvi </w:t>
      </w:r>
      <w:r w:rsidR="00C554C8">
        <w:rPr>
          <w:rFonts w:ascii="Tahoma" w:eastAsia="Frutiger" w:hAnsi="Tahoma" w:cs="Tahoma"/>
          <w:lang w:eastAsia="en-US"/>
        </w:rPr>
        <w:t>njegovih</w:t>
      </w:r>
      <w:r w:rsidR="00C554C8" w:rsidRPr="00122B42">
        <w:rPr>
          <w:rFonts w:ascii="Tahoma" w:eastAsia="Frutiger" w:hAnsi="Tahoma" w:cs="Tahoma"/>
          <w:lang w:eastAsia="en-US"/>
        </w:rPr>
        <w:t xml:space="preserve"> </w:t>
      </w:r>
      <w:r w:rsidRPr="00122B42">
        <w:rPr>
          <w:rFonts w:ascii="Tahoma" w:eastAsia="Frutiger" w:hAnsi="Tahoma" w:cs="Tahoma"/>
          <w:lang w:eastAsia="en-US"/>
        </w:rPr>
        <w:t xml:space="preserve">obveznosti ter mu določil rok za izpolnitev. Če izvajalec ne upošteva pisnega opozorila naročnika, lahko naročnik unovči </w:t>
      </w:r>
      <w:r w:rsidR="00C554C8">
        <w:rPr>
          <w:rFonts w:ascii="Tahoma" w:eastAsia="Frutiger" w:hAnsi="Tahoma" w:cs="Tahoma"/>
          <w:lang w:eastAsia="en-US"/>
        </w:rPr>
        <w:t>celoten znesek finančnega zavarovanja</w:t>
      </w:r>
      <w:r w:rsidRPr="00122B42">
        <w:rPr>
          <w:rFonts w:ascii="Tahoma" w:eastAsia="Frutiger" w:hAnsi="Tahoma" w:cs="Tahoma"/>
          <w:lang w:eastAsia="en-US"/>
        </w:rPr>
        <w:t xml:space="preserve"> za dobro izvedbo obveznosti iz okvirnega sporazuma in od okvirnega sporazuma odstopi, brez kakršnekoli obveznosti do izvajalca, izvajalec pa je dolžan naročniku povrniti vso nastalo škodo zaradi neizpolnjevanja obveznosti iz okvirnega sporazuma. O odstopu od okvirnega sporazuma bo naročnik izvajalca pisno obvestil s priporočeno pošiljko po pošti ali s povratnico.</w:t>
      </w:r>
      <w:r w:rsidR="00C554C8">
        <w:rPr>
          <w:rFonts w:ascii="Tahoma" w:eastAsia="Frutiger" w:hAnsi="Tahoma" w:cs="Tahoma"/>
          <w:lang w:eastAsia="en-US"/>
        </w:rPr>
        <w:t xml:space="preserve"> </w:t>
      </w:r>
      <w:r w:rsidR="00C554C8" w:rsidRPr="00C554C8">
        <w:rPr>
          <w:rFonts w:ascii="Tahoma" w:eastAsia="Frutiger" w:hAnsi="Tahoma" w:cs="Tahoma"/>
          <w:lang w:eastAsia="en-US"/>
        </w:rPr>
        <w:t>V tem primeru okvirni sporazum preneha veljati po preteku tridesetih (30) dni od dneva, ko izvajalec prejme pisno obvestilo o odstopu od okvirnega sporazuma.</w:t>
      </w:r>
    </w:p>
    <w:p w14:paraId="2063B6C8" w14:textId="197E3D2F" w:rsidR="00122B42" w:rsidRPr="00122B42" w:rsidRDefault="00122B42" w:rsidP="00721778">
      <w:pPr>
        <w:keepNext/>
        <w:keepLines/>
        <w:jc w:val="both"/>
        <w:rPr>
          <w:rFonts w:ascii="Tahoma" w:eastAsia="Frutiger" w:hAnsi="Tahoma" w:cs="Tahoma"/>
          <w:lang w:eastAsia="en-US"/>
        </w:rPr>
      </w:pPr>
    </w:p>
    <w:p w14:paraId="25468614" w14:textId="208BA213"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ima pravico do odstopa od tega okvirnega sporazuma v primeru kršenja določil okvirnega sporazuma s strani naročnika. V tem primeru okvirni sporazum preneha veljati</w:t>
      </w:r>
      <w:r w:rsidR="00C554C8">
        <w:rPr>
          <w:rFonts w:ascii="Tahoma" w:eastAsia="Frutiger" w:hAnsi="Tahoma" w:cs="Tahoma"/>
          <w:lang w:eastAsia="en-US"/>
        </w:rPr>
        <w:t xml:space="preserve"> </w:t>
      </w:r>
      <w:r w:rsidR="00C554C8" w:rsidRPr="00C554C8">
        <w:rPr>
          <w:rFonts w:ascii="Tahoma" w:eastAsia="Frutiger" w:hAnsi="Tahoma" w:cs="Tahoma"/>
          <w:lang w:eastAsia="en-US"/>
        </w:rPr>
        <w:t>po preteku tridesetih (30) dni od dneva</w:t>
      </w:r>
      <w:r w:rsidRPr="00122B42">
        <w:rPr>
          <w:rFonts w:ascii="Tahoma" w:eastAsia="Frutiger" w:hAnsi="Tahoma" w:cs="Tahoma"/>
          <w:lang w:eastAsia="en-US"/>
        </w:rPr>
        <w:t xml:space="preserve">, ko naročnik prejme pisno obvestilo o odstopu od okvirnega sporazuma z navedbo razloga za odstop s priporočeno pošiljko po pošti. </w:t>
      </w:r>
    </w:p>
    <w:p w14:paraId="1D92628B" w14:textId="77777777" w:rsidR="00122B42" w:rsidRPr="00122B42" w:rsidRDefault="00122B42" w:rsidP="00721778">
      <w:pPr>
        <w:keepNext/>
        <w:keepLines/>
        <w:jc w:val="both"/>
        <w:rPr>
          <w:rFonts w:ascii="Tahoma" w:eastAsia="Frutiger" w:hAnsi="Tahoma" w:cs="Tahoma"/>
          <w:lang w:eastAsia="en-US"/>
        </w:rPr>
      </w:pPr>
    </w:p>
    <w:p w14:paraId="13DB279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V primeru odstopa od okvirnega sporazuma sta stranki dolžni do tedaj prevzete obveznosti izpolniti tako, kot je bilo to dogovorjeno pred odstopom.</w:t>
      </w:r>
    </w:p>
    <w:p w14:paraId="598AB56E" w14:textId="77777777" w:rsidR="00122B42" w:rsidRPr="00122B42" w:rsidRDefault="00122B42" w:rsidP="00721778">
      <w:pPr>
        <w:keepNext/>
        <w:keepLines/>
        <w:jc w:val="both"/>
        <w:rPr>
          <w:rFonts w:ascii="Tahoma" w:eastAsia="Frutiger" w:hAnsi="Tahoma" w:cs="Tahoma"/>
          <w:lang w:eastAsia="en-US"/>
        </w:rPr>
      </w:pPr>
    </w:p>
    <w:p w14:paraId="395F142E"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Med veljavnostjo okvirnega sporazuma lahko naročnik, ne glede na določbe zakona, ki ureja obligacijska razmerja, odstopi od okvirnega sporazuma tudi v primerih iz 96. člena ZJN-3.</w:t>
      </w:r>
    </w:p>
    <w:p w14:paraId="0F95ECAD" w14:textId="77777777" w:rsidR="00122B42" w:rsidRPr="00122B42" w:rsidRDefault="00122B42" w:rsidP="00721778">
      <w:pPr>
        <w:keepNext/>
        <w:keepLines/>
        <w:jc w:val="both"/>
        <w:rPr>
          <w:rFonts w:ascii="Tahoma" w:eastAsia="Frutiger" w:hAnsi="Tahoma" w:cs="Tahoma"/>
          <w:lang w:eastAsia="en-US"/>
        </w:rPr>
      </w:pPr>
    </w:p>
    <w:p w14:paraId="05A552A9"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ODPOVED OKVIRNEGA SPORAZUMA</w:t>
      </w:r>
    </w:p>
    <w:p w14:paraId="3260DE82" w14:textId="77777777" w:rsidR="00122B42" w:rsidRPr="00122B42" w:rsidRDefault="00122B42" w:rsidP="00721778">
      <w:pPr>
        <w:keepNext/>
        <w:keepLines/>
        <w:ind w:left="426"/>
        <w:rPr>
          <w:rFonts w:ascii="Tahoma" w:eastAsia="Frutiger" w:hAnsi="Tahoma" w:cs="Tahoma"/>
          <w:b/>
          <w:lang w:eastAsia="en-US"/>
        </w:rPr>
      </w:pPr>
    </w:p>
    <w:p w14:paraId="4944F525"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757D7710" w14:textId="77777777" w:rsidR="00122B42" w:rsidRPr="00122B42" w:rsidRDefault="00122B42" w:rsidP="00721778">
      <w:pPr>
        <w:keepNext/>
        <w:keepLines/>
        <w:jc w:val="both"/>
        <w:rPr>
          <w:rFonts w:ascii="Tahoma" w:eastAsia="Frutiger" w:hAnsi="Tahoma" w:cs="Tahoma"/>
          <w:lang w:eastAsia="en-US"/>
        </w:rPr>
      </w:pPr>
    </w:p>
    <w:p w14:paraId="694D8CDB"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Vsaka stranka lahko odpove okvirni sporazum, če se okoliščine po sklenitvi okvirnega sporazuma spremenijo tako, da sklenjen okvirni sporazum ne izraža več prave volje stranke okvirnega sporazuma, pod pogojem da stranki okvirnega sporazuma med seboj poravnata vse medsebojne obveznosti. Odpovedni rok je tri (3) mesece od prejema pisne odpovedi, ki mora biti drugi stranki okvirnega sporazuma poslana s priporočeno poštno pošiljko. Odpovedni rok prične teči z dnem oddaje odpovedi na pošto, s priporočeno pošiljko.</w:t>
      </w:r>
    </w:p>
    <w:p w14:paraId="5F21AB10" w14:textId="77777777" w:rsidR="00122B42" w:rsidRPr="00122B42" w:rsidRDefault="00122B42" w:rsidP="00721778">
      <w:pPr>
        <w:keepNext/>
        <w:keepLines/>
        <w:jc w:val="both"/>
        <w:rPr>
          <w:rFonts w:ascii="Tahoma" w:eastAsia="Frutiger" w:hAnsi="Tahoma" w:cs="Tahoma"/>
          <w:lang w:eastAsia="en-US"/>
        </w:rPr>
      </w:pPr>
    </w:p>
    <w:p w14:paraId="29AC682B"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Izvajalec se obvezuje, v času odpovedi medsebojnega razmerja po okvirnem sporazumu, izvajati dela/storitve/dobave do izteka odpovednega roka.</w:t>
      </w:r>
    </w:p>
    <w:p w14:paraId="56250DEA" w14:textId="77777777" w:rsidR="00122B42" w:rsidRPr="00122B42" w:rsidRDefault="00122B42" w:rsidP="00721778">
      <w:pPr>
        <w:keepNext/>
        <w:keepLines/>
        <w:jc w:val="both"/>
        <w:rPr>
          <w:rFonts w:ascii="Tahoma" w:eastAsia="Frutiger" w:hAnsi="Tahoma" w:cs="Tahoma"/>
          <w:lang w:eastAsia="en-US"/>
        </w:rPr>
      </w:pPr>
    </w:p>
    <w:p w14:paraId="6693B11B" w14:textId="0F4DB2C4" w:rsidR="00122B42" w:rsidRDefault="00122B42" w:rsidP="00721778">
      <w:pPr>
        <w:keepNext/>
        <w:keepLines/>
        <w:jc w:val="both"/>
        <w:rPr>
          <w:rFonts w:ascii="Tahoma" w:hAnsi="Tahoma" w:cs="Tahoma"/>
        </w:rPr>
      </w:pPr>
      <w:r w:rsidRPr="00122B42">
        <w:rPr>
          <w:rFonts w:ascii="Tahoma" w:hAnsi="Tahoma" w:cs="Tahoma"/>
        </w:rPr>
        <w:t xml:space="preserve">Stranki </w:t>
      </w:r>
      <w:r w:rsidRPr="00122B42">
        <w:rPr>
          <w:rFonts w:ascii="Tahoma" w:eastAsia="Frutiger" w:hAnsi="Tahoma" w:cs="Tahoma"/>
          <w:lang w:eastAsia="en-US"/>
        </w:rPr>
        <w:t>okvirnega sporazuma</w:t>
      </w:r>
      <w:r w:rsidRPr="00122B42">
        <w:rPr>
          <w:rFonts w:ascii="Tahoma" w:hAnsi="Tahoma" w:cs="Tahoma"/>
        </w:rPr>
        <w:t xml:space="preserve"> se lahko, s sklenitvijo aneksa k </w:t>
      </w:r>
      <w:r w:rsidRPr="00122B42">
        <w:rPr>
          <w:rFonts w:ascii="Tahoma" w:eastAsia="Frutiger" w:hAnsi="Tahoma" w:cs="Tahoma"/>
          <w:lang w:eastAsia="en-US"/>
        </w:rPr>
        <w:t>okvirnemu sporazumu</w:t>
      </w:r>
      <w:r w:rsidRPr="00122B42">
        <w:rPr>
          <w:rFonts w:ascii="Tahoma" w:hAnsi="Tahoma" w:cs="Tahoma"/>
        </w:rPr>
        <w:t>, sporazumno dogovorita za daljši ali krajši odpovedni rok.</w:t>
      </w:r>
    </w:p>
    <w:p w14:paraId="4AFE569D" w14:textId="77777777" w:rsidR="00122B42" w:rsidRPr="00122B42" w:rsidRDefault="00122B42" w:rsidP="00721778">
      <w:pPr>
        <w:keepNext/>
        <w:keepLines/>
        <w:jc w:val="both"/>
        <w:rPr>
          <w:rFonts w:ascii="Tahoma" w:eastAsia="Frutiger" w:hAnsi="Tahoma" w:cs="Tahoma"/>
          <w:b/>
          <w:lang w:eastAsia="en-US"/>
        </w:rPr>
      </w:pPr>
    </w:p>
    <w:p w14:paraId="2EAF6ABB" w14:textId="492259E4" w:rsidR="00122B42" w:rsidRPr="004F7A8B"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REŠEVANJE SPOROV</w:t>
      </w:r>
    </w:p>
    <w:p w14:paraId="1A9E4A2C"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45904357" w14:textId="77777777" w:rsidR="00122B42" w:rsidRPr="00122B42" w:rsidRDefault="00122B42" w:rsidP="00721778">
      <w:pPr>
        <w:keepNext/>
        <w:keepLines/>
        <w:jc w:val="both"/>
        <w:rPr>
          <w:rFonts w:ascii="Tahoma" w:eastAsia="Frutiger" w:hAnsi="Tahoma" w:cs="Tahoma"/>
          <w:lang w:eastAsia="en-US"/>
        </w:rPr>
      </w:pPr>
    </w:p>
    <w:p w14:paraId="4A7433C7" w14:textId="77777777" w:rsidR="00122B42" w:rsidRPr="00122B42" w:rsidRDefault="00122B42" w:rsidP="00721778">
      <w:pPr>
        <w:keepNext/>
        <w:keepLines/>
        <w:tabs>
          <w:tab w:val="left" w:pos="567"/>
          <w:tab w:val="left" w:pos="1418"/>
          <w:tab w:val="left" w:pos="1702"/>
        </w:tabs>
        <w:jc w:val="both"/>
        <w:rPr>
          <w:rFonts w:ascii="Tahoma" w:eastAsia="Calibri" w:hAnsi="Tahoma" w:cs="Tahoma"/>
        </w:rPr>
      </w:pPr>
      <w:r w:rsidRPr="00122B42">
        <w:rPr>
          <w:rFonts w:ascii="Tahoma" w:eastAsia="Calibri" w:hAnsi="Tahoma" w:cs="Tahoma"/>
        </w:rPr>
        <w:t xml:space="preserve">Morebitne spore, ki bi nastali v zvezi z izvajanjem </w:t>
      </w:r>
      <w:r w:rsidRPr="00122B42">
        <w:rPr>
          <w:rFonts w:ascii="Tahoma" w:hAnsi="Tahoma" w:cs="Tahoma"/>
        </w:rPr>
        <w:t>tega okvirnega sporazuma</w:t>
      </w:r>
      <w:r w:rsidRPr="00122B42">
        <w:rPr>
          <w:rFonts w:ascii="Tahoma" w:eastAsia="Calibri" w:hAnsi="Tahoma" w:cs="Tahoma"/>
        </w:rPr>
        <w:t xml:space="preserve">, bosta stranki </w:t>
      </w:r>
      <w:r w:rsidRPr="00122B42">
        <w:rPr>
          <w:rFonts w:ascii="Tahoma" w:hAnsi="Tahoma" w:cs="Tahoma"/>
        </w:rPr>
        <w:t>okvirnega sporazuma</w:t>
      </w:r>
      <w:r w:rsidRPr="00122B42">
        <w:rPr>
          <w:rFonts w:ascii="Tahoma" w:eastAsia="Calibri" w:hAnsi="Tahoma" w:cs="Tahoma"/>
        </w:rPr>
        <w:t xml:space="preserve"> skušali rešiti sporazumno.</w:t>
      </w:r>
    </w:p>
    <w:p w14:paraId="66F32498" w14:textId="77777777" w:rsidR="00122B42" w:rsidRPr="00122B42" w:rsidRDefault="00122B42" w:rsidP="00721778">
      <w:pPr>
        <w:keepNext/>
        <w:keepLines/>
        <w:tabs>
          <w:tab w:val="left" w:pos="2542"/>
        </w:tabs>
        <w:jc w:val="both"/>
        <w:rPr>
          <w:rFonts w:ascii="Tahoma" w:eastAsia="Calibri" w:hAnsi="Tahoma" w:cs="Tahoma"/>
        </w:rPr>
      </w:pPr>
      <w:r w:rsidRPr="00122B42">
        <w:rPr>
          <w:rFonts w:ascii="Tahoma" w:eastAsia="Calibri" w:hAnsi="Tahoma" w:cs="Tahoma"/>
        </w:rPr>
        <w:tab/>
      </w:r>
    </w:p>
    <w:p w14:paraId="18CFCA1E" w14:textId="0179C804" w:rsidR="00122B42" w:rsidRDefault="00122B42" w:rsidP="00721778">
      <w:pPr>
        <w:keepNext/>
        <w:keepLines/>
        <w:tabs>
          <w:tab w:val="left" w:pos="567"/>
          <w:tab w:val="left" w:pos="1418"/>
          <w:tab w:val="left" w:pos="1702"/>
        </w:tabs>
        <w:jc w:val="both"/>
        <w:rPr>
          <w:rFonts w:ascii="Tahoma" w:eastAsia="Calibri" w:hAnsi="Tahoma" w:cs="Tahoma"/>
        </w:rPr>
      </w:pPr>
      <w:r w:rsidRPr="00122B42">
        <w:rPr>
          <w:rFonts w:ascii="Tahoma" w:eastAsia="Calibri" w:hAnsi="Tahoma" w:cs="Tahoma"/>
        </w:rPr>
        <w:t xml:space="preserve">Če spora ne bo možno rešiti sporazumno, lahko vsaka stranka </w:t>
      </w:r>
      <w:r w:rsidRPr="00122B42">
        <w:rPr>
          <w:rFonts w:ascii="Tahoma" w:hAnsi="Tahoma" w:cs="Tahoma"/>
        </w:rPr>
        <w:t>okvirnega sporazuma</w:t>
      </w:r>
      <w:r w:rsidRPr="00122B42">
        <w:rPr>
          <w:rFonts w:ascii="Tahoma" w:eastAsia="Calibri" w:hAnsi="Tahoma" w:cs="Tahoma"/>
        </w:rPr>
        <w:t xml:space="preserve"> sproži postopek za rešitev spora pri stvarno pristojnem sodišču v Ljubljani.</w:t>
      </w:r>
    </w:p>
    <w:p w14:paraId="37FAF59B" w14:textId="77777777" w:rsidR="00C51FD3" w:rsidRPr="00122B42" w:rsidRDefault="00C51FD3" w:rsidP="00721778">
      <w:pPr>
        <w:keepNext/>
        <w:keepLines/>
        <w:tabs>
          <w:tab w:val="left" w:pos="567"/>
          <w:tab w:val="left" w:pos="1418"/>
          <w:tab w:val="left" w:pos="1702"/>
        </w:tabs>
        <w:jc w:val="both"/>
        <w:rPr>
          <w:rFonts w:ascii="Tahoma" w:eastAsia="Calibri" w:hAnsi="Tahoma" w:cs="Tahoma"/>
        </w:rPr>
      </w:pPr>
    </w:p>
    <w:p w14:paraId="161103EE" w14:textId="3D5517FD" w:rsidR="00122B42" w:rsidRPr="0075209B"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RAZVEZNI POGOJ</w:t>
      </w:r>
    </w:p>
    <w:p w14:paraId="25D08606"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4BB24F5F" w14:textId="77777777" w:rsidR="00122B42" w:rsidRPr="00122B42" w:rsidRDefault="00122B42" w:rsidP="00721778">
      <w:pPr>
        <w:keepNext/>
        <w:keepLines/>
        <w:jc w:val="both"/>
        <w:rPr>
          <w:rFonts w:ascii="Tahoma" w:eastAsia="Frutiger" w:hAnsi="Tahoma" w:cs="Tahoma"/>
          <w:lang w:eastAsia="en-US"/>
        </w:rPr>
      </w:pPr>
    </w:p>
    <w:p w14:paraId="6EA161FD" w14:textId="77777777" w:rsidR="00C51FD3" w:rsidRPr="00A4297C" w:rsidRDefault="00C51FD3" w:rsidP="00721778">
      <w:pPr>
        <w:keepNext/>
        <w:keepLines/>
        <w:jc w:val="both"/>
        <w:rPr>
          <w:rFonts w:ascii="Tahoma" w:eastAsia="Frutiger" w:hAnsi="Tahoma" w:cs="Tahoma"/>
          <w:lang w:eastAsia="en-US"/>
        </w:rPr>
      </w:pPr>
      <w:r w:rsidRPr="00A4297C">
        <w:rPr>
          <w:rFonts w:ascii="Tahoma" w:eastAsia="Frutiger" w:hAnsi="Tahoma" w:cs="Tahoma"/>
          <w:lang w:eastAsia="en-US"/>
        </w:rPr>
        <w:t>Okvirni sporazum je sklenjen pod razveznim pogojem, ki se uresniči v primeru izpolnitve ene od naslednjih okoliščin:</w:t>
      </w:r>
    </w:p>
    <w:p w14:paraId="40391907" w14:textId="7CB4380B" w:rsidR="00C51FD3" w:rsidRPr="00A4297C" w:rsidRDefault="00C51FD3" w:rsidP="00721778">
      <w:pPr>
        <w:keepNext/>
        <w:keepLines/>
        <w:numPr>
          <w:ilvl w:val="0"/>
          <w:numId w:val="7"/>
        </w:numPr>
        <w:ind w:left="360"/>
        <w:contextualSpacing/>
        <w:jc w:val="both"/>
        <w:rPr>
          <w:rFonts w:ascii="Tahoma" w:eastAsia="Frutiger" w:hAnsi="Tahoma" w:cs="Tahoma"/>
          <w:lang w:eastAsia="en-US"/>
        </w:rPr>
      </w:pPr>
      <w:r>
        <w:rPr>
          <w:rFonts w:ascii="Tahoma" w:eastAsia="Frutiger" w:hAnsi="Tahoma" w:cs="Tahoma"/>
          <w:lang w:eastAsia="en-US"/>
        </w:rPr>
        <w:t xml:space="preserve">če bo naročnik </w:t>
      </w:r>
      <w:r w:rsidRPr="00A4297C">
        <w:rPr>
          <w:rFonts w:ascii="Tahoma" w:eastAsia="Frutiger" w:hAnsi="Tahoma" w:cs="Tahoma"/>
          <w:lang w:eastAsia="en-US"/>
        </w:rPr>
        <w:t xml:space="preserve">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6981ED98" w14:textId="7EF52A35" w:rsidR="00C51FD3" w:rsidRPr="00A4297C" w:rsidRDefault="00C51FD3" w:rsidP="00721778">
      <w:pPr>
        <w:keepNext/>
        <w:keepLines/>
        <w:numPr>
          <w:ilvl w:val="0"/>
          <w:numId w:val="7"/>
        </w:numPr>
        <w:ind w:left="360"/>
        <w:contextualSpacing/>
        <w:jc w:val="both"/>
        <w:rPr>
          <w:rFonts w:ascii="Tahoma" w:eastAsia="Frutiger" w:hAnsi="Tahoma" w:cs="Tahoma"/>
          <w:lang w:eastAsia="en-US"/>
        </w:rPr>
      </w:pPr>
      <w:r>
        <w:rPr>
          <w:rFonts w:ascii="Tahoma" w:eastAsia="Frutiger" w:hAnsi="Tahoma" w:cs="Tahoma"/>
          <w:lang w:eastAsia="en-US"/>
        </w:rPr>
        <w:t>če bo</w:t>
      </w:r>
      <w:r w:rsidRPr="00B7788B">
        <w:rPr>
          <w:rFonts w:ascii="Tahoma" w:eastAsia="Frutiger" w:hAnsi="Tahoma" w:cs="Tahoma"/>
          <w:lang w:eastAsia="en-US"/>
        </w:rPr>
        <w:t xml:space="preserve"> </w:t>
      </w:r>
      <w:r>
        <w:rPr>
          <w:rFonts w:ascii="Tahoma" w:eastAsia="Frutiger" w:hAnsi="Tahoma" w:cs="Tahoma"/>
          <w:lang w:eastAsia="en-US"/>
        </w:rPr>
        <w:t>naročnik</w:t>
      </w:r>
      <w:r w:rsidRPr="00A4297C">
        <w:rPr>
          <w:rFonts w:ascii="Tahoma" w:eastAsia="Frutiger" w:hAnsi="Tahoma" w:cs="Tahoma"/>
          <w:lang w:eastAsia="en-US"/>
        </w:rPr>
        <w:t xml:space="preserve">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84C812" w14:textId="77777777" w:rsidR="00C51FD3" w:rsidRPr="00A4297C" w:rsidRDefault="00C51FD3" w:rsidP="00721778">
      <w:pPr>
        <w:keepNext/>
        <w:keepLines/>
        <w:ind w:left="720"/>
        <w:contextualSpacing/>
        <w:jc w:val="both"/>
        <w:rPr>
          <w:rFonts w:ascii="Tahoma" w:eastAsia="Frutiger" w:hAnsi="Tahoma" w:cs="Tahoma"/>
          <w:lang w:eastAsia="en-US"/>
        </w:rPr>
      </w:pPr>
    </w:p>
    <w:p w14:paraId="58FC2AF0" w14:textId="534AB923" w:rsidR="00C51FD3" w:rsidRDefault="00C51FD3" w:rsidP="00721778">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V primeru seznanitve naročnika</w:t>
      </w:r>
      <w:r w:rsidRPr="00A4297C">
        <w:rPr>
          <w:rFonts w:ascii="Tahoma" w:eastAsia="Frutiger" w:hAnsi="Tahoma" w:cs="Tahoma"/>
          <w:lang w:eastAsia="en-US"/>
        </w:rPr>
        <w:t xml:space="preserve"> s kršitvijo mora ta o tem obvestiti izvajalca v desetih (10) delovnih dneh.</w:t>
      </w:r>
    </w:p>
    <w:p w14:paraId="74AD45AF" w14:textId="77777777" w:rsidR="00AF5662" w:rsidRPr="00A4297C" w:rsidRDefault="00AF5662" w:rsidP="00721778">
      <w:pPr>
        <w:keepNext/>
        <w:keepLines/>
        <w:tabs>
          <w:tab w:val="left" w:pos="1418"/>
          <w:tab w:val="left" w:pos="1702"/>
        </w:tabs>
        <w:jc w:val="both"/>
        <w:rPr>
          <w:rFonts w:ascii="Tahoma" w:eastAsia="Frutiger" w:hAnsi="Tahoma" w:cs="Tahoma"/>
          <w:highlight w:val="yellow"/>
          <w:lang w:eastAsia="en-US"/>
        </w:rPr>
      </w:pPr>
    </w:p>
    <w:p w14:paraId="5D080F34" w14:textId="7CEB83C1" w:rsidR="00C51FD3" w:rsidRDefault="00C51FD3" w:rsidP="00721778">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Izvajalec</w:t>
      </w:r>
      <w:r w:rsidRPr="00A4297C">
        <w:rPr>
          <w:rFonts w:ascii="Tahoma" w:eastAsia="Frutiger" w:hAnsi="Tahoma" w:cs="Tahoma"/>
          <w:lang w:eastAsia="en-US"/>
        </w:rPr>
        <w:t xml:space="preserve"> lah</w:t>
      </w:r>
      <w:r>
        <w:rPr>
          <w:rFonts w:ascii="Tahoma" w:eastAsia="Frutiger" w:hAnsi="Tahoma" w:cs="Tahoma"/>
          <w:lang w:eastAsia="en-US"/>
        </w:rPr>
        <w:t>ko v roku, ki ga določi naročnik</w:t>
      </w:r>
      <w:r w:rsidRPr="00A4297C">
        <w:rPr>
          <w:rFonts w:ascii="Tahoma" w:eastAsia="Frutiger" w:hAnsi="Tahoma" w:cs="Tahoma"/>
          <w:lang w:eastAsia="en-US"/>
        </w:rPr>
        <w:t xml:space="preserve"> (ki ne bo daljši kot petnajst (15) delovnih dni), predloži dokaze, da je sprejel zadostne ukrepe, s katerimi lahko dokaže svojo zanesljivost kljub obstoju kršitev. Če obstaja kršitev p</w:t>
      </w:r>
      <w:r>
        <w:rPr>
          <w:rFonts w:ascii="Tahoma" w:eastAsia="Frutiger" w:hAnsi="Tahoma" w:cs="Tahoma"/>
          <w:lang w:eastAsia="en-US"/>
        </w:rPr>
        <w:t>ri podizvajalcu, lahko izvajalec</w:t>
      </w:r>
      <w:r w:rsidRPr="00A4297C">
        <w:rPr>
          <w:rFonts w:ascii="Tahoma" w:eastAsia="Frutiger" w:hAnsi="Tahoma" w:cs="Tahoma"/>
          <w:lang w:eastAsia="en-US"/>
        </w:rPr>
        <w:t xml:space="preserve"> v istem roku predloži dokaze, da je podizvajalec sprejel zadostne ukrepe, s katerimi lahko dokaže svojo zanesljivost kljub obstoju kršitev. </w:t>
      </w:r>
    </w:p>
    <w:p w14:paraId="722A81AA" w14:textId="77777777" w:rsidR="00AF5662" w:rsidRPr="00A4297C" w:rsidRDefault="00AF5662" w:rsidP="00721778">
      <w:pPr>
        <w:keepNext/>
        <w:keepLines/>
        <w:tabs>
          <w:tab w:val="left" w:pos="1418"/>
          <w:tab w:val="left" w:pos="1702"/>
        </w:tabs>
        <w:jc w:val="both"/>
        <w:rPr>
          <w:rFonts w:ascii="Tahoma" w:eastAsia="Frutiger" w:hAnsi="Tahoma" w:cs="Tahoma"/>
          <w:lang w:eastAsia="en-US"/>
        </w:rPr>
      </w:pPr>
    </w:p>
    <w:p w14:paraId="193C2BD0" w14:textId="10B97F1E" w:rsidR="00C51FD3" w:rsidRDefault="00C51FD3" w:rsidP="00721778">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Če izvajalec</w:t>
      </w:r>
      <w:r w:rsidRPr="00A4297C">
        <w:rPr>
          <w:rFonts w:ascii="Tahoma" w:eastAsia="Frutiger" w:hAnsi="Tahoma" w:cs="Tahoma"/>
          <w:lang w:eastAsia="en-US"/>
        </w:rPr>
        <w:t xml:space="preserve"> ne predloži dokazov za podizvajal</w:t>
      </w:r>
      <w:r>
        <w:rPr>
          <w:rFonts w:ascii="Tahoma" w:eastAsia="Frutiger" w:hAnsi="Tahoma" w:cs="Tahoma"/>
          <w:lang w:eastAsia="en-US"/>
        </w:rPr>
        <w:t xml:space="preserve">ca ali če jih je, pa bo </w:t>
      </w:r>
      <w:r w:rsidR="00AF5662">
        <w:rPr>
          <w:rFonts w:ascii="Tahoma" w:eastAsia="Frutiger" w:hAnsi="Tahoma" w:cs="Tahoma"/>
          <w:lang w:eastAsia="en-US"/>
        </w:rPr>
        <w:t>naročnik</w:t>
      </w:r>
      <w:r w:rsidR="00AF5662" w:rsidRPr="00A4297C">
        <w:rPr>
          <w:rFonts w:ascii="Tahoma" w:eastAsia="Frutiger" w:hAnsi="Tahoma" w:cs="Tahoma"/>
          <w:lang w:eastAsia="en-US"/>
        </w:rPr>
        <w:t xml:space="preserve"> </w:t>
      </w:r>
      <w:r w:rsidRPr="00A4297C">
        <w:rPr>
          <w:rFonts w:ascii="Tahoma" w:eastAsia="Frutiger" w:hAnsi="Tahoma" w:cs="Tahoma"/>
          <w:lang w:eastAsia="en-US"/>
        </w:rPr>
        <w:t>ocenil, da ti ukre</w:t>
      </w:r>
      <w:r>
        <w:rPr>
          <w:rFonts w:ascii="Tahoma" w:eastAsia="Frutiger" w:hAnsi="Tahoma" w:cs="Tahoma"/>
          <w:lang w:eastAsia="en-US"/>
        </w:rPr>
        <w:t>pi ne zadoščajo, lahko izvajalec</w:t>
      </w:r>
      <w:r w:rsidRPr="00A4297C">
        <w:rPr>
          <w:rFonts w:ascii="Tahoma" w:eastAsia="Frutiger" w:hAnsi="Tahoma" w:cs="Tahoma"/>
          <w:lang w:eastAsia="en-US"/>
        </w:rPr>
        <w:t xml:space="preserve"> zamenja podizvajal</w:t>
      </w:r>
      <w:r>
        <w:rPr>
          <w:rFonts w:ascii="Tahoma" w:eastAsia="Frutiger" w:hAnsi="Tahoma" w:cs="Tahoma"/>
          <w:lang w:eastAsia="en-US"/>
        </w:rPr>
        <w:t xml:space="preserve">ca v roku, ki ga določi </w:t>
      </w:r>
      <w:r w:rsidR="00AF5662">
        <w:rPr>
          <w:rFonts w:ascii="Tahoma" w:eastAsia="Frutiger" w:hAnsi="Tahoma" w:cs="Tahoma"/>
          <w:lang w:eastAsia="en-US"/>
        </w:rPr>
        <w:t>naročnik</w:t>
      </w:r>
      <w:r w:rsidR="00AF5662" w:rsidRPr="00A4297C">
        <w:rPr>
          <w:rFonts w:ascii="Tahoma" w:eastAsia="Frutiger" w:hAnsi="Tahoma" w:cs="Tahoma"/>
          <w:lang w:eastAsia="en-US"/>
        </w:rPr>
        <w:t xml:space="preserve"> </w:t>
      </w:r>
      <w:r w:rsidRPr="00A4297C">
        <w:rPr>
          <w:rFonts w:ascii="Tahoma" w:eastAsia="Frutiger" w:hAnsi="Tahoma" w:cs="Tahoma"/>
          <w:lang w:eastAsia="en-US"/>
        </w:rPr>
        <w:t xml:space="preserve">in ne bo daljši od petnajst (15) delovnih dni v skladu s 94. členom ZJN-3, ali sam prevzame dela, ki ga je oddal v podizvajanje temu podizvajalcu, če ta zamenjava ali prevzem ne pomeni bistvene spremembe okvirnega sporazuma. </w:t>
      </w:r>
    </w:p>
    <w:p w14:paraId="1D9DDC22" w14:textId="77777777" w:rsidR="00AF5662" w:rsidRPr="00A4297C" w:rsidRDefault="00AF5662" w:rsidP="00721778">
      <w:pPr>
        <w:keepNext/>
        <w:keepLines/>
        <w:tabs>
          <w:tab w:val="left" w:pos="1418"/>
          <w:tab w:val="left" w:pos="1702"/>
        </w:tabs>
        <w:jc w:val="both"/>
        <w:rPr>
          <w:rFonts w:ascii="Tahoma" w:eastAsia="Frutiger" w:hAnsi="Tahoma" w:cs="Tahoma"/>
          <w:lang w:eastAsia="en-US"/>
        </w:rPr>
      </w:pPr>
    </w:p>
    <w:p w14:paraId="34698FF2" w14:textId="55D48287" w:rsidR="00C51FD3" w:rsidRDefault="00C51FD3" w:rsidP="00721778">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Če izvajalec</w:t>
      </w:r>
      <w:r w:rsidRPr="00A4297C">
        <w:rPr>
          <w:rFonts w:ascii="Tahoma" w:eastAsia="Frutiger" w:hAnsi="Tahoma" w:cs="Tahoma"/>
          <w:lang w:eastAsia="en-US"/>
        </w:rPr>
        <w:t xml:space="preserve"> ne predloži dokazov zase ali za podizvajal</w:t>
      </w:r>
      <w:r>
        <w:rPr>
          <w:rFonts w:ascii="Tahoma" w:eastAsia="Frutiger" w:hAnsi="Tahoma" w:cs="Tahoma"/>
          <w:lang w:eastAsia="en-US"/>
        </w:rPr>
        <w:t xml:space="preserve">ca ali če jih je, pa bo </w:t>
      </w:r>
      <w:r w:rsidR="00AF5662">
        <w:rPr>
          <w:rFonts w:ascii="Tahoma" w:eastAsia="Frutiger" w:hAnsi="Tahoma" w:cs="Tahoma"/>
          <w:lang w:eastAsia="en-US"/>
        </w:rPr>
        <w:t>naročnik</w:t>
      </w:r>
      <w:r w:rsidR="00AF5662" w:rsidRPr="00A4297C">
        <w:rPr>
          <w:rFonts w:ascii="Tahoma" w:eastAsia="Frutiger" w:hAnsi="Tahoma" w:cs="Tahoma"/>
          <w:lang w:eastAsia="en-US"/>
        </w:rPr>
        <w:t xml:space="preserve"> </w:t>
      </w:r>
      <w:r w:rsidRPr="00A4297C">
        <w:rPr>
          <w:rFonts w:ascii="Tahoma" w:eastAsia="Frutiger" w:hAnsi="Tahoma" w:cs="Tahoma"/>
          <w:lang w:eastAsia="en-US"/>
        </w:rPr>
        <w:t>ocenil, da ti ukrep</w:t>
      </w:r>
      <w:r>
        <w:rPr>
          <w:rFonts w:ascii="Tahoma" w:eastAsia="Frutiger" w:hAnsi="Tahoma" w:cs="Tahoma"/>
          <w:lang w:eastAsia="en-US"/>
        </w:rPr>
        <w:t>i ne zadoščajo, ali če izvajalec</w:t>
      </w:r>
      <w:r w:rsidRPr="00A4297C">
        <w:rPr>
          <w:rFonts w:ascii="Tahoma" w:eastAsia="Frutiger" w:hAnsi="Tahoma" w:cs="Tahoma"/>
          <w:lang w:eastAsia="en-US"/>
        </w:rPr>
        <w:t xml:space="preserve"> ne prevzame del sam ali predlaga nov</w:t>
      </w:r>
      <w:r>
        <w:rPr>
          <w:rFonts w:ascii="Tahoma" w:eastAsia="Frutiger" w:hAnsi="Tahoma" w:cs="Tahoma"/>
          <w:lang w:eastAsia="en-US"/>
        </w:rPr>
        <w:t>ega podizvajalca ali če naročnik</w:t>
      </w:r>
      <w:r w:rsidRPr="00A4297C">
        <w:rPr>
          <w:rFonts w:ascii="Tahoma" w:eastAsia="Frutiger" w:hAnsi="Tahoma" w:cs="Tahoma"/>
          <w:lang w:eastAsia="en-US"/>
        </w:rPr>
        <w:t xml:space="preserve"> v skladu s 94. členom ZJN-3 pravočasno predlaganega novega podizvajalca zavrne, se razvezni pogoj uresniči pod pogoje</w:t>
      </w:r>
      <w:r>
        <w:rPr>
          <w:rFonts w:ascii="Tahoma" w:eastAsia="Frutiger" w:hAnsi="Tahoma" w:cs="Tahoma"/>
          <w:lang w:eastAsia="en-US"/>
        </w:rPr>
        <w:t>m, da je od seznanitve naročnika</w:t>
      </w:r>
      <w:r w:rsidRPr="00A4297C">
        <w:rPr>
          <w:rFonts w:ascii="Tahoma" w:eastAsia="Frutiger" w:hAnsi="Tahoma" w:cs="Tahoma"/>
          <w:lang w:eastAsia="en-US"/>
        </w:rPr>
        <w:t xml:space="preserve"> s kršitvijo in do izteka veljavnosti okvirnega sporazuma še najmanj šest (6) mesecev. </w:t>
      </w:r>
    </w:p>
    <w:p w14:paraId="6A456F4B" w14:textId="77777777" w:rsidR="00AF5662" w:rsidRPr="00A4297C" w:rsidRDefault="00AF5662" w:rsidP="00721778">
      <w:pPr>
        <w:keepNext/>
        <w:keepLines/>
        <w:tabs>
          <w:tab w:val="left" w:pos="1418"/>
          <w:tab w:val="left" w:pos="1702"/>
        </w:tabs>
        <w:jc w:val="both"/>
        <w:rPr>
          <w:rFonts w:ascii="Tahoma" w:eastAsia="Frutiger" w:hAnsi="Tahoma" w:cs="Tahoma"/>
          <w:lang w:eastAsia="en-US"/>
        </w:rPr>
      </w:pPr>
    </w:p>
    <w:p w14:paraId="58E2247C" w14:textId="03D9ABD2" w:rsidR="00122B42" w:rsidRDefault="00C51FD3" w:rsidP="00721778">
      <w:pPr>
        <w:keepNext/>
        <w:keepLines/>
        <w:jc w:val="both"/>
        <w:rPr>
          <w:rFonts w:ascii="Tahoma" w:eastAsia="Frutiger" w:hAnsi="Tahoma" w:cs="Tahoma"/>
          <w:lang w:eastAsia="en-US"/>
        </w:rPr>
      </w:pPr>
      <w:r w:rsidRPr="00A4297C">
        <w:rPr>
          <w:rFonts w:ascii="Tahoma" w:eastAsia="Frutiger" w:hAnsi="Tahoma" w:cs="Tahoma"/>
          <w:lang w:eastAsia="en-US"/>
        </w:rPr>
        <w:t xml:space="preserve">V primeru izpolnitve razveznega pogoja se šteje, da je okvirni sporazum razvezan z dnem sklenitve novega </w:t>
      </w:r>
      <w:r w:rsidRPr="00A4297C">
        <w:rPr>
          <w:rFonts w:ascii="Tahoma" w:hAnsi="Tahoma" w:cs="Tahoma"/>
          <w:lang w:eastAsia="en-US"/>
        </w:rPr>
        <w:t>okvirnega sporazuma</w:t>
      </w:r>
      <w:r w:rsidRPr="00A4297C">
        <w:rPr>
          <w:rFonts w:ascii="Tahoma" w:eastAsia="Frutiger" w:hAnsi="Tahoma" w:cs="Tahoma"/>
          <w:lang w:eastAsia="en-US"/>
        </w:rPr>
        <w:t xml:space="preserve"> o iz</w:t>
      </w:r>
      <w:r>
        <w:rPr>
          <w:rFonts w:ascii="Tahoma" w:eastAsia="Frutiger" w:hAnsi="Tahoma" w:cs="Tahoma"/>
          <w:lang w:eastAsia="en-US"/>
        </w:rPr>
        <w:t>vedbi javnega naročila, naročnik</w:t>
      </w:r>
      <w:r w:rsidRPr="00A4297C">
        <w:rPr>
          <w:rFonts w:ascii="Tahoma" w:eastAsia="Frutiger" w:hAnsi="Tahoma" w:cs="Tahoma"/>
          <w:lang w:eastAsia="en-US"/>
        </w:rPr>
        <w:t xml:space="preserve"> pa mora nov postopek oddaje javnega naročila začeti nemudoma, vendar najkasneje v šestdesetih (60) koledarskih dneh od sez</w:t>
      </w:r>
      <w:r>
        <w:rPr>
          <w:rFonts w:ascii="Tahoma" w:eastAsia="Frutiger" w:hAnsi="Tahoma" w:cs="Tahoma"/>
          <w:lang w:eastAsia="en-US"/>
        </w:rPr>
        <w:t xml:space="preserve">nanitve s kršitvijo. Če naročnik </w:t>
      </w:r>
      <w:r w:rsidRPr="00A4297C">
        <w:rPr>
          <w:rFonts w:ascii="Tahoma" w:eastAsia="Frutiger" w:hAnsi="Tahoma" w:cs="Tahoma"/>
          <w:lang w:eastAsia="en-US"/>
        </w:rPr>
        <w:t>v tem roku ne začne novega postopka javnega naročila, se šteje, da je okvirni sporazum razvezan šestdeseti (60.) koledarski dan od seznanitve s kršitvijo.</w:t>
      </w:r>
    </w:p>
    <w:p w14:paraId="50A13E2D" w14:textId="77777777" w:rsidR="00AF5662" w:rsidRPr="00C51FD3" w:rsidRDefault="00AF5662" w:rsidP="00721778">
      <w:pPr>
        <w:keepNext/>
        <w:keepLines/>
        <w:jc w:val="both"/>
        <w:rPr>
          <w:rFonts w:ascii="Tahoma" w:eastAsia="Frutiger" w:hAnsi="Tahoma" w:cs="Tahoma"/>
          <w:lang w:eastAsia="en-US"/>
        </w:rPr>
      </w:pPr>
    </w:p>
    <w:p w14:paraId="3DCD4512" w14:textId="5C94E08A" w:rsidR="00122B42" w:rsidRPr="004F7A8B"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 xml:space="preserve">PROTIKORUPCIJSKA KLAVZULA </w:t>
      </w:r>
    </w:p>
    <w:p w14:paraId="06DFA5C6"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 xml:space="preserve">člen </w:t>
      </w:r>
    </w:p>
    <w:p w14:paraId="4CE7556D" w14:textId="77777777" w:rsidR="00122B42" w:rsidRPr="00122B42" w:rsidRDefault="00122B42" w:rsidP="00721778">
      <w:pPr>
        <w:keepNext/>
        <w:keepLines/>
        <w:jc w:val="both"/>
        <w:rPr>
          <w:rFonts w:ascii="Tahoma" w:eastAsia="Frutiger" w:hAnsi="Tahoma" w:cs="Tahoma"/>
          <w:lang w:eastAsia="en-US"/>
        </w:rPr>
      </w:pPr>
    </w:p>
    <w:p w14:paraId="61C50EC9"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5FD52D34" w14:textId="77777777" w:rsidR="00122B42" w:rsidRPr="00122B42" w:rsidRDefault="00122B42" w:rsidP="00721778">
      <w:pPr>
        <w:keepNext/>
        <w:keepLines/>
        <w:jc w:val="both"/>
        <w:rPr>
          <w:rFonts w:ascii="Tahoma" w:eastAsia="Frutiger" w:hAnsi="Tahoma" w:cs="Tahoma"/>
          <w:lang w:eastAsia="en-US"/>
        </w:rPr>
      </w:pPr>
    </w:p>
    <w:p w14:paraId="10340B38" w14:textId="04860FD8" w:rsid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3F4CB2CC" w14:textId="481007F9" w:rsidR="00122B42" w:rsidRDefault="00122B42" w:rsidP="00721778">
      <w:pPr>
        <w:keepNext/>
        <w:keepLines/>
        <w:rPr>
          <w:rFonts w:ascii="Tahoma" w:eastAsia="Frutiger" w:hAnsi="Tahoma" w:cs="Tahoma"/>
          <w:lang w:eastAsia="en-US"/>
        </w:rPr>
      </w:pPr>
    </w:p>
    <w:p w14:paraId="36CDB1D0" w14:textId="77777777" w:rsidR="00AF5662" w:rsidRPr="00AF5662" w:rsidRDefault="00AF5662" w:rsidP="00721778">
      <w:pPr>
        <w:keepNext/>
        <w:keepLines/>
        <w:numPr>
          <w:ilvl w:val="0"/>
          <w:numId w:val="28"/>
        </w:numPr>
        <w:ind w:left="426" w:hanging="426"/>
        <w:rPr>
          <w:rFonts w:ascii="Tahoma" w:eastAsia="Frutiger" w:hAnsi="Tahoma" w:cs="Tahoma"/>
          <w:b/>
          <w:lang w:eastAsia="en-US"/>
        </w:rPr>
      </w:pPr>
      <w:r w:rsidRPr="00AF5662">
        <w:rPr>
          <w:rFonts w:ascii="Tahoma" w:eastAsia="Frutiger" w:hAnsi="Tahoma" w:cs="Tahoma"/>
          <w:b/>
          <w:lang w:eastAsia="en-US"/>
        </w:rPr>
        <w:t>POSLOVNA SKRIVNOST TER VARSTVO IN OBDELAVA OSEBNIH PODATKOV</w:t>
      </w:r>
    </w:p>
    <w:p w14:paraId="0C2B5002" w14:textId="77777777" w:rsidR="00AF5662" w:rsidRPr="00AF5662" w:rsidRDefault="00AF5662" w:rsidP="00721778">
      <w:pPr>
        <w:keepNext/>
        <w:keepLines/>
        <w:rPr>
          <w:rFonts w:ascii="Tahoma" w:eastAsia="Frutiger" w:hAnsi="Tahoma" w:cs="Tahoma"/>
          <w:b/>
          <w:lang w:eastAsia="en-US"/>
        </w:rPr>
      </w:pPr>
    </w:p>
    <w:p w14:paraId="74A90F3A" w14:textId="77777777" w:rsidR="00AF5662" w:rsidRPr="00AF5662" w:rsidRDefault="00AF5662" w:rsidP="00721778">
      <w:pPr>
        <w:keepNext/>
        <w:keepLines/>
        <w:numPr>
          <w:ilvl w:val="0"/>
          <w:numId w:val="27"/>
        </w:numPr>
        <w:tabs>
          <w:tab w:val="num" w:pos="993"/>
          <w:tab w:val="num" w:pos="4605"/>
        </w:tabs>
        <w:jc w:val="center"/>
        <w:rPr>
          <w:rFonts w:ascii="Tahoma" w:eastAsia="Frutiger" w:hAnsi="Tahoma" w:cs="Tahoma"/>
          <w:lang w:eastAsia="en-US"/>
        </w:rPr>
      </w:pPr>
      <w:r w:rsidRPr="00AF5662">
        <w:rPr>
          <w:rFonts w:ascii="Tahoma" w:eastAsia="Frutiger" w:hAnsi="Tahoma" w:cs="Tahoma"/>
          <w:lang w:eastAsia="en-US"/>
        </w:rPr>
        <w:t>člen</w:t>
      </w:r>
    </w:p>
    <w:p w14:paraId="14BA0E3F" w14:textId="77777777" w:rsidR="00AF5662" w:rsidRPr="00AF5662" w:rsidRDefault="00AF5662" w:rsidP="00721778">
      <w:pPr>
        <w:keepNext/>
        <w:keepLines/>
        <w:rPr>
          <w:rFonts w:ascii="Tahoma" w:eastAsia="Frutiger" w:hAnsi="Tahoma" w:cs="Tahoma"/>
          <w:lang w:eastAsia="en-US"/>
        </w:rPr>
      </w:pPr>
    </w:p>
    <w:p w14:paraId="40C14933"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Stranki okvirnega sporazuma bosta vse medsebojne dogovore, podatke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5221F9DA" w14:textId="77777777" w:rsidR="00AF5662" w:rsidRPr="00AF5662" w:rsidRDefault="00AF5662" w:rsidP="00721778">
      <w:pPr>
        <w:keepNext/>
        <w:keepLines/>
        <w:jc w:val="both"/>
        <w:rPr>
          <w:rFonts w:ascii="Tahoma" w:eastAsia="Frutiger" w:hAnsi="Tahoma" w:cs="Tahoma"/>
          <w:lang w:eastAsia="en-US"/>
        </w:rPr>
      </w:pPr>
    </w:p>
    <w:p w14:paraId="7C7AEF3E"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V primeru kršitve določb o varovanju poslovne skrivnosti, sta stranki okvirnega sporazuma odškodninsko odgovorni za vso posredno in neposredno povzročeno škodo.</w:t>
      </w:r>
    </w:p>
    <w:p w14:paraId="13390F91" w14:textId="77777777" w:rsidR="00AF5662" w:rsidRPr="00AF5662" w:rsidRDefault="00AF5662" w:rsidP="00721778">
      <w:pPr>
        <w:keepNext/>
        <w:keepLines/>
        <w:rPr>
          <w:rFonts w:ascii="Tahoma" w:eastAsia="Frutiger" w:hAnsi="Tahoma" w:cs="Tahoma"/>
          <w:lang w:eastAsia="en-US"/>
        </w:rPr>
      </w:pPr>
    </w:p>
    <w:p w14:paraId="0F16F2D7" w14:textId="77777777" w:rsidR="00AF5662" w:rsidRPr="00AF5662" w:rsidRDefault="00AF5662" w:rsidP="00721778">
      <w:pPr>
        <w:keepNext/>
        <w:keepLines/>
        <w:numPr>
          <w:ilvl w:val="0"/>
          <w:numId w:val="27"/>
        </w:numPr>
        <w:tabs>
          <w:tab w:val="num" w:pos="993"/>
          <w:tab w:val="num" w:pos="4605"/>
        </w:tabs>
        <w:jc w:val="center"/>
        <w:rPr>
          <w:rFonts w:ascii="Tahoma" w:eastAsia="Frutiger" w:hAnsi="Tahoma" w:cs="Tahoma"/>
          <w:lang w:eastAsia="en-US"/>
        </w:rPr>
      </w:pPr>
      <w:r w:rsidRPr="00AF5662">
        <w:rPr>
          <w:rFonts w:ascii="Tahoma" w:eastAsia="Frutiger" w:hAnsi="Tahoma" w:cs="Tahoma"/>
          <w:lang w:eastAsia="en-US"/>
        </w:rPr>
        <w:t>člen</w:t>
      </w:r>
    </w:p>
    <w:p w14:paraId="7E6EC851" w14:textId="77777777" w:rsidR="00AF5662" w:rsidRPr="00AF5662" w:rsidRDefault="00AF5662" w:rsidP="00721778">
      <w:pPr>
        <w:keepNext/>
        <w:keepLines/>
        <w:rPr>
          <w:rFonts w:ascii="Tahoma" w:eastAsia="Frutiger" w:hAnsi="Tahoma" w:cs="Tahoma"/>
          <w:lang w:eastAsia="en-US"/>
        </w:rPr>
      </w:pPr>
    </w:p>
    <w:p w14:paraId="7B07BDB0" w14:textId="6F4105FF" w:rsid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Izvajalec se zaveda, da bo pri opravljanju </w:t>
      </w:r>
      <w:r w:rsidR="002A23F3">
        <w:rPr>
          <w:rFonts w:ascii="Tahoma" w:eastAsia="Frutiger" w:hAnsi="Tahoma" w:cs="Tahoma"/>
          <w:lang w:eastAsia="en-US"/>
        </w:rPr>
        <w:t>del/storitev/dobav</w:t>
      </w:r>
      <w:r w:rsidRPr="00AF5662">
        <w:rPr>
          <w:rFonts w:ascii="Tahoma" w:eastAsia="Frutiger" w:hAnsi="Tahoma" w:cs="Tahoma"/>
          <w:lang w:eastAsia="en-US"/>
        </w:rPr>
        <w:t xml:space="preserve"> iz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1BFEE87" w14:textId="77777777" w:rsidR="00AF5662" w:rsidRPr="00AF5662" w:rsidRDefault="00AF5662" w:rsidP="00721778">
      <w:pPr>
        <w:keepNext/>
        <w:keepLines/>
        <w:jc w:val="both"/>
        <w:rPr>
          <w:rFonts w:ascii="Tahoma" w:eastAsia="Frutiger" w:hAnsi="Tahoma" w:cs="Tahoma"/>
          <w:lang w:eastAsia="en-US"/>
        </w:rPr>
      </w:pPr>
    </w:p>
    <w:p w14:paraId="73050949"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23423B91" w14:textId="77777777" w:rsidR="00AF5662" w:rsidRPr="00AF5662" w:rsidRDefault="00AF5662" w:rsidP="00721778">
      <w:pPr>
        <w:keepNext/>
        <w:keepLines/>
        <w:jc w:val="both"/>
        <w:rPr>
          <w:rFonts w:ascii="Tahoma" w:eastAsia="Frutiger" w:hAnsi="Tahoma" w:cs="Tahoma"/>
          <w:lang w:eastAsia="en-US"/>
        </w:rPr>
      </w:pPr>
    </w:p>
    <w:p w14:paraId="3EF401DE"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Stranki okvirnega sporazuma bosta zagotavljali pogoje in ukrepe za varstvo osebnih podatkov in preprečevali zlorabe v smislu določil Uredbe GDPR in predpisov, ki urejajo varstvo osebnih podatkov. </w:t>
      </w:r>
    </w:p>
    <w:p w14:paraId="31F87379" w14:textId="77777777" w:rsidR="00AF5662" w:rsidRPr="00AF5662" w:rsidRDefault="00AF5662" w:rsidP="00721778">
      <w:pPr>
        <w:keepNext/>
        <w:keepLines/>
        <w:jc w:val="both"/>
        <w:rPr>
          <w:rFonts w:ascii="Tahoma" w:eastAsia="Frutiger" w:hAnsi="Tahoma" w:cs="Tahoma"/>
          <w:lang w:eastAsia="en-US"/>
        </w:rPr>
      </w:pPr>
    </w:p>
    <w:p w14:paraId="2372A9EC"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Stranki okvirnega sporazuma sta sporazumni, da bosta ob sklenitvi tega okvirnega sporazuma, sklenili tudi posebni sporazum o obdelavi osebnih podatkov, ki je kot Priloga št. 3 sestavni del okvirnega sporazuma.</w:t>
      </w:r>
    </w:p>
    <w:p w14:paraId="00ED88B9" w14:textId="77777777" w:rsidR="00AF5662" w:rsidRPr="00AF5662" w:rsidRDefault="00AF5662" w:rsidP="00721778">
      <w:pPr>
        <w:keepNext/>
        <w:keepLines/>
        <w:jc w:val="both"/>
        <w:rPr>
          <w:rFonts w:ascii="Tahoma" w:eastAsia="Frutiger" w:hAnsi="Tahoma" w:cs="Tahoma"/>
          <w:lang w:eastAsia="en-US"/>
        </w:rPr>
      </w:pPr>
    </w:p>
    <w:p w14:paraId="33A2C759"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Izvajalec se zavezuje, da morebitnih osebnih podatkov ne bo uporabljal v nasprotju z določili Uredbe GDPR oziroma v nasprotju z namenom, za katerega so bili zbrani. </w:t>
      </w:r>
    </w:p>
    <w:p w14:paraId="06C66645" w14:textId="77777777" w:rsidR="00AF5662" w:rsidRPr="00AF5662" w:rsidRDefault="00AF5662" w:rsidP="00721778">
      <w:pPr>
        <w:keepNext/>
        <w:keepLines/>
        <w:jc w:val="both"/>
        <w:rPr>
          <w:rFonts w:ascii="Tahoma" w:eastAsia="Frutiger" w:hAnsi="Tahoma" w:cs="Tahoma"/>
          <w:lang w:eastAsia="en-US"/>
        </w:rPr>
      </w:pPr>
    </w:p>
    <w:p w14:paraId="044E283E" w14:textId="77777777" w:rsidR="00AF5662" w:rsidRP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56A9313" w14:textId="77777777" w:rsidR="00AF5662" w:rsidRPr="00AF5662" w:rsidRDefault="00AF5662" w:rsidP="00721778">
      <w:pPr>
        <w:keepNext/>
        <w:keepLines/>
        <w:jc w:val="both"/>
        <w:rPr>
          <w:rFonts w:ascii="Tahoma" w:eastAsia="Frutiger" w:hAnsi="Tahoma" w:cs="Tahoma"/>
          <w:lang w:eastAsia="en-US"/>
        </w:rPr>
      </w:pPr>
    </w:p>
    <w:p w14:paraId="2499191B" w14:textId="45489A29" w:rsid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Za varovanje osebnih podatkov v zvezi z opravljanjem </w:t>
      </w:r>
      <w:r w:rsidR="002A23F3">
        <w:rPr>
          <w:rFonts w:ascii="Tahoma" w:eastAsia="Frutiger" w:hAnsi="Tahoma" w:cs="Tahoma"/>
          <w:lang w:eastAsia="en-US"/>
        </w:rPr>
        <w:t>del/storitev/dobav</w:t>
      </w:r>
      <w:r w:rsidRPr="00AF5662">
        <w:rPr>
          <w:rFonts w:ascii="Tahoma" w:eastAsia="Frutiger" w:hAnsi="Tahoma" w:cs="Tahoma"/>
          <w:lang w:eastAsia="en-US"/>
        </w:rPr>
        <w:t>, ki so predmet okvirnega sporazuma, je izvajalec odškodninsko odgovoren, morebitna zloraba podatkov pa pomeni tudi kazensko odgovornost kršiteljev.</w:t>
      </w:r>
    </w:p>
    <w:p w14:paraId="0D4EE4F9" w14:textId="77777777" w:rsidR="00930CC3" w:rsidRPr="00AF5662" w:rsidRDefault="00930CC3" w:rsidP="00721778">
      <w:pPr>
        <w:keepNext/>
        <w:keepLines/>
        <w:jc w:val="both"/>
        <w:rPr>
          <w:rFonts w:ascii="Tahoma" w:eastAsia="Frutiger" w:hAnsi="Tahoma" w:cs="Tahoma"/>
          <w:lang w:eastAsia="en-US"/>
        </w:rPr>
      </w:pPr>
    </w:p>
    <w:p w14:paraId="2A0EC4CF" w14:textId="6B06F16D" w:rsidR="00AF5662" w:rsidRDefault="00AF5662" w:rsidP="00721778">
      <w:pPr>
        <w:keepNext/>
        <w:keepLines/>
        <w:jc w:val="both"/>
        <w:rPr>
          <w:rFonts w:ascii="Tahoma" w:eastAsia="Frutiger" w:hAnsi="Tahoma" w:cs="Tahoma"/>
          <w:lang w:eastAsia="en-US"/>
        </w:rPr>
      </w:pPr>
      <w:r w:rsidRPr="00AF5662">
        <w:rPr>
          <w:rFonts w:ascii="Tahoma" w:eastAsia="Frutiger" w:hAnsi="Tahoma" w:cs="Tahoma"/>
          <w:lang w:eastAsia="en-US"/>
        </w:rPr>
        <w:t xml:space="preserve">Po preteku veljavnosti okvirnega sporazuma mora izvajalec vse dokumente, osebne podatke in izdelke, ki so mu ostali po izvajanju </w:t>
      </w:r>
      <w:r w:rsidR="002A23F3">
        <w:rPr>
          <w:rFonts w:ascii="Tahoma" w:eastAsia="Frutiger" w:hAnsi="Tahoma" w:cs="Tahoma"/>
          <w:lang w:eastAsia="en-US"/>
        </w:rPr>
        <w:t>del/storitev/dobav</w:t>
      </w:r>
      <w:r w:rsidR="002A23F3" w:rsidRPr="00AF5662">
        <w:rPr>
          <w:rFonts w:ascii="Tahoma" w:eastAsia="Frutiger" w:hAnsi="Tahoma" w:cs="Tahoma"/>
          <w:lang w:eastAsia="en-US"/>
        </w:rPr>
        <w:t xml:space="preserve"> </w:t>
      </w:r>
      <w:r w:rsidRPr="00AF5662">
        <w:rPr>
          <w:rFonts w:ascii="Tahoma" w:eastAsia="Frutiger" w:hAnsi="Tahoma" w:cs="Tahoma"/>
          <w:lang w:eastAsia="en-US"/>
        </w:rPr>
        <w:t>po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59D98423" w14:textId="77777777" w:rsidR="00AF5662" w:rsidRPr="00122B42" w:rsidRDefault="00AF5662" w:rsidP="00721778">
      <w:pPr>
        <w:keepNext/>
        <w:keepLines/>
        <w:rPr>
          <w:rFonts w:ascii="Tahoma" w:eastAsia="Frutiger" w:hAnsi="Tahoma" w:cs="Tahoma"/>
          <w:lang w:eastAsia="en-US"/>
        </w:rPr>
      </w:pPr>
    </w:p>
    <w:p w14:paraId="7C7402D7" w14:textId="77777777" w:rsidR="00122B42" w:rsidRPr="00122B42" w:rsidRDefault="00122B42" w:rsidP="00721778">
      <w:pPr>
        <w:keepNext/>
        <w:keepLines/>
        <w:numPr>
          <w:ilvl w:val="0"/>
          <w:numId w:val="28"/>
        </w:numPr>
        <w:ind w:left="426" w:hanging="426"/>
        <w:rPr>
          <w:rFonts w:ascii="Tahoma" w:eastAsia="Frutiger" w:hAnsi="Tahoma" w:cs="Tahoma"/>
          <w:b/>
          <w:lang w:eastAsia="en-US"/>
        </w:rPr>
      </w:pPr>
      <w:r w:rsidRPr="00122B42">
        <w:rPr>
          <w:rFonts w:ascii="Tahoma" w:eastAsia="Frutiger" w:hAnsi="Tahoma" w:cs="Tahoma"/>
          <w:b/>
          <w:lang w:eastAsia="en-US"/>
        </w:rPr>
        <w:t>OSTALA DOLOČILA</w:t>
      </w:r>
    </w:p>
    <w:p w14:paraId="099DDDEE" w14:textId="77777777" w:rsidR="00122B42" w:rsidRPr="00122B42" w:rsidRDefault="00122B42" w:rsidP="00721778">
      <w:pPr>
        <w:keepNext/>
        <w:keepLines/>
        <w:ind w:left="426"/>
        <w:rPr>
          <w:rFonts w:ascii="Tahoma" w:eastAsia="Frutiger" w:hAnsi="Tahoma" w:cs="Tahoma"/>
          <w:b/>
          <w:lang w:eastAsia="en-US"/>
        </w:rPr>
      </w:pPr>
    </w:p>
    <w:p w14:paraId="0857B5A0"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27DF7D83" w14:textId="77777777" w:rsidR="00122B42" w:rsidRPr="00122B42" w:rsidRDefault="00122B42" w:rsidP="00721778">
      <w:pPr>
        <w:keepNext/>
        <w:keepLines/>
        <w:jc w:val="both"/>
        <w:rPr>
          <w:rFonts w:ascii="Tahoma" w:eastAsia="Frutiger" w:hAnsi="Tahoma" w:cs="Tahoma"/>
          <w:lang w:eastAsia="en-US"/>
        </w:rPr>
      </w:pPr>
    </w:p>
    <w:p w14:paraId="43DEE1E2" w14:textId="016299DB" w:rsidR="00122B42" w:rsidRPr="00122B42" w:rsidRDefault="00122B42" w:rsidP="00721778">
      <w:pPr>
        <w:keepNext/>
        <w:keepLines/>
        <w:tabs>
          <w:tab w:val="num" w:pos="4605"/>
        </w:tabs>
        <w:jc w:val="both"/>
        <w:rPr>
          <w:rFonts w:ascii="Tahoma" w:eastAsia="Frutiger" w:hAnsi="Tahoma" w:cs="Tahoma"/>
          <w:lang w:eastAsia="en-US"/>
        </w:rPr>
      </w:pPr>
      <w:r w:rsidRPr="00122B42">
        <w:rPr>
          <w:rFonts w:ascii="Tahoma" w:eastAsia="Frutiger" w:hAnsi="Tahoma" w:cs="Tahoma"/>
          <w:lang w:eastAsia="en-US"/>
        </w:rPr>
        <w:t>Morebitne spremembe ali dopolnitve okvirnega sporazuma veljajo samo v pisni obliki in v primeru, da jih podpišeta obe stranki okvirnega sporazuma.</w:t>
      </w:r>
    </w:p>
    <w:p w14:paraId="588C6607" w14:textId="77777777" w:rsidR="00122B42" w:rsidRPr="00122B42" w:rsidRDefault="00122B42" w:rsidP="00721778">
      <w:pPr>
        <w:keepNext/>
        <w:keepLines/>
        <w:tabs>
          <w:tab w:val="num" w:pos="4605"/>
        </w:tabs>
        <w:jc w:val="both"/>
        <w:rPr>
          <w:rFonts w:ascii="Tahoma" w:eastAsia="Frutiger" w:hAnsi="Tahoma" w:cs="Tahoma"/>
          <w:lang w:eastAsia="en-US"/>
        </w:rPr>
      </w:pPr>
    </w:p>
    <w:p w14:paraId="1D330CF6" w14:textId="46276C42" w:rsidR="00122B42" w:rsidRPr="00122B42" w:rsidRDefault="00122B42" w:rsidP="00721778">
      <w:pPr>
        <w:keepNext/>
        <w:keepLines/>
        <w:tabs>
          <w:tab w:val="num" w:pos="4605"/>
        </w:tabs>
        <w:jc w:val="both"/>
        <w:rPr>
          <w:rFonts w:ascii="Tahoma" w:eastAsia="Frutiger" w:hAnsi="Tahoma" w:cs="Tahoma"/>
          <w:lang w:eastAsia="en-US"/>
        </w:rPr>
      </w:pPr>
      <w:r w:rsidRPr="00122B42">
        <w:rPr>
          <w:rFonts w:ascii="Tahoma" w:eastAsia="Frutiger" w:hAnsi="Tahoma" w:cs="Tahoma"/>
          <w:lang w:eastAsia="en-US"/>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A9873F4" w14:textId="103EDC40" w:rsidR="00122B42" w:rsidRPr="00122B42" w:rsidRDefault="00122B42" w:rsidP="00721778">
      <w:pPr>
        <w:keepNext/>
        <w:keepLines/>
        <w:tabs>
          <w:tab w:val="num" w:pos="4605"/>
        </w:tabs>
        <w:jc w:val="both"/>
        <w:rPr>
          <w:rFonts w:ascii="Tahoma" w:eastAsia="Frutiger" w:hAnsi="Tahoma" w:cs="Tahoma"/>
          <w:lang w:val="es-AR" w:eastAsia="en-US"/>
        </w:rPr>
      </w:pPr>
      <w:r w:rsidRPr="00122B42">
        <w:rPr>
          <w:rFonts w:ascii="Tahoma" w:eastAsia="Frutiger" w:hAnsi="Tahoma" w:cs="Tahoma"/>
          <w:lang w:eastAsia="en-US"/>
        </w:rPr>
        <w:t xml:space="preserve">Izvajalec s podpisom okvirnega sporazuma jamči, da mu je poznan predmet okvirnega sporazuma in vsi riziki, ki bodo spremljali izvedbo, da je seznanjen z razpisnimi zahtevami in s tehnično dokumentacijo, ter da so mu razumljivi in jasni pogoji in okoliščine za pravilno izvedbo </w:t>
      </w:r>
      <w:r w:rsidR="00F252DE">
        <w:rPr>
          <w:rFonts w:ascii="Tahoma" w:eastAsia="Frutiger" w:hAnsi="Tahoma" w:cs="Tahoma"/>
          <w:lang w:eastAsia="en-US"/>
        </w:rPr>
        <w:t>predmeta okvirnega sporazuma</w:t>
      </w:r>
      <w:r w:rsidRPr="00122B42">
        <w:rPr>
          <w:rFonts w:ascii="Tahoma" w:eastAsia="Frutiger" w:hAnsi="Tahoma" w:cs="Tahoma"/>
          <w:lang w:eastAsia="en-US"/>
        </w:rPr>
        <w:t xml:space="preserve">. Izvajalec se strinja, da lahko naročnik </w:t>
      </w:r>
      <w:r w:rsidR="001A08CF">
        <w:rPr>
          <w:rFonts w:ascii="Tahoma" w:eastAsia="Frutiger" w:hAnsi="Tahoma" w:cs="Tahoma"/>
          <w:lang w:eastAsia="en-US"/>
        </w:rPr>
        <w:t>enostransko odstopi od okvirnega sporazuma</w:t>
      </w:r>
      <w:r w:rsidR="001A08CF" w:rsidRPr="00122B42">
        <w:rPr>
          <w:rFonts w:ascii="Tahoma" w:eastAsia="Frutiger" w:hAnsi="Tahoma" w:cs="Tahoma"/>
          <w:lang w:eastAsia="en-US"/>
        </w:rPr>
        <w:t xml:space="preserve"> </w:t>
      </w:r>
      <w:r w:rsidRPr="00122B42">
        <w:rPr>
          <w:rFonts w:ascii="Tahoma" w:eastAsia="Frutiger" w:hAnsi="Tahoma" w:cs="Tahoma"/>
          <w:lang w:eastAsia="en-US"/>
        </w:rPr>
        <w:t>v primeru nespoštovanja določil okvirnega sporazuma in določil javnega naročanja, brez odškodninske odgovornosti do izvajalca.</w:t>
      </w:r>
    </w:p>
    <w:p w14:paraId="75A55405" w14:textId="77777777" w:rsidR="00122B42" w:rsidRPr="00122B42" w:rsidRDefault="00122B42" w:rsidP="00721778">
      <w:pPr>
        <w:keepNext/>
        <w:keepLines/>
        <w:tabs>
          <w:tab w:val="num" w:pos="4605"/>
        </w:tabs>
        <w:jc w:val="both"/>
        <w:rPr>
          <w:rFonts w:ascii="Tahoma" w:eastAsia="Frutiger" w:hAnsi="Tahoma" w:cs="Tahoma"/>
          <w:lang w:val="es-AR" w:eastAsia="en-US"/>
        </w:rPr>
      </w:pPr>
      <w:r w:rsidRPr="00122B42">
        <w:rPr>
          <w:rFonts w:ascii="Tahoma" w:eastAsia="Frutiger" w:hAnsi="Tahoma" w:cs="Tahoma"/>
          <w:lang w:eastAsia="en-US"/>
        </w:rPr>
        <w:t xml:space="preserve"> </w:t>
      </w:r>
    </w:p>
    <w:p w14:paraId="2DDF985A"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75E4701C" w14:textId="77777777" w:rsidR="00122B42" w:rsidRPr="00122B42" w:rsidRDefault="00122B42" w:rsidP="00721778">
      <w:pPr>
        <w:keepNext/>
        <w:keepLines/>
        <w:jc w:val="both"/>
        <w:rPr>
          <w:rFonts w:ascii="Tahoma" w:eastAsia="Frutiger" w:hAnsi="Tahoma" w:cs="Tahoma"/>
          <w:lang w:eastAsia="en-US"/>
        </w:rPr>
      </w:pPr>
    </w:p>
    <w:p w14:paraId="57ADE3F2" w14:textId="77777777" w:rsidR="00122B42" w:rsidRPr="00122B42" w:rsidRDefault="00122B42" w:rsidP="00721778">
      <w:pPr>
        <w:keepNext/>
        <w:keepLines/>
        <w:tabs>
          <w:tab w:val="left" w:pos="567"/>
          <w:tab w:val="left" w:pos="1418"/>
          <w:tab w:val="left" w:pos="1702"/>
        </w:tabs>
        <w:jc w:val="both"/>
        <w:rPr>
          <w:rFonts w:ascii="Tahoma" w:hAnsi="Tahoma" w:cs="Tahoma"/>
        </w:rPr>
      </w:pPr>
      <w:r w:rsidRPr="00122B42">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450EABD5" w14:textId="77777777" w:rsidR="00122B42" w:rsidRPr="00122B42" w:rsidRDefault="00122B42" w:rsidP="00721778">
      <w:pPr>
        <w:keepNext/>
        <w:keepLines/>
        <w:jc w:val="both"/>
        <w:rPr>
          <w:rFonts w:ascii="Tahoma" w:eastAsia="Frutiger" w:hAnsi="Tahoma" w:cs="Tahoma"/>
          <w:lang w:eastAsia="en-US"/>
        </w:rPr>
      </w:pPr>
    </w:p>
    <w:p w14:paraId="117ADCF5" w14:textId="0313D50C" w:rsidR="002A23F3" w:rsidRDefault="002A23F3" w:rsidP="00721778">
      <w:pPr>
        <w:keepNext/>
        <w:keepLines/>
        <w:numPr>
          <w:ilvl w:val="0"/>
          <w:numId w:val="27"/>
        </w:numPr>
        <w:tabs>
          <w:tab w:val="num" w:pos="993"/>
          <w:tab w:val="num" w:pos="4605"/>
        </w:tabs>
        <w:jc w:val="center"/>
        <w:rPr>
          <w:rFonts w:ascii="Tahoma" w:eastAsia="Frutiger" w:hAnsi="Tahoma" w:cs="Tahoma"/>
          <w:lang w:eastAsia="en-US"/>
        </w:rPr>
      </w:pPr>
      <w:r>
        <w:rPr>
          <w:rFonts w:ascii="Tahoma" w:eastAsia="Frutiger" w:hAnsi="Tahoma" w:cs="Tahoma"/>
          <w:lang w:eastAsia="en-US"/>
        </w:rPr>
        <w:t>člen</w:t>
      </w:r>
    </w:p>
    <w:p w14:paraId="64A98EBE" w14:textId="6513868C" w:rsidR="002A23F3" w:rsidRDefault="002A23F3" w:rsidP="00721778">
      <w:pPr>
        <w:keepNext/>
        <w:keepLines/>
        <w:tabs>
          <w:tab w:val="num" w:pos="993"/>
          <w:tab w:val="num" w:pos="4605"/>
        </w:tabs>
        <w:rPr>
          <w:rFonts w:ascii="Tahoma" w:eastAsia="Frutiger" w:hAnsi="Tahoma" w:cs="Tahoma"/>
          <w:lang w:eastAsia="en-US"/>
        </w:rPr>
      </w:pPr>
    </w:p>
    <w:p w14:paraId="555D94D5" w14:textId="1D5FF28D" w:rsidR="002A23F3" w:rsidRPr="002A23F3" w:rsidRDefault="002A23F3" w:rsidP="00721778">
      <w:pPr>
        <w:keepNext/>
        <w:keepLines/>
        <w:tabs>
          <w:tab w:val="num" w:pos="993"/>
          <w:tab w:val="num" w:pos="4605"/>
        </w:tabs>
        <w:jc w:val="both"/>
        <w:rPr>
          <w:rFonts w:ascii="Tahoma" w:eastAsia="Frutiger" w:hAnsi="Tahoma" w:cs="Tahoma"/>
          <w:lang w:eastAsia="en-US"/>
        </w:rPr>
      </w:pPr>
      <w:r w:rsidRPr="002A23F3">
        <w:rPr>
          <w:rFonts w:ascii="Tahoma" w:eastAsia="Frutiger" w:hAnsi="Tahoma" w:cs="Tahoma"/>
          <w:lang w:eastAsia="en-US"/>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r>
        <w:rPr>
          <w:rFonts w:ascii="Tahoma" w:eastAsia="Frutiger" w:hAnsi="Tahoma" w:cs="Tahoma"/>
          <w:lang w:eastAsia="en-US"/>
        </w:rPr>
        <w:t xml:space="preserve"> po slovenskem pravu</w:t>
      </w:r>
      <w:r w:rsidRPr="002A23F3">
        <w:rPr>
          <w:rFonts w:ascii="Tahoma" w:eastAsia="Frutiger" w:hAnsi="Tahoma" w:cs="Tahoma"/>
          <w:lang w:eastAsia="en-US"/>
        </w:rPr>
        <w:t>.</w:t>
      </w:r>
    </w:p>
    <w:p w14:paraId="391D9548" w14:textId="77777777" w:rsidR="002A23F3" w:rsidRDefault="002A23F3" w:rsidP="00721778">
      <w:pPr>
        <w:keepNext/>
        <w:keepLines/>
        <w:tabs>
          <w:tab w:val="num" w:pos="993"/>
          <w:tab w:val="num" w:pos="4605"/>
        </w:tabs>
        <w:rPr>
          <w:rFonts w:ascii="Tahoma" w:eastAsia="Frutiger" w:hAnsi="Tahoma" w:cs="Tahoma"/>
          <w:lang w:eastAsia="en-US"/>
        </w:rPr>
      </w:pPr>
    </w:p>
    <w:p w14:paraId="5EE2D9F4" w14:textId="586E1079"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 xml:space="preserve">člen </w:t>
      </w:r>
    </w:p>
    <w:p w14:paraId="3FD03BBC" w14:textId="77777777" w:rsidR="00122B42" w:rsidRPr="00122B42" w:rsidRDefault="00122B42" w:rsidP="00721778">
      <w:pPr>
        <w:keepNext/>
        <w:keepLines/>
        <w:jc w:val="both"/>
        <w:rPr>
          <w:rFonts w:ascii="Tahoma" w:eastAsia="Frutiger" w:hAnsi="Tahoma" w:cs="Tahoma"/>
          <w:lang w:eastAsia="en-US"/>
        </w:rPr>
      </w:pPr>
    </w:p>
    <w:p w14:paraId="329069D3" w14:textId="5C46CB3A"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Okvirni sporazum je sklenjen in začne veljati z dnem, ko ga podpišeta obe stranki okvirnega sporazuma, pod pogojem, da izvajalec naročniku predloži finančno zavarovanje za dobro izvedbo obveznosti iz okvirnega sporazuma v roku, višini in z veljavnostjo iz prvega odstavka </w:t>
      </w:r>
      <w:r w:rsidRPr="00A57D41">
        <w:rPr>
          <w:rFonts w:ascii="Tahoma" w:eastAsia="Frutiger" w:hAnsi="Tahoma" w:cs="Tahoma"/>
          <w:lang w:eastAsia="en-US"/>
        </w:rPr>
        <w:t>2</w:t>
      </w:r>
      <w:r w:rsidR="00A57D41" w:rsidRPr="00A57D41">
        <w:rPr>
          <w:rFonts w:ascii="Tahoma" w:eastAsia="Frutiger" w:hAnsi="Tahoma" w:cs="Tahoma"/>
          <w:lang w:eastAsia="en-US"/>
        </w:rPr>
        <w:t>9</w:t>
      </w:r>
      <w:r w:rsidRPr="00A57D41">
        <w:rPr>
          <w:rFonts w:ascii="Tahoma" w:eastAsia="Frutiger" w:hAnsi="Tahoma" w:cs="Tahoma"/>
          <w:lang w:eastAsia="en-US"/>
        </w:rPr>
        <w:t>. člena</w:t>
      </w:r>
      <w:r w:rsidRPr="00122B42">
        <w:rPr>
          <w:rFonts w:ascii="Tahoma" w:eastAsia="Frutiger" w:hAnsi="Tahoma" w:cs="Tahoma"/>
          <w:lang w:eastAsia="en-US"/>
        </w:rPr>
        <w:t xml:space="preserve"> okvirnega sporazuma.</w:t>
      </w:r>
    </w:p>
    <w:p w14:paraId="693884EA" w14:textId="77777777" w:rsidR="00122B42" w:rsidRPr="00122B42" w:rsidRDefault="00122B42" w:rsidP="00721778">
      <w:pPr>
        <w:keepNext/>
        <w:keepLines/>
        <w:jc w:val="both"/>
        <w:rPr>
          <w:rFonts w:ascii="Tahoma" w:eastAsia="Frutiger" w:hAnsi="Tahoma" w:cs="Tahoma"/>
          <w:lang w:eastAsia="en-US"/>
        </w:rPr>
      </w:pPr>
    </w:p>
    <w:p w14:paraId="384FE6DD" w14:textId="1F295CDC"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Glede garancijskih določil okvirni sporazum</w:t>
      </w:r>
      <w:r w:rsidR="00F252DE">
        <w:rPr>
          <w:rFonts w:ascii="Tahoma" w:eastAsia="Frutiger" w:hAnsi="Tahoma" w:cs="Tahoma"/>
          <w:lang w:eastAsia="en-US"/>
        </w:rPr>
        <w:t xml:space="preserve"> </w:t>
      </w:r>
      <w:r w:rsidR="00F252DE" w:rsidRPr="00122B42">
        <w:rPr>
          <w:rFonts w:ascii="Tahoma" w:eastAsia="Frutiger" w:hAnsi="Tahoma" w:cs="Tahoma"/>
          <w:lang w:eastAsia="en-US"/>
        </w:rPr>
        <w:t xml:space="preserve">velja </w:t>
      </w:r>
      <w:r w:rsidRPr="00122B42">
        <w:rPr>
          <w:rFonts w:ascii="Tahoma" w:eastAsia="Frutiger" w:hAnsi="Tahoma" w:cs="Tahoma"/>
          <w:lang w:eastAsia="en-US"/>
        </w:rPr>
        <w:t>do poteka vseh garancijskih rokov.</w:t>
      </w:r>
    </w:p>
    <w:p w14:paraId="6C588EAA" w14:textId="77777777" w:rsidR="00122B42" w:rsidRPr="00122B42" w:rsidRDefault="00122B42" w:rsidP="00721778">
      <w:pPr>
        <w:keepNext/>
        <w:keepLines/>
        <w:jc w:val="both"/>
        <w:rPr>
          <w:rFonts w:ascii="Tahoma" w:eastAsia="Frutiger" w:hAnsi="Tahoma" w:cs="Tahoma"/>
          <w:lang w:eastAsia="en-US"/>
        </w:rPr>
      </w:pPr>
    </w:p>
    <w:p w14:paraId="1C65FC8E" w14:textId="10DC2CE8" w:rsidR="00122B42" w:rsidRDefault="00F252DE" w:rsidP="00721778">
      <w:pPr>
        <w:keepNext/>
        <w:keepLines/>
        <w:jc w:val="both"/>
        <w:rPr>
          <w:rFonts w:ascii="Tahoma" w:eastAsia="Frutiger" w:hAnsi="Tahoma" w:cs="Tahoma"/>
          <w:lang w:eastAsia="en-US"/>
        </w:rPr>
      </w:pPr>
      <w:r>
        <w:rPr>
          <w:rFonts w:ascii="Tahoma" w:eastAsia="Frutiger" w:hAnsi="Tahoma" w:cs="Tahoma"/>
          <w:lang w:eastAsia="en-US"/>
        </w:rPr>
        <w:t>O</w:t>
      </w:r>
      <w:r w:rsidR="00122B42" w:rsidRPr="00122B42">
        <w:rPr>
          <w:rFonts w:ascii="Tahoma" w:eastAsia="Frutiger" w:hAnsi="Tahoma" w:cs="Tahoma"/>
          <w:lang w:eastAsia="en-US"/>
        </w:rPr>
        <w:t>kvirni sporazum v celoti zavezuje tudi morebitne vsakokratne pravne naslednike vsake od strank okvirnega sporazuma, kar velja zlasti tudi v primeru organizacijsko – statusnih ter lastninskih sprememb.</w:t>
      </w:r>
    </w:p>
    <w:p w14:paraId="009AA620" w14:textId="77777777" w:rsidR="00122B42" w:rsidRPr="00122B42" w:rsidRDefault="00122B42" w:rsidP="00721778">
      <w:pPr>
        <w:keepNext/>
        <w:keepLines/>
        <w:jc w:val="both"/>
        <w:rPr>
          <w:rFonts w:ascii="Tahoma" w:eastAsia="Frutiger" w:hAnsi="Tahoma" w:cs="Tahoma"/>
          <w:lang w:eastAsia="en-US"/>
        </w:rPr>
      </w:pPr>
    </w:p>
    <w:p w14:paraId="47E3DB1D" w14:textId="77777777" w:rsidR="00122B42" w:rsidRPr="00122B42" w:rsidRDefault="00122B42" w:rsidP="00721778">
      <w:pPr>
        <w:keepNext/>
        <w:keepLines/>
        <w:numPr>
          <w:ilvl w:val="0"/>
          <w:numId w:val="27"/>
        </w:numPr>
        <w:tabs>
          <w:tab w:val="num" w:pos="993"/>
          <w:tab w:val="num" w:pos="4605"/>
        </w:tabs>
        <w:jc w:val="center"/>
        <w:rPr>
          <w:rFonts w:ascii="Tahoma" w:eastAsia="Frutiger" w:hAnsi="Tahoma" w:cs="Tahoma"/>
          <w:lang w:eastAsia="en-US"/>
        </w:rPr>
      </w:pPr>
      <w:r w:rsidRPr="00122B42">
        <w:rPr>
          <w:rFonts w:ascii="Tahoma" w:eastAsia="Frutiger" w:hAnsi="Tahoma" w:cs="Tahoma"/>
          <w:lang w:eastAsia="en-US"/>
        </w:rPr>
        <w:t>člen</w:t>
      </w:r>
    </w:p>
    <w:p w14:paraId="0B59B7F0" w14:textId="77777777" w:rsidR="00122B42" w:rsidRPr="00122B42" w:rsidRDefault="00122B42" w:rsidP="00721778">
      <w:pPr>
        <w:keepNext/>
        <w:keepLines/>
        <w:jc w:val="both"/>
        <w:rPr>
          <w:rFonts w:ascii="Tahoma" w:eastAsia="Frutiger" w:hAnsi="Tahoma" w:cs="Tahoma"/>
          <w:lang w:eastAsia="en-US"/>
        </w:rPr>
      </w:pPr>
    </w:p>
    <w:p w14:paraId="0BF22D4F" w14:textId="19A46726"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Okvirni sporazum je sestavljen in podpisan v </w:t>
      </w:r>
      <w:r w:rsidR="0075209B">
        <w:rPr>
          <w:rFonts w:ascii="Tahoma" w:eastAsia="Frutiger" w:hAnsi="Tahoma" w:cs="Tahoma"/>
          <w:lang w:eastAsia="en-US"/>
        </w:rPr>
        <w:t>treh</w:t>
      </w:r>
      <w:r w:rsidRPr="00122B42">
        <w:rPr>
          <w:rFonts w:ascii="Tahoma" w:eastAsia="Frutiger" w:hAnsi="Tahoma" w:cs="Tahoma"/>
          <w:lang w:eastAsia="en-US"/>
        </w:rPr>
        <w:t xml:space="preserve"> (</w:t>
      </w:r>
      <w:r w:rsidR="0075209B">
        <w:rPr>
          <w:rFonts w:ascii="Tahoma" w:eastAsia="Frutiger" w:hAnsi="Tahoma" w:cs="Tahoma"/>
          <w:lang w:eastAsia="en-US"/>
        </w:rPr>
        <w:t>3</w:t>
      </w:r>
      <w:r w:rsidRPr="00122B42">
        <w:rPr>
          <w:rFonts w:ascii="Tahoma" w:eastAsia="Frutiger" w:hAnsi="Tahoma" w:cs="Tahoma"/>
          <w:lang w:eastAsia="en-US"/>
        </w:rPr>
        <w:t xml:space="preserve">) enakih </w:t>
      </w:r>
      <w:r w:rsidR="00844722">
        <w:rPr>
          <w:rFonts w:ascii="Tahoma" w:eastAsia="Frutiger" w:hAnsi="Tahoma" w:cs="Tahoma"/>
          <w:lang w:eastAsia="en-US"/>
        </w:rPr>
        <w:t xml:space="preserve">originalnih </w:t>
      </w:r>
      <w:r w:rsidRPr="00122B42">
        <w:rPr>
          <w:rFonts w:ascii="Tahoma" w:eastAsia="Frutiger" w:hAnsi="Tahoma" w:cs="Tahoma"/>
          <w:lang w:eastAsia="en-US"/>
        </w:rPr>
        <w:t xml:space="preserve">izvodih, </w:t>
      </w:r>
      <w:r w:rsidRPr="00122B42">
        <w:rPr>
          <w:rFonts w:ascii="Tahoma" w:hAnsi="Tahoma" w:cs="Tahoma"/>
        </w:rPr>
        <w:t xml:space="preserve">od katerih prejme naročnik </w:t>
      </w:r>
      <w:r w:rsidR="0075209B">
        <w:rPr>
          <w:rFonts w:ascii="Tahoma" w:hAnsi="Tahoma" w:cs="Tahoma"/>
        </w:rPr>
        <w:t>dva</w:t>
      </w:r>
      <w:r w:rsidRPr="00122B42">
        <w:rPr>
          <w:rFonts w:ascii="Tahoma" w:hAnsi="Tahoma" w:cs="Tahoma"/>
        </w:rPr>
        <w:t xml:space="preserve"> (</w:t>
      </w:r>
      <w:r w:rsidR="0075209B">
        <w:rPr>
          <w:rFonts w:ascii="Tahoma" w:hAnsi="Tahoma" w:cs="Tahoma"/>
        </w:rPr>
        <w:t>2</w:t>
      </w:r>
      <w:r w:rsidRPr="00122B42">
        <w:rPr>
          <w:rFonts w:ascii="Tahoma" w:hAnsi="Tahoma" w:cs="Tahoma"/>
        </w:rPr>
        <w:t>) izvod</w:t>
      </w:r>
      <w:r w:rsidR="00844722">
        <w:rPr>
          <w:rFonts w:ascii="Tahoma" w:hAnsi="Tahoma" w:cs="Tahoma"/>
        </w:rPr>
        <w:t>a</w:t>
      </w:r>
      <w:r w:rsidRPr="00122B42">
        <w:rPr>
          <w:rFonts w:ascii="Tahoma" w:hAnsi="Tahoma" w:cs="Tahoma"/>
        </w:rPr>
        <w:t xml:space="preserve"> in izvajalec </w:t>
      </w:r>
      <w:r w:rsidR="0075209B">
        <w:rPr>
          <w:rFonts w:ascii="Tahoma" w:hAnsi="Tahoma" w:cs="Tahoma"/>
        </w:rPr>
        <w:t>en</w:t>
      </w:r>
      <w:r w:rsidRPr="00122B42">
        <w:rPr>
          <w:rFonts w:ascii="Tahoma" w:hAnsi="Tahoma" w:cs="Tahoma"/>
        </w:rPr>
        <w:t xml:space="preserve"> (</w:t>
      </w:r>
      <w:r w:rsidR="0075209B">
        <w:rPr>
          <w:rFonts w:ascii="Tahoma" w:hAnsi="Tahoma" w:cs="Tahoma"/>
        </w:rPr>
        <w:t>1</w:t>
      </w:r>
      <w:r w:rsidRPr="00122B42">
        <w:rPr>
          <w:rFonts w:ascii="Tahoma" w:hAnsi="Tahoma" w:cs="Tahoma"/>
        </w:rPr>
        <w:t>) izvod</w:t>
      </w:r>
      <w:r w:rsidRPr="00122B42">
        <w:rPr>
          <w:rFonts w:ascii="Tahoma" w:eastAsia="Frutiger" w:hAnsi="Tahoma" w:cs="Tahoma"/>
          <w:lang w:eastAsia="en-US"/>
        </w:rPr>
        <w:t>.</w:t>
      </w:r>
    </w:p>
    <w:p w14:paraId="64C0EF3D" w14:textId="77777777" w:rsidR="00122B42" w:rsidRPr="00122B42" w:rsidRDefault="00122B42" w:rsidP="00721778">
      <w:pPr>
        <w:keepNext/>
        <w:keepLines/>
        <w:jc w:val="both"/>
        <w:rPr>
          <w:rFonts w:ascii="Tahoma" w:eastAsia="Frutiger" w:hAnsi="Tahoma" w:cs="Tahoma"/>
          <w:lang w:eastAsia="en-US"/>
        </w:rPr>
      </w:pPr>
    </w:p>
    <w:tbl>
      <w:tblPr>
        <w:tblW w:w="9720" w:type="dxa"/>
        <w:tblLayout w:type="fixed"/>
        <w:tblCellMar>
          <w:left w:w="70" w:type="dxa"/>
          <w:right w:w="70" w:type="dxa"/>
        </w:tblCellMar>
        <w:tblLook w:val="04A0" w:firstRow="1" w:lastRow="0" w:firstColumn="1" w:lastColumn="0" w:noHBand="0" w:noVBand="1"/>
      </w:tblPr>
      <w:tblGrid>
        <w:gridCol w:w="4597"/>
        <w:gridCol w:w="5123"/>
      </w:tblGrid>
      <w:tr w:rsidR="00122B42" w:rsidRPr="00122B42" w14:paraId="6C82441F" w14:textId="77777777" w:rsidTr="008450F3">
        <w:trPr>
          <w:trHeight w:val="737"/>
        </w:trPr>
        <w:tc>
          <w:tcPr>
            <w:tcW w:w="4597" w:type="dxa"/>
          </w:tcPr>
          <w:p w14:paraId="58A6D232" w14:textId="574EF54F" w:rsidR="00122B42" w:rsidRPr="00122B42" w:rsidRDefault="00930CC3" w:rsidP="00721778">
            <w:pPr>
              <w:keepNext/>
              <w:keepLines/>
              <w:rPr>
                <w:rFonts w:ascii="Tahoma" w:eastAsia="Frutiger" w:hAnsi="Tahoma" w:cs="Tahoma"/>
                <w:lang w:eastAsia="en-US"/>
              </w:rPr>
            </w:pPr>
            <w:r>
              <w:rPr>
                <w:rFonts w:ascii="Tahoma" w:eastAsia="Frutiger" w:hAnsi="Tahoma" w:cs="Tahoma"/>
                <w:lang w:eastAsia="en-US"/>
              </w:rPr>
              <w:t>………………….</w:t>
            </w:r>
            <w:r w:rsidR="00122B42" w:rsidRPr="00122B42">
              <w:rPr>
                <w:rFonts w:ascii="Tahoma" w:eastAsia="Frutiger" w:hAnsi="Tahoma" w:cs="Tahoma"/>
                <w:lang w:eastAsia="en-US"/>
              </w:rPr>
              <w:t xml:space="preserve">, dne ………………… </w:t>
            </w:r>
          </w:p>
        </w:tc>
        <w:tc>
          <w:tcPr>
            <w:tcW w:w="5123" w:type="dxa"/>
          </w:tcPr>
          <w:p w14:paraId="12DABC9B" w14:textId="77777777" w:rsidR="00122B42" w:rsidRPr="00122B42" w:rsidRDefault="00122B42" w:rsidP="00721778">
            <w:pPr>
              <w:keepNext/>
              <w:keepLines/>
              <w:rPr>
                <w:rFonts w:ascii="Tahoma" w:eastAsia="Frutiger" w:hAnsi="Tahoma" w:cs="Tahoma"/>
                <w:lang w:eastAsia="en-US"/>
              </w:rPr>
            </w:pPr>
            <w:r w:rsidRPr="00122B42">
              <w:rPr>
                <w:rFonts w:ascii="Tahoma" w:eastAsia="Frutiger" w:hAnsi="Tahoma" w:cs="Tahoma"/>
                <w:lang w:eastAsia="en-US"/>
              </w:rPr>
              <w:t xml:space="preserve">Ljubljana, dne ………………… </w:t>
            </w:r>
          </w:p>
        </w:tc>
      </w:tr>
      <w:tr w:rsidR="00122B42" w:rsidRPr="00122B42" w14:paraId="76734812" w14:textId="77777777" w:rsidTr="008450F3">
        <w:trPr>
          <w:trHeight w:val="1761"/>
        </w:trPr>
        <w:tc>
          <w:tcPr>
            <w:tcW w:w="4597" w:type="dxa"/>
          </w:tcPr>
          <w:p w14:paraId="5C7C53D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IZVAJALEC: </w:t>
            </w:r>
          </w:p>
          <w:p w14:paraId="28A9659A" w14:textId="77777777" w:rsidR="00122B42" w:rsidRPr="00122B42" w:rsidRDefault="00122B42" w:rsidP="00721778">
            <w:pPr>
              <w:keepNext/>
              <w:keepLines/>
              <w:jc w:val="both"/>
              <w:rPr>
                <w:rFonts w:ascii="Tahoma" w:eastAsia="Frutiger" w:hAnsi="Tahoma" w:cs="Tahoma"/>
                <w:lang w:eastAsia="en-US"/>
              </w:rPr>
            </w:pPr>
          </w:p>
          <w:p w14:paraId="05ABA083" w14:textId="77777777" w:rsidR="00122B42" w:rsidRPr="00122B42" w:rsidRDefault="00122B42" w:rsidP="00721778">
            <w:pPr>
              <w:keepNext/>
              <w:keepLines/>
              <w:jc w:val="both"/>
              <w:rPr>
                <w:rFonts w:ascii="Tahoma" w:eastAsia="Frutiger" w:hAnsi="Tahoma" w:cs="Tahoma"/>
                <w:lang w:eastAsia="en-US"/>
              </w:rPr>
            </w:pPr>
          </w:p>
          <w:p w14:paraId="243973B8"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Direktor: </w:t>
            </w:r>
          </w:p>
          <w:p w14:paraId="4B19212D" w14:textId="77777777" w:rsidR="00122B42" w:rsidRPr="00122B42" w:rsidRDefault="00122B42" w:rsidP="00721778">
            <w:pPr>
              <w:keepNext/>
              <w:keepLines/>
              <w:jc w:val="both"/>
              <w:rPr>
                <w:rFonts w:ascii="Tahoma" w:eastAsia="Frutiger" w:hAnsi="Tahoma" w:cs="Tahoma"/>
                <w:lang w:eastAsia="en-US"/>
              </w:rPr>
            </w:pPr>
          </w:p>
        </w:tc>
        <w:tc>
          <w:tcPr>
            <w:tcW w:w="5123" w:type="dxa"/>
          </w:tcPr>
          <w:p w14:paraId="1E1A9231"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NAROČNIK:</w:t>
            </w:r>
          </w:p>
          <w:p w14:paraId="7C672947" w14:textId="77777777" w:rsidR="00122B42" w:rsidRPr="00122B42" w:rsidRDefault="00122B42" w:rsidP="00721778">
            <w:pPr>
              <w:keepNext/>
              <w:keepLines/>
              <w:jc w:val="both"/>
              <w:rPr>
                <w:rFonts w:ascii="Tahoma" w:eastAsia="Frutiger" w:hAnsi="Tahoma" w:cs="Tahoma"/>
                <w:b/>
                <w:lang w:eastAsia="en-US"/>
              </w:rPr>
            </w:pPr>
            <w:r w:rsidRPr="00122B42">
              <w:rPr>
                <w:rFonts w:ascii="Tahoma" w:eastAsia="Frutiger" w:hAnsi="Tahoma" w:cs="Tahoma"/>
                <w:b/>
                <w:lang w:eastAsia="en-US"/>
              </w:rPr>
              <w:t xml:space="preserve">JAVNO PODJETJE </w:t>
            </w:r>
          </w:p>
          <w:p w14:paraId="1CA793F0" w14:textId="618ACD86" w:rsidR="00122B42" w:rsidRDefault="00122B42" w:rsidP="00721778">
            <w:pPr>
              <w:keepNext/>
              <w:keepLines/>
              <w:jc w:val="both"/>
              <w:rPr>
                <w:rFonts w:ascii="Tahoma" w:eastAsia="Frutiger" w:hAnsi="Tahoma" w:cs="Tahoma"/>
                <w:lang w:eastAsia="en-US"/>
              </w:rPr>
            </w:pPr>
            <w:r w:rsidRPr="00122B42">
              <w:rPr>
                <w:rFonts w:ascii="Tahoma" w:eastAsia="Frutiger" w:hAnsi="Tahoma" w:cs="Tahoma"/>
                <w:b/>
                <w:lang w:eastAsia="en-US"/>
              </w:rPr>
              <w:t>VODOVOD KANALIZACIJA SNAGA</w:t>
            </w:r>
            <w:r w:rsidRPr="00122B42">
              <w:rPr>
                <w:rFonts w:ascii="Tahoma" w:eastAsia="Frutiger" w:hAnsi="Tahoma" w:cs="Tahoma"/>
                <w:lang w:eastAsia="en-US"/>
              </w:rPr>
              <w:t xml:space="preserve"> </w:t>
            </w:r>
            <w:r w:rsidRPr="00122B42">
              <w:rPr>
                <w:rFonts w:ascii="Tahoma" w:eastAsia="Frutiger" w:hAnsi="Tahoma" w:cs="Tahoma"/>
                <w:b/>
                <w:lang w:eastAsia="en-US"/>
              </w:rPr>
              <w:t>d.o.o</w:t>
            </w:r>
            <w:r w:rsidRPr="00122B42">
              <w:rPr>
                <w:rFonts w:ascii="Tahoma" w:eastAsia="Frutiger" w:hAnsi="Tahoma" w:cs="Tahoma"/>
                <w:lang w:eastAsia="en-US"/>
              </w:rPr>
              <w:t xml:space="preserve">. </w:t>
            </w:r>
          </w:p>
          <w:p w14:paraId="24FB7E99" w14:textId="77777777" w:rsidR="00122B42" w:rsidRPr="00122B42" w:rsidRDefault="00122B42" w:rsidP="00721778">
            <w:pPr>
              <w:keepNext/>
              <w:keepLines/>
              <w:jc w:val="both"/>
              <w:rPr>
                <w:rFonts w:ascii="Tahoma" w:eastAsia="Frutiger" w:hAnsi="Tahoma" w:cs="Tahoma"/>
                <w:lang w:eastAsia="en-US"/>
              </w:rPr>
            </w:pPr>
          </w:p>
          <w:p w14:paraId="63E31D80" w14:textId="77777777" w:rsidR="00122B42" w:rsidRPr="00122B42" w:rsidRDefault="00122B42" w:rsidP="00721778">
            <w:pPr>
              <w:keepNext/>
              <w:keepLines/>
              <w:jc w:val="both"/>
              <w:rPr>
                <w:rFonts w:ascii="Tahoma" w:eastAsia="Frutiger" w:hAnsi="Tahoma" w:cs="Tahoma"/>
                <w:lang w:eastAsia="en-US"/>
              </w:rPr>
            </w:pPr>
            <w:r w:rsidRPr="00122B42">
              <w:rPr>
                <w:rFonts w:ascii="Tahoma" w:eastAsia="Frutiger" w:hAnsi="Tahoma" w:cs="Tahoma"/>
                <w:lang w:eastAsia="en-US"/>
              </w:rPr>
              <w:t>Direktor:</w:t>
            </w:r>
          </w:p>
          <w:p w14:paraId="1AEFA400" w14:textId="7E65A7A5" w:rsidR="00122B42" w:rsidRPr="00122B42" w:rsidRDefault="00122B42" w:rsidP="00721778">
            <w:pPr>
              <w:keepNext/>
              <w:keepLines/>
              <w:jc w:val="both"/>
              <w:rPr>
                <w:rFonts w:ascii="Tahoma" w:eastAsia="Frutiger" w:hAnsi="Tahoma" w:cs="Tahoma"/>
                <w:lang w:eastAsia="en-US"/>
              </w:rPr>
            </w:pPr>
            <w:r w:rsidRPr="00227D0A">
              <w:rPr>
                <w:rFonts w:ascii="Tahoma" w:eastAsia="Calibri" w:hAnsi="Tahoma" w:cs="Tahoma"/>
                <w:bCs/>
              </w:rPr>
              <w:t>David POLUTNIK</w:t>
            </w:r>
          </w:p>
        </w:tc>
      </w:tr>
    </w:tbl>
    <w:p w14:paraId="3FA0E3F5" w14:textId="77777777" w:rsidR="00122B42" w:rsidRPr="00122B42" w:rsidRDefault="00122B42" w:rsidP="00721778">
      <w:pPr>
        <w:keepNext/>
        <w:keepLines/>
        <w:jc w:val="both"/>
        <w:rPr>
          <w:rFonts w:ascii="Tahoma" w:hAnsi="Tahoma" w:cs="Tahoma"/>
          <w:b/>
        </w:rPr>
      </w:pPr>
    </w:p>
    <w:bookmarkEnd w:id="24"/>
    <w:p w14:paraId="776838DE" w14:textId="3D6D8632" w:rsidR="00122B42" w:rsidRPr="00227D0A" w:rsidRDefault="00122B42" w:rsidP="00721778">
      <w:pPr>
        <w:keepNext/>
        <w:keepLines/>
        <w:jc w:val="both"/>
        <w:rPr>
          <w:rFonts w:ascii="Tahoma" w:eastAsia="Calibri" w:hAnsi="Tahoma" w:cs="Tahoma"/>
        </w:rPr>
      </w:pPr>
    </w:p>
    <w:p w14:paraId="47C5E957" w14:textId="77777777" w:rsidR="00122B42" w:rsidRPr="00227D0A" w:rsidRDefault="00122B42" w:rsidP="00721778">
      <w:pPr>
        <w:keepNext/>
        <w:keepLines/>
        <w:rPr>
          <w:rFonts w:ascii="Tahoma" w:eastAsia="Calibri" w:hAnsi="Tahoma" w:cs="Tahoma"/>
        </w:rPr>
      </w:pPr>
    </w:p>
    <w:p w14:paraId="0E95842D" w14:textId="77777777" w:rsidR="00122B42" w:rsidRPr="00227D0A" w:rsidRDefault="00122B42" w:rsidP="00721778">
      <w:pPr>
        <w:keepNext/>
        <w:keepLines/>
        <w:rPr>
          <w:rFonts w:ascii="Tahoma" w:eastAsia="Calibri" w:hAnsi="Tahoma" w:cs="Tahoma"/>
        </w:rPr>
      </w:pPr>
    </w:p>
    <w:p w14:paraId="18FC7676" w14:textId="77777777" w:rsidR="00122B42" w:rsidRPr="00227D0A" w:rsidRDefault="00122B42" w:rsidP="00721778">
      <w:pPr>
        <w:keepNext/>
        <w:keepLines/>
        <w:ind w:left="568"/>
        <w:jc w:val="both"/>
        <w:rPr>
          <w:rFonts w:ascii="Tahoma" w:eastAsia="Calibri" w:hAnsi="Tahoma" w:cs="Tahoma"/>
        </w:rPr>
      </w:pPr>
      <w:r w:rsidRPr="00227D0A">
        <w:rPr>
          <w:rFonts w:ascii="Tahoma" w:eastAsia="Calibri" w:hAnsi="Tahoma" w:cs="Tahoma"/>
        </w:rPr>
        <w:t>Priloga:</w:t>
      </w:r>
    </w:p>
    <w:p w14:paraId="05954A33" w14:textId="1726A94A" w:rsidR="008450F3" w:rsidRDefault="008450F3" w:rsidP="00721778">
      <w:pPr>
        <w:keepNext/>
        <w:keepLines/>
        <w:numPr>
          <w:ilvl w:val="0"/>
          <w:numId w:val="3"/>
        </w:numPr>
        <w:ind w:left="852" w:hanging="284"/>
        <w:jc w:val="both"/>
        <w:rPr>
          <w:rFonts w:ascii="Tahoma" w:eastAsia="Calibri" w:hAnsi="Tahoma" w:cs="Tahoma"/>
        </w:rPr>
      </w:pPr>
      <w:r w:rsidRPr="00227D0A">
        <w:rPr>
          <w:rFonts w:ascii="Tahoma" w:eastAsia="Calibri" w:hAnsi="Tahoma" w:cs="Tahoma"/>
        </w:rPr>
        <w:t xml:space="preserve">Tehnična specifikacija št. </w:t>
      </w:r>
      <w:r>
        <w:rPr>
          <w:rFonts w:ascii="Tahoma" w:eastAsia="Calibri" w:hAnsi="Tahoma" w:cs="Tahoma"/>
        </w:rPr>
        <w:t>VKS-152/24,</w:t>
      </w:r>
    </w:p>
    <w:p w14:paraId="2859449E" w14:textId="02E42613" w:rsidR="00122B42" w:rsidRDefault="00122B42" w:rsidP="00721778">
      <w:pPr>
        <w:keepNext/>
        <w:keepLines/>
        <w:numPr>
          <w:ilvl w:val="0"/>
          <w:numId w:val="3"/>
        </w:numPr>
        <w:ind w:left="852" w:hanging="284"/>
        <w:jc w:val="both"/>
        <w:rPr>
          <w:rFonts w:ascii="Tahoma" w:eastAsia="Calibri" w:hAnsi="Tahoma" w:cs="Tahoma"/>
        </w:rPr>
      </w:pPr>
      <w:r w:rsidRPr="00227D0A">
        <w:rPr>
          <w:rFonts w:ascii="Tahoma" w:eastAsia="Calibri" w:hAnsi="Tahoma" w:cs="Tahoma"/>
        </w:rPr>
        <w:t>Ponudba izvajalca št. __________ z dne __________,</w:t>
      </w:r>
    </w:p>
    <w:p w14:paraId="5EFDAC14" w14:textId="77777777" w:rsidR="00A83F91" w:rsidRDefault="008450F3" w:rsidP="00721778">
      <w:pPr>
        <w:keepNext/>
        <w:keepLines/>
        <w:numPr>
          <w:ilvl w:val="0"/>
          <w:numId w:val="3"/>
        </w:numPr>
        <w:ind w:left="852" w:hanging="284"/>
        <w:jc w:val="both"/>
        <w:rPr>
          <w:rFonts w:ascii="Tahoma" w:eastAsia="Calibri" w:hAnsi="Tahoma" w:cs="Tahoma"/>
        </w:rPr>
      </w:pPr>
      <w:r>
        <w:rPr>
          <w:rFonts w:ascii="Tahoma" w:eastAsia="Calibri" w:hAnsi="Tahoma" w:cs="Tahoma"/>
        </w:rPr>
        <w:t>Ponudbeni predračun s popisom del izvajalca št. ___________ z dne ___________ .</w:t>
      </w:r>
    </w:p>
    <w:p w14:paraId="54A2A38E" w14:textId="77777777" w:rsidR="00A83F91" w:rsidRDefault="00A83F91" w:rsidP="00A83F91">
      <w:pPr>
        <w:keepNext/>
        <w:keepLines/>
        <w:jc w:val="both"/>
        <w:rPr>
          <w:rFonts w:ascii="Tahoma" w:eastAsia="Calibri" w:hAnsi="Tahoma" w:cs="Tahoma"/>
        </w:rPr>
      </w:pPr>
    </w:p>
    <w:p w14:paraId="4DFAF261" w14:textId="77777777" w:rsidR="00A83F91" w:rsidRDefault="00A83F91" w:rsidP="00A83F91">
      <w:pPr>
        <w:keepNext/>
        <w:keepLines/>
        <w:jc w:val="both"/>
        <w:rPr>
          <w:rFonts w:ascii="Tahoma" w:eastAsia="Calibri" w:hAnsi="Tahoma" w:cs="Tahoma"/>
        </w:rPr>
      </w:pPr>
    </w:p>
    <w:p w14:paraId="02334068" w14:textId="77777777" w:rsidR="00A83F91" w:rsidRDefault="00A83F91" w:rsidP="00A83F91">
      <w:pPr>
        <w:keepNext/>
        <w:keepLines/>
        <w:jc w:val="both"/>
        <w:rPr>
          <w:rFonts w:ascii="Tahoma" w:eastAsia="Calibri" w:hAnsi="Tahoma" w:cs="Tahoma"/>
        </w:rPr>
      </w:pPr>
    </w:p>
    <w:p w14:paraId="40B57AD2" w14:textId="77777777" w:rsidR="00A83F91" w:rsidRDefault="00A83F91" w:rsidP="00A83F91">
      <w:pPr>
        <w:keepNext/>
        <w:keepLines/>
        <w:jc w:val="both"/>
        <w:rPr>
          <w:rFonts w:ascii="Tahoma" w:eastAsia="Calibri"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720"/>
        <w:gridCol w:w="911"/>
        <w:gridCol w:w="511"/>
      </w:tblGrid>
      <w:tr w:rsidR="00C877FC" w:rsidRPr="00C8579C" w14:paraId="52177D2A" w14:textId="77777777" w:rsidTr="00A83F91">
        <w:tc>
          <w:tcPr>
            <w:tcW w:w="7720" w:type="dxa"/>
          </w:tcPr>
          <w:p w14:paraId="7024CCE6" w14:textId="2D3FEC76" w:rsidR="00C877FC" w:rsidRPr="00C8579C" w:rsidRDefault="00C877FC" w:rsidP="00721778">
            <w:pPr>
              <w:keepNext/>
              <w:keepLines/>
              <w:jc w:val="both"/>
              <w:rPr>
                <w:rFonts w:ascii="Tahoma" w:hAnsi="Tahoma" w:cs="Tahoma"/>
              </w:rPr>
            </w:pPr>
            <w:r w:rsidRPr="00C8579C">
              <w:rPr>
                <w:rFonts w:ascii="Tahoma" w:hAnsi="Tahoma" w:cs="Tahoma"/>
              </w:rPr>
              <w:t xml:space="preserve">VZOREC </w:t>
            </w:r>
            <w:r>
              <w:rPr>
                <w:rFonts w:ascii="Tahoma" w:hAnsi="Tahoma" w:cs="Tahoma"/>
              </w:rPr>
              <w:t>POGODBE</w:t>
            </w:r>
          </w:p>
        </w:tc>
        <w:tc>
          <w:tcPr>
            <w:tcW w:w="911" w:type="dxa"/>
            <w:tcBorders>
              <w:right w:val="nil"/>
            </w:tcBorders>
          </w:tcPr>
          <w:p w14:paraId="4ED58AB1" w14:textId="77777777" w:rsidR="00C877FC" w:rsidRPr="00C8579C" w:rsidRDefault="00C877FC" w:rsidP="00721778">
            <w:pPr>
              <w:keepNext/>
              <w:keepLines/>
              <w:ind w:left="-455" w:firstLine="455"/>
              <w:jc w:val="both"/>
              <w:rPr>
                <w:rFonts w:ascii="Tahoma" w:hAnsi="Tahoma" w:cs="Tahoma"/>
                <w:b/>
              </w:rPr>
            </w:pPr>
            <w:r w:rsidRPr="00C8579C">
              <w:rPr>
                <w:rFonts w:ascii="Tahoma" w:hAnsi="Tahoma" w:cs="Tahoma"/>
                <w:b/>
                <w:i/>
              </w:rPr>
              <w:t xml:space="preserve">Priloga </w:t>
            </w:r>
          </w:p>
        </w:tc>
        <w:tc>
          <w:tcPr>
            <w:tcW w:w="511" w:type="dxa"/>
            <w:tcBorders>
              <w:left w:val="nil"/>
            </w:tcBorders>
          </w:tcPr>
          <w:p w14:paraId="71367AF2" w14:textId="73B88D6F" w:rsidR="00C877FC" w:rsidRPr="00C8579C" w:rsidRDefault="00E80DFD" w:rsidP="00721778">
            <w:pPr>
              <w:keepNext/>
              <w:keepLines/>
              <w:jc w:val="both"/>
              <w:rPr>
                <w:rFonts w:ascii="Tahoma" w:hAnsi="Tahoma" w:cs="Tahoma"/>
                <w:b/>
                <w:i/>
              </w:rPr>
            </w:pPr>
            <w:r>
              <w:rPr>
                <w:rFonts w:ascii="Tahoma" w:hAnsi="Tahoma" w:cs="Tahoma"/>
                <w:b/>
                <w:i/>
              </w:rPr>
              <w:t>9</w:t>
            </w:r>
            <w:r w:rsidR="00C877FC">
              <w:rPr>
                <w:rFonts w:ascii="Tahoma" w:hAnsi="Tahoma" w:cs="Tahoma"/>
                <w:b/>
                <w:i/>
              </w:rPr>
              <w:t>/2</w:t>
            </w:r>
          </w:p>
        </w:tc>
      </w:tr>
    </w:tbl>
    <w:p w14:paraId="1AF750AA" w14:textId="77777777" w:rsidR="009B1BF5" w:rsidRDefault="009B1BF5" w:rsidP="00721778">
      <w:pPr>
        <w:keepNext/>
        <w:keepLines/>
        <w:jc w:val="both"/>
        <w:rPr>
          <w:rFonts w:ascii="Tahoma" w:hAnsi="Tahoma" w:cs="Tahoma"/>
          <w:b/>
          <w:sz w:val="28"/>
          <w:szCs w:val="28"/>
        </w:rPr>
      </w:pPr>
    </w:p>
    <w:p w14:paraId="1CDE4E2B" w14:textId="15AD3DE5" w:rsidR="009B1BF5" w:rsidRPr="00227D0A" w:rsidRDefault="009B1BF5" w:rsidP="00721778">
      <w:pPr>
        <w:keepNext/>
        <w:keepLines/>
        <w:jc w:val="both"/>
        <w:rPr>
          <w:rFonts w:ascii="Tahoma" w:eastAsia="Calibri" w:hAnsi="Tahoma" w:cs="Tahoma"/>
          <w:b/>
        </w:rPr>
      </w:pPr>
      <w:r w:rsidRPr="00227D0A">
        <w:rPr>
          <w:rFonts w:ascii="Tahoma" w:eastAsia="Calibri" w:hAnsi="Tahoma" w:cs="Tahoma"/>
          <w:b/>
        </w:rPr>
        <w:t>Številka</w:t>
      </w:r>
      <w:r>
        <w:rPr>
          <w:rFonts w:ascii="Tahoma" w:eastAsia="Calibri" w:hAnsi="Tahoma" w:cs="Tahoma"/>
          <w:b/>
        </w:rPr>
        <w:t xml:space="preserve"> pogodbe</w:t>
      </w:r>
      <w:r w:rsidRPr="00227D0A">
        <w:rPr>
          <w:rFonts w:ascii="Tahoma" w:eastAsia="Calibri" w:hAnsi="Tahoma" w:cs="Tahoma"/>
          <w:b/>
        </w:rPr>
        <w:t xml:space="preserve"> naročnika: ___________ </w:t>
      </w:r>
    </w:p>
    <w:p w14:paraId="17699B3E" w14:textId="77777777" w:rsidR="009B1BF5" w:rsidRDefault="009B1BF5" w:rsidP="00721778">
      <w:pPr>
        <w:keepNext/>
        <w:keepLines/>
        <w:jc w:val="both"/>
        <w:rPr>
          <w:rFonts w:ascii="Tahoma" w:eastAsia="Calibri" w:hAnsi="Tahoma" w:cs="Tahoma"/>
          <w:b/>
        </w:rPr>
      </w:pPr>
    </w:p>
    <w:p w14:paraId="49756846" w14:textId="45260247" w:rsidR="009B1BF5" w:rsidRPr="00227D0A" w:rsidRDefault="009B1BF5" w:rsidP="00721778">
      <w:pPr>
        <w:keepNext/>
        <w:keepLines/>
        <w:jc w:val="both"/>
        <w:rPr>
          <w:rFonts w:ascii="Tahoma" w:eastAsia="Calibri" w:hAnsi="Tahoma" w:cs="Tahoma"/>
          <w:b/>
        </w:rPr>
      </w:pPr>
      <w:r>
        <w:rPr>
          <w:rFonts w:ascii="Tahoma" w:eastAsia="Calibri" w:hAnsi="Tahoma" w:cs="Tahoma"/>
          <w:b/>
        </w:rPr>
        <w:t xml:space="preserve">Št. postopka oddaje javnega naročila: </w:t>
      </w:r>
      <w:r w:rsidR="008450F3">
        <w:rPr>
          <w:rFonts w:ascii="Tahoma" w:eastAsia="Calibri" w:hAnsi="Tahoma" w:cs="Tahoma"/>
          <w:b/>
        </w:rPr>
        <w:t>VKS-152/24</w:t>
      </w:r>
    </w:p>
    <w:p w14:paraId="382E1B99" w14:textId="3E9F49C5" w:rsidR="009B1BF5" w:rsidRPr="00227D0A" w:rsidRDefault="009B1BF5" w:rsidP="00721778">
      <w:pPr>
        <w:keepNext/>
        <w:keepLines/>
        <w:jc w:val="both"/>
        <w:rPr>
          <w:rFonts w:ascii="Tahoma" w:eastAsia="Calibri" w:hAnsi="Tahoma" w:cs="Tahoma"/>
          <w:b/>
        </w:rPr>
      </w:pPr>
      <w:r w:rsidRPr="00227D0A">
        <w:rPr>
          <w:rFonts w:ascii="Tahoma" w:eastAsia="Calibri" w:hAnsi="Tahoma" w:cs="Tahoma"/>
          <w:b/>
        </w:rPr>
        <w:t xml:space="preserve">Številka </w:t>
      </w:r>
      <w:r>
        <w:rPr>
          <w:rFonts w:ascii="Tahoma" w:eastAsia="Calibri" w:hAnsi="Tahoma" w:cs="Tahoma"/>
          <w:b/>
        </w:rPr>
        <w:t xml:space="preserve">pogodbe </w:t>
      </w:r>
      <w:r w:rsidRPr="00227D0A">
        <w:rPr>
          <w:rFonts w:ascii="Tahoma" w:eastAsia="Calibri" w:hAnsi="Tahoma" w:cs="Tahoma"/>
          <w:b/>
        </w:rPr>
        <w:t>izvajalca: ___________</w:t>
      </w:r>
    </w:p>
    <w:p w14:paraId="2B8847F2" w14:textId="77777777" w:rsidR="00227D0A" w:rsidRPr="00227D0A" w:rsidRDefault="00227D0A" w:rsidP="00721778">
      <w:pPr>
        <w:keepNext/>
        <w:keepLines/>
        <w:tabs>
          <w:tab w:val="left" w:pos="4962"/>
        </w:tabs>
        <w:jc w:val="both"/>
        <w:rPr>
          <w:rFonts w:ascii="Tahoma" w:eastAsia="Calibri" w:hAnsi="Tahoma" w:cs="Tahoma"/>
          <w:b/>
        </w:rPr>
      </w:pPr>
    </w:p>
    <w:p w14:paraId="263CEA8E" w14:textId="77777777" w:rsidR="00227D0A" w:rsidRPr="00227D0A" w:rsidRDefault="00227D0A" w:rsidP="00721778">
      <w:pPr>
        <w:keepNext/>
        <w:keepLines/>
        <w:jc w:val="center"/>
        <w:rPr>
          <w:rFonts w:ascii="Tahoma" w:eastAsia="Calibri" w:hAnsi="Tahoma" w:cs="Tahoma"/>
          <w:b/>
        </w:rPr>
      </w:pPr>
      <w:r w:rsidRPr="00227D0A">
        <w:rPr>
          <w:rFonts w:ascii="Tahoma" w:eastAsia="Calibri" w:hAnsi="Tahoma" w:cs="Tahoma"/>
          <w:b/>
        </w:rPr>
        <w:t xml:space="preserve">POGODBA </w:t>
      </w:r>
    </w:p>
    <w:p w14:paraId="1716B6CA" w14:textId="6EC77A65" w:rsidR="00227D0A" w:rsidRPr="00227D0A" w:rsidRDefault="00227D0A" w:rsidP="00721778">
      <w:pPr>
        <w:keepNext/>
        <w:keepLines/>
        <w:jc w:val="center"/>
        <w:rPr>
          <w:rFonts w:ascii="Tahoma" w:eastAsia="Calibri" w:hAnsi="Tahoma" w:cs="Tahoma"/>
          <w:b/>
          <w:szCs w:val="28"/>
        </w:rPr>
      </w:pPr>
      <w:r w:rsidRPr="00227D0A">
        <w:rPr>
          <w:rFonts w:ascii="Tahoma" w:eastAsia="Calibri" w:hAnsi="Tahoma" w:cs="Tahoma"/>
          <w:b/>
        </w:rPr>
        <w:t xml:space="preserve">O DOBAVI </w:t>
      </w:r>
      <w:r w:rsidRPr="00227D0A">
        <w:rPr>
          <w:rFonts w:ascii="Tahoma" w:eastAsia="Calibri" w:hAnsi="Tahoma" w:cs="Tahoma"/>
          <w:b/>
          <w:szCs w:val="28"/>
        </w:rPr>
        <w:t>DELOVNEGA VOZILA ZA ZBIRANJE IN PREVOZ ODPADKOV Z DVIGALOM</w:t>
      </w:r>
    </w:p>
    <w:p w14:paraId="5D6F143C" w14:textId="77777777" w:rsidR="00227D0A" w:rsidRPr="00227D0A" w:rsidRDefault="00227D0A" w:rsidP="00721778">
      <w:pPr>
        <w:keepNext/>
        <w:keepLines/>
        <w:jc w:val="both"/>
        <w:rPr>
          <w:rFonts w:ascii="Tahoma" w:eastAsia="Calibri" w:hAnsi="Tahoma" w:cs="Tahoma"/>
        </w:rPr>
      </w:pPr>
    </w:p>
    <w:p w14:paraId="09682C20"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ki jo skleneta</w:t>
      </w:r>
    </w:p>
    <w:p w14:paraId="7C71716E" w14:textId="77777777" w:rsidR="00227D0A" w:rsidRPr="00227D0A" w:rsidRDefault="00227D0A" w:rsidP="00721778">
      <w:pPr>
        <w:keepNext/>
        <w:keepLines/>
        <w:ind w:left="1701" w:hanging="1701"/>
        <w:jc w:val="both"/>
        <w:rPr>
          <w:rFonts w:ascii="Tahoma" w:eastAsia="Calibri" w:hAnsi="Tahoma" w:cs="Tahoma"/>
          <w:b/>
        </w:rPr>
      </w:pPr>
    </w:p>
    <w:p w14:paraId="271996CD"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b/>
        </w:rPr>
        <w:t>NAROČNIK:</w:t>
      </w:r>
      <w:r w:rsidRPr="00227D0A">
        <w:rPr>
          <w:rFonts w:ascii="Tahoma" w:eastAsia="Calibri" w:hAnsi="Tahoma" w:cs="Tahoma"/>
        </w:rPr>
        <w:tab/>
      </w:r>
      <w:r w:rsidRPr="00227D0A">
        <w:rPr>
          <w:rFonts w:ascii="Tahoma" w:eastAsia="Calibri" w:hAnsi="Tahoma" w:cs="Tahoma"/>
          <w:b/>
        </w:rPr>
        <w:t>JAVNO PODJETJE VODOVOD KANALIZACIJA SNAGA d.o.o.</w:t>
      </w:r>
    </w:p>
    <w:p w14:paraId="1BBB0A78" w14:textId="77777777" w:rsidR="00227D0A" w:rsidRPr="00227D0A" w:rsidRDefault="00227D0A" w:rsidP="00721778">
      <w:pPr>
        <w:keepNext/>
        <w:keepLines/>
        <w:ind w:left="708" w:firstLine="708"/>
        <w:jc w:val="both"/>
        <w:rPr>
          <w:rFonts w:ascii="Tahoma" w:eastAsia="Calibri" w:hAnsi="Tahoma" w:cs="Tahoma"/>
          <w:snapToGrid w:val="0"/>
        </w:rPr>
      </w:pPr>
      <w:r w:rsidRPr="00227D0A">
        <w:rPr>
          <w:rFonts w:ascii="Tahoma" w:eastAsia="Calibri" w:hAnsi="Tahoma" w:cs="Tahoma"/>
        </w:rPr>
        <w:t>Vodovodna cesta 90</w:t>
      </w:r>
      <w:r w:rsidRPr="00227D0A">
        <w:rPr>
          <w:rFonts w:ascii="Tahoma" w:eastAsia="Calibri" w:hAnsi="Tahoma" w:cs="Tahoma"/>
          <w:snapToGrid w:val="0"/>
        </w:rPr>
        <w:t>, 1000 Ljubljana,</w:t>
      </w:r>
    </w:p>
    <w:p w14:paraId="718D68D2" w14:textId="77777777"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snapToGrid w:val="0"/>
        </w:rPr>
        <w:t xml:space="preserve">ki ga zastopa direktor </w:t>
      </w:r>
      <w:r w:rsidRPr="00227D0A">
        <w:rPr>
          <w:rFonts w:ascii="Tahoma" w:eastAsia="Calibri" w:hAnsi="Tahoma" w:cs="Tahoma"/>
          <w:b/>
        </w:rPr>
        <w:t>David POLUTNIK</w:t>
      </w:r>
    </w:p>
    <w:p w14:paraId="58FB2837" w14:textId="77777777"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rPr>
        <w:t xml:space="preserve"> (v nadaljevanju: naročnik)</w:t>
      </w:r>
    </w:p>
    <w:p w14:paraId="36429D6C" w14:textId="77777777"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rPr>
        <w:t>identifikacijska številka za DDV: SI64520463</w:t>
      </w:r>
    </w:p>
    <w:p w14:paraId="349E111A" w14:textId="77777777" w:rsidR="00227D0A" w:rsidRPr="00227D0A" w:rsidRDefault="00227D0A" w:rsidP="00721778">
      <w:pPr>
        <w:keepNext/>
        <w:keepLines/>
        <w:ind w:left="708" w:firstLine="708"/>
        <w:jc w:val="both"/>
        <w:rPr>
          <w:rFonts w:ascii="Tahoma" w:eastAsia="Calibri" w:hAnsi="Tahoma" w:cs="Tahoma"/>
        </w:rPr>
      </w:pPr>
      <w:r w:rsidRPr="00227D0A">
        <w:rPr>
          <w:rFonts w:ascii="Tahoma" w:eastAsia="Calibri" w:hAnsi="Tahoma" w:cs="Tahoma"/>
        </w:rPr>
        <w:t>matična številka: 5046688</w:t>
      </w:r>
    </w:p>
    <w:p w14:paraId="2F02D642" w14:textId="77777777" w:rsidR="00227D0A" w:rsidRPr="00227D0A" w:rsidRDefault="00227D0A" w:rsidP="00721778">
      <w:pPr>
        <w:keepNext/>
        <w:keepLines/>
        <w:tabs>
          <w:tab w:val="left" w:pos="1843"/>
        </w:tabs>
        <w:ind w:left="1701" w:hanging="1701"/>
        <w:jc w:val="both"/>
        <w:rPr>
          <w:rFonts w:ascii="Tahoma" w:eastAsia="Calibri" w:hAnsi="Tahoma" w:cs="Tahoma"/>
          <w:b/>
        </w:rPr>
      </w:pPr>
    </w:p>
    <w:p w14:paraId="1AE26437" w14:textId="77777777" w:rsidR="00227D0A" w:rsidRPr="00227D0A" w:rsidRDefault="00227D0A" w:rsidP="00721778">
      <w:pPr>
        <w:keepNext/>
        <w:keepLines/>
        <w:tabs>
          <w:tab w:val="left" w:pos="1702"/>
        </w:tabs>
        <w:jc w:val="both"/>
        <w:rPr>
          <w:rFonts w:ascii="Tahoma" w:eastAsia="Calibri" w:hAnsi="Tahoma" w:cs="Tahoma"/>
        </w:rPr>
      </w:pPr>
      <w:r w:rsidRPr="00227D0A">
        <w:rPr>
          <w:rFonts w:ascii="Tahoma" w:eastAsia="Calibri" w:hAnsi="Tahoma" w:cs="Tahoma"/>
        </w:rPr>
        <w:t xml:space="preserve">ter </w:t>
      </w:r>
    </w:p>
    <w:p w14:paraId="7A2B5B55" w14:textId="77777777" w:rsidR="00227D0A" w:rsidRPr="00227D0A" w:rsidRDefault="00227D0A" w:rsidP="00721778">
      <w:pPr>
        <w:keepNext/>
        <w:keepLines/>
        <w:tabs>
          <w:tab w:val="left" w:pos="1702"/>
        </w:tabs>
        <w:jc w:val="both"/>
        <w:rPr>
          <w:rFonts w:ascii="Tahoma" w:eastAsia="Calibri" w:hAnsi="Tahoma" w:cs="Tahoma"/>
          <w:b/>
        </w:rPr>
      </w:pPr>
    </w:p>
    <w:p w14:paraId="6C5BC569" w14:textId="77777777" w:rsidR="00227D0A" w:rsidRPr="00227D0A" w:rsidRDefault="00227D0A" w:rsidP="00721778">
      <w:pPr>
        <w:keepNext/>
        <w:keepLines/>
        <w:ind w:left="1560" w:hanging="1560"/>
        <w:jc w:val="both"/>
        <w:rPr>
          <w:rFonts w:ascii="Tahoma" w:eastAsia="Calibri" w:hAnsi="Tahoma" w:cs="Tahoma"/>
        </w:rPr>
      </w:pPr>
      <w:r w:rsidRPr="00227D0A">
        <w:rPr>
          <w:rFonts w:ascii="Tahoma" w:eastAsia="Calibri" w:hAnsi="Tahoma" w:cs="Tahoma"/>
          <w:b/>
        </w:rPr>
        <w:t>IZVAJALEC:</w:t>
      </w:r>
      <w:r w:rsidRPr="00227D0A">
        <w:rPr>
          <w:rFonts w:ascii="Tahoma" w:eastAsia="Calibri" w:hAnsi="Tahoma" w:cs="Tahoma"/>
          <w:b/>
        </w:rPr>
        <w:tab/>
      </w:r>
      <w:r w:rsidRPr="00227D0A">
        <w:rPr>
          <w:rFonts w:ascii="Tahoma" w:eastAsia="Calibri" w:hAnsi="Tahoma" w:cs="Tahoma"/>
        </w:rPr>
        <w:t>___________________________________________________, ki ga zastopa: _______________________________ (v nadaljevanju: izvajalec)</w:t>
      </w:r>
    </w:p>
    <w:p w14:paraId="17B13EF7" w14:textId="77777777" w:rsidR="00227D0A" w:rsidRPr="00227D0A" w:rsidRDefault="00227D0A" w:rsidP="00721778">
      <w:pPr>
        <w:keepNext/>
        <w:keepLines/>
        <w:tabs>
          <w:tab w:val="left" w:pos="5104"/>
        </w:tabs>
        <w:ind w:left="1560" w:hanging="1701"/>
        <w:jc w:val="both"/>
        <w:rPr>
          <w:rFonts w:ascii="Tahoma" w:eastAsia="Calibri" w:hAnsi="Tahoma" w:cs="Tahoma"/>
        </w:rPr>
      </w:pPr>
      <w:r w:rsidRPr="00227D0A">
        <w:rPr>
          <w:rFonts w:ascii="Tahoma" w:eastAsia="Calibri" w:hAnsi="Tahoma" w:cs="Tahoma"/>
        </w:rPr>
        <w:tab/>
      </w:r>
    </w:p>
    <w:p w14:paraId="05C939EA" w14:textId="77777777" w:rsidR="00227D0A" w:rsidRPr="00227D0A" w:rsidRDefault="00227D0A" w:rsidP="00721778">
      <w:pPr>
        <w:keepNext/>
        <w:keepLines/>
        <w:ind w:left="1560"/>
        <w:jc w:val="both"/>
        <w:rPr>
          <w:rFonts w:ascii="Tahoma" w:eastAsia="Calibri" w:hAnsi="Tahoma" w:cs="Tahoma"/>
        </w:rPr>
      </w:pPr>
      <w:r w:rsidRPr="00227D0A">
        <w:rPr>
          <w:rFonts w:ascii="Tahoma" w:eastAsia="Calibri" w:hAnsi="Tahoma" w:cs="Tahoma"/>
        </w:rPr>
        <w:t>številka transakcijskega računa: ___________________________ pri</w:t>
      </w:r>
    </w:p>
    <w:p w14:paraId="13BF719E" w14:textId="77777777" w:rsidR="00227D0A" w:rsidRPr="00227D0A" w:rsidRDefault="00227D0A" w:rsidP="00721778">
      <w:pPr>
        <w:keepNext/>
        <w:keepLines/>
        <w:ind w:left="1560"/>
        <w:jc w:val="both"/>
        <w:rPr>
          <w:rFonts w:ascii="Tahoma" w:eastAsia="Calibri" w:hAnsi="Tahoma" w:cs="Tahoma"/>
        </w:rPr>
      </w:pPr>
      <w:r w:rsidRPr="00227D0A">
        <w:rPr>
          <w:rFonts w:ascii="Tahoma" w:eastAsia="Calibri" w:hAnsi="Tahoma" w:cs="Tahoma"/>
        </w:rPr>
        <w:t>identifikacijska številka za DDV: _________________________</w:t>
      </w:r>
    </w:p>
    <w:p w14:paraId="3276894D" w14:textId="77777777" w:rsidR="00227D0A" w:rsidRPr="00227D0A" w:rsidRDefault="00227D0A" w:rsidP="00721778">
      <w:pPr>
        <w:keepNext/>
        <w:keepLines/>
        <w:ind w:left="1560"/>
        <w:jc w:val="both"/>
        <w:rPr>
          <w:rFonts w:ascii="Tahoma" w:eastAsia="Calibri" w:hAnsi="Tahoma" w:cs="Tahoma"/>
        </w:rPr>
      </w:pPr>
      <w:r w:rsidRPr="00227D0A">
        <w:rPr>
          <w:rFonts w:ascii="Tahoma" w:eastAsia="Calibri" w:hAnsi="Tahoma" w:cs="Tahoma"/>
        </w:rPr>
        <w:t>matična številka: ______________________</w:t>
      </w:r>
    </w:p>
    <w:p w14:paraId="087E0CB8" w14:textId="77777777" w:rsidR="00227D0A" w:rsidRPr="00227D0A" w:rsidRDefault="00227D0A" w:rsidP="00721778">
      <w:pPr>
        <w:keepNext/>
        <w:keepLines/>
        <w:tabs>
          <w:tab w:val="left" w:pos="709"/>
          <w:tab w:val="left" w:pos="1702"/>
        </w:tabs>
        <w:jc w:val="both"/>
        <w:rPr>
          <w:rFonts w:ascii="Tahoma" w:eastAsia="Calibri" w:hAnsi="Tahoma" w:cs="Tahoma"/>
        </w:rPr>
      </w:pPr>
    </w:p>
    <w:p w14:paraId="66BA95BB"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UVODNE DOLOČBE</w:t>
      </w:r>
    </w:p>
    <w:p w14:paraId="1F0F0B31" w14:textId="77777777" w:rsidR="00227D0A" w:rsidRPr="00227D0A" w:rsidRDefault="00227D0A" w:rsidP="00721778">
      <w:pPr>
        <w:keepNext/>
        <w:keepLines/>
        <w:jc w:val="center"/>
        <w:rPr>
          <w:rFonts w:ascii="Tahoma" w:eastAsia="Calibri" w:hAnsi="Tahoma" w:cs="Tahoma"/>
          <w:b/>
        </w:rPr>
      </w:pPr>
    </w:p>
    <w:p w14:paraId="1F2D0BA1"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E23D524" w14:textId="77777777" w:rsidR="00227D0A" w:rsidRPr="00227D0A" w:rsidRDefault="00227D0A" w:rsidP="00721778">
      <w:pPr>
        <w:keepNext/>
        <w:keepLines/>
        <w:jc w:val="both"/>
        <w:rPr>
          <w:rFonts w:ascii="Tahoma" w:eastAsia="Calibri" w:hAnsi="Tahoma" w:cs="Tahoma"/>
        </w:rPr>
      </w:pPr>
    </w:p>
    <w:p w14:paraId="5FB47BA6" w14:textId="25800787" w:rsidR="00227D0A" w:rsidRPr="00227D0A" w:rsidRDefault="00227D0A" w:rsidP="00721778">
      <w:pPr>
        <w:keepNext/>
        <w:keepLines/>
        <w:jc w:val="both"/>
        <w:rPr>
          <w:rFonts w:ascii="Tahoma" w:eastAsia="Calibri" w:hAnsi="Tahoma" w:cs="Tahoma"/>
        </w:rPr>
      </w:pPr>
      <w:bookmarkStart w:id="25" w:name="_Hlk179359889"/>
      <w:r w:rsidRPr="00227D0A">
        <w:rPr>
          <w:rFonts w:ascii="Tahoma" w:eastAsia="Calibri" w:hAnsi="Tahoma" w:cs="Tahoma"/>
        </w:rPr>
        <w:t>Pogodbeni stranki sporazumno ugotavljata, da je JAVNI HOLDING Ljubljana, d.o.o., Verovškova ulica 70, Ljubljana, na podlagi pooblastila naročnika izvedel postopek oddaje javnega naročila po odprtem postopku št. VKS-15</w:t>
      </w:r>
      <w:r w:rsidR="00E46189">
        <w:rPr>
          <w:rFonts w:ascii="Tahoma" w:eastAsia="Calibri" w:hAnsi="Tahoma" w:cs="Tahoma"/>
        </w:rPr>
        <w:t xml:space="preserve">2/24 - </w:t>
      </w:r>
      <w:r w:rsidRPr="00227D0A">
        <w:rPr>
          <w:rFonts w:ascii="Tahoma" w:eastAsia="Calibri" w:hAnsi="Tahoma" w:cs="Tahoma"/>
        </w:rPr>
        <w:t>»</w:t>
      </w:r>
      <w:r w:rsidR="00E46189" w:rsidRPr="00E46189">
        <w:rPr>
          <w:rFonts w:ascii="Tahoma" w:eastAsia="Calibri" w:hAnsi="Tahoma" w:cs="Tahoma"/>
        </w:rPr>
        <w:t>Dobava in vgradnja opreme in storitev povezanih s podzemnimi in nadzemnimi zbiralnicami ter dobava vozila za praznjenje zbiralnic</w:t>
      </w:r>
      <w:r w:rsidRPr="00227D0A">
        <w:rPr>
          <w:rFonts w:ascii="Tahoma" w:eastAsia="Calibri" w:hAnsi="Tahoma" w:cs="Tahoma"/>
        </w:rPr>
        <w:t xml:space="preserve">«, v skladu s 40. členom Zakona o javnem naročanju </w:t>
      </w:r>
      <w:bookmarkEnd w:id="25"/>
      <w:r w:rsidRPr="00227D0A">
        <w:rPr>
          <w:rFonts w:ascii="Tahoma" w:eastAsia="Calibri" w:hAnsi="Tahoma" w:cs="Tahoma"/>
        </w:rPr>
        <w:t xml:space="preserve">(Ur. l. RS, št. 91/15 s spremembami; v nadaljnjem besedilu: ZJN-3), ki je bilo objavljeno na Portalu javnih naročil dne ________, pod št. objave JN_______ _______ in v Uradnem listu Evropske unije, Dokument _____/S ___-________, z namenom sklenitve pogodbe za dobavo delovnega vozila za zbiranje in prevoz odpadkov z dvigalom. </w:t>
      </w:r>
    </w:p>
    <w:p w14:paraId="29F88AA3" w14:textId="77777777" w:rsidR="00227D0A" w:rsidRPr="00227D0A" w:rsidRDefault="00227D0A" w:rsidP="00721778">
      <w:pPr>
        <w:keepNext/>
        <w:keepLines/>
        <w:jc w:val="both"/>
        <w:rPr>
          <w:rFonts w:ascii="Tahoma" w:eastAsia="Calibri" w:hAnsi="Tahoma" w:cs="Tahoma"/>
        </w:rPr>
      </w:pPr>
    </w:p>
    <w:p w14:paraId="3EEB684E" w14:textId="0991769C"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je izvajalca izbral na podlagi ekonomsko najugodnejše ponudbe in na podlagi pogojev, opredeljenih v razpisni dokumentaciji naročnika št. VKS-15</w:t>
      </w:r>
      <w:r w:rsidR="00E46189">
        <w:rPr>
          <w:rFonts w:ascii="Tahoma" w:eastAsia="Calibri" w:hAnsi="Tahoma" w:cs="Tahoma"/>
        </w:rPr>
        <w:t>2/24</w:t>
      </w:r>
      <w:r w:rsidRPr="00227D0A">
        <w:rPr>
          <w:rFonts w:ascii="Tahoma" w:eastAsia="Calibri" w:hAnsi="Tahoma" w:cs="Tahoma"/>
        </w:rPr>
        <w:t>, in sicer za obdobje od datuma sklenitve pogodbe in pod pogojem iz 17. člena te pogodbe, do izpolnitve vseh obveznosti iz pogodbe.</w:t>
      </w:r>
    </w:p>
    <w:p w14:paraId="680D510D" w14:textId="77777777" w:rsidR="00227D0A" w:rsidRPr="00227D0A" w:rsidRDefault="00227D0A" w:rsidP="00721778">
      <w:pPr>
        <w:keepNext/>
        <w:keepLines/>
        <w:jc w:val="both"/>
        <w:rPr>
          <w:rFonts w:ascii="Tahoma" w:eastAsia="Calibri" w:hAnsi="Tahoma" w:cs="Tahoma"/>
          <w:b/>
        </w:rPr>
      </w:pPr>
    </w:p>
    <w:p w14:paraId="61EB3BF5" w14:textId="77777777" w:rsidR="00227D0A" w:rsidRPr="00227D0A" w:rsidRDefault="00227D0A" w:rsidP="00721778">
      <w:pPr>
        <w:keepNext/>
        <w:keepLines/>
        <w:jc w:val="both"/>
        <w:rPr>
          <w:rFonts w:ascii="Tahoma" w:eastAsia="Calibri" w:hAnsi="Tahoma" w:cs="Tahoma"/>
          <w:lang w:val="x-none"/>
        </w:rPr>
      </w:pPr>
      <w:r w:rsidRPr="00227D0A">
        <w:rPr>
          <w:rFonts w:ascii="Tahoma" w:eastAsia="Calibri" w:hAnsi="Tahoma" w:cs="Tahoma"/>
          <w:lang w:val="x-none"/>
        </w:rPr>
        <w:t>S to pogodbo se naročnik in izvajalec dogovorita o pogojih izvajanja predmeta</w:t>
      </w:r>
      <w:r w:rsidRPr="00227D0A">
        <w:rPr>
          <w:rFonts w:ascii="Tahoma" w:eastAsia="Calibri" w:hAnsi="Tahoma" w:cs="Tahoma"/>
        </w:rPr>
        <w:t xml:space="preserve"> pogodbe</w:t>
      </w:r>
      <w:r w:rsidRPr="00227D0A">
        <w:rPr>
          <w:rFonts w:ascii="Tahoma" w:eastAsia="Calibri" w:hAnsi="Tahoma" w:cs="Tahoma"/>
          <w:lang w:val="x-none"/>
        </w:rPr>
        <w:t>.</w:t>
      </w:r>
    </w:p>
    <w:p w14:paraId="4960988E" w14:textId="04BADE55" w:rsidR="00E46189" w:rsidRDefault="00E46189" w:rsidP="00721778">
      <w:pPr>
        <w:keepNext/>
        <w:keepLines/>
        <w:jc w:val="both"/>
        <w:rPr>
          <w:rFonts w:ascii="Tahoma" w:eastAsia="Calibri" w:hAnsi="Tahoma" w:cs="Tahoma"/>
          <w:lang w:val="x-none"/>
        </w:rPr>
      </w:pPr>
    </w:p>
    <w:p w14:paraId="0FF01F20" w14:textId="09E6C39A" w:rsidR="0081614D" w:rsidRDefault="0081614D" w:rsidP="00721778">
      <w:pPr>
        <w:keepNext/>
        <w:keepLines/>
        <w:jc w:val="both"/>
        <w:rPr>
          <w:rFonts w:ascii="Tahoma" w:eastAsia="Calibri" w:hAnsi="Tahoma" w:cs="Tahoma"/>
          <w:lang w:val="x-none"/>
        </w:rPr>
      </w:pPr>
    </w:p>
    <w:p w14:paraId="74EAAE87" w14:textId="6A366B19" w:rsidR="0081614D" w:rsidRDefault="0081614D" w:rsidP="00721778">
      <w:pPr>
        <w:keepNext/>
        <w:keepLines/>
        <w:jc w:val="both"/>
        <w:rPr>
          <w:rFonts w:ascii="Tahoma" w:eastAsia="Calibri" w:hAnsi="Tahoma" w:cs="Tahoma"/>
          <w:lang w:val="x-none"/>
        </w:rPr>
      </w:pPr>
    </w:p>
    <w:p w14:paraId="44B79A3D" w14:textId="52A4EF2D" w:rsidR="0081614D" w:rsidRDefault="0081614D" w:rsidP="00721778">
      <w:pPr>
        <w:keepNext/>
        <w:keepLines/>
        <w:jc w:val="both"/>
        <w:rPr>
          <w:rFonts w:ascii="Tahoma" w:eastAsia="Calibri" w:hAnsi="Tahoma" w:cs="Tahoma"/>
          <w:lang w:val="x-none"/>
        </w:rPr>
      </w:pPr>
    </w:p>
    <w:p w14:paraId="1C786319" w14:textId="517E7013" w:rsidR="0081614D" w:rsidRDefault="0081614D" w:rsidP="00721778">
      <w:pPr>
        <w:keepNext/>
        <w:keepLines/>
        <w:jc w:val="both"/>
        <w:rPr>
          <w:rFonts w:ascii="Tahoma" w:eastAsia="Calibri" w:hAnsi="Tahoma" w:cs="Tahoma"/>
          <w:lang w:val="x-none"/>
        </w:rPr>
      </w:pPr>
    </w:p>
    <w:p w14:paraId="7A9E795E" w14:textId="2CA2FDA4" w:rsidR="0081614D" w:rsidRDefault="0081614D" w:rsidP="00721778">
      <w:pPr>
        <w:keepNext/>
        <w:keepLines/>
        <w:jc w:val="both"/>
        <w:rPr>
          <w:rFonts w:ascii="Tahoma" w:eastAsia="Calibri" w:hAnsi="Tahoma" w:cs="Tahoma"/>
          <w:lang w:val="x-none"/>
        </w:rPr>
      </w:pPr>
    </w:p>
    <w:p w14:paraId="03E9450A" w14:textId="270A368C" w:rsidR="0081614D" w:rsidRDefault="0081614D" w:rsidP="00721778">
      <w:pPr>
        <w:keepNext/>
        <w:keepLines/>
        <w:jc w:val="both"/>
        <w:rPr>
          <w:rFonts w:ascii="Tahoma" w:eastAsia="Calibri" w:hAnsi="Tahoma" w:cs="Tahoma"/>
          <w:lang w:val="x-none"/>
        </w:rPr>
      </w:pPr>
    </w:p>
    <w:p w14:paraId="4DDB6F40" w14:textId="7647D4A5" w:rsidR="0081614D" w:rsidRDefault="0081614D" w:rsidP="00721778">
      <w:pPr>
        <w:keepNext/>
        <w:keepLines/>
        <w:jc w:val="both"/>
        <w:rPr>
          <w:rFonts w:ascii="Tahoma" w:eastAsia="Calibri" w:hAnsi="Tahoma" w:cs="Tahoma"/>
          <w:lang w:val="x-none"/>
        </w:rPr>
      </w:pPr>
    </w:p>
    <w:p w14:paraId="3CB5BB72" w14:textId="77777777" w:rsidR="0081614D" w:rsidRPr="00227D0A" w:rsidRDefault="0081614D" w:rsidP="00721778">
      <w:pPr>
        <w:keepNext/>
        <w:keepLines/>
        <w:jc w:val="both"/>
        <w:rPr>
          <w:rFonts w:ascii="Tahoma" w:eastAsia="Calibri" w:hAnsi="Tahoma" w:cs="Tahoma"/>
          <w:lang w:val="x-none"/>
        </w:rPr>
      </w:pPr>
    </w:p>
    <w:p w14:paraId="4716E918"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PREDMET POGODBE</w:t>
      </w:r>
    </w:p>
    <w:p w14:paraId="54F9075F" w14:textId="77777777" w:rsidR="00227D0A" w:rsidRPr="00227D0A" w:rsidRDefault="00227D0A" w:rsidP="00721778">
      <w:pPr>
        <w:keepNext/>
        <w:keepLines/>
        <w:tabs>
          <w:tab w:val="left" w:pos="3005"/>
        </w:tabs>
        <w:ind w:left="1077"/>
        <w:jc w:val="center"/>
        <w:rPr>
          <w:rFonts w:ascii="Tahoma" w:eastAsia="Calibri" w:hAnsi="Tahoma" w:cs="Tahoma"/>
          <w:b/>
          <w:color w:val="000000"/>
        </w:rPr>
      </w:pPr>
    </w:p>
    <w:p w14:paraId="709CB68E"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71446C5" w14:textId="77777777" w:rsidR="00227D0A" w:rsidRPr="00227D0A" w:rsidRDefault="00227D0A" w:rsidP="00721778">
      <w:pPr>
        <w:keepNext/>
        <w:keepLines/>
        <w:jc w:val="both"/>
        <w:rPr>
          <w:rFonts w:ascii="Tahoma" w:eastAsia="Calibri" w:hAnsi="Tahoma" w:cs="Tahoma"/>
          <w:bCs/>
        </w:rPr>
      </w:pPr>
    </w:p>
    <w:p w14:paraId="6FEBBDAB" w14:textId="4D9D8DCA" w:rsidR="00227D0A" w:rsidRPr="00227D0A" w:rsidRDefault="00227D0A" w:rsidP="00721778">
      <w:pPr>
        <w:keepNext/>
        <w:keepLines/>
        <w:jc w:val="both"/>
        <w:rPr>
          <w:rFonts w:ascii="Tahoma" w:eastAsia="Calibri" w:hAnsi="Tahoma" w:cs="Tahoma"/>
        </w:rPr>
      </w:pPr>
      <w:r w:rsidRPr="00227D0A">
        <w:rPr>
          <w:rFonts w:ascii="Tahoma" w:eastAsia="Calibri" w:hAnsi="Tahoma" w:cs="Tahoma"/>
          <w:bCs/>
        </w:rPr>
        <w:t>Predmet pogodbe je dobava delovnega vozila za zbiranje in prevoz odpadkov z dvigalom,</w:t>
      </w:r>
      <w:r w:rsidR="00E135A0">
        <w:rPr>
          <w:rFonts w:ascii="Tahoma" w:eastAsia="Calibri" w:hAnsi="Tahoma" w:cs="Tahoma"/>
          <w:bCs/>
        </w:rPr>
        <w:t xml:space="preserve"> proizvajalec, </w:t>
      </w:r>
      <w:r w:rsidRPr="00227D0A">
        <w:rPr>
          <w:rFonts w:ascii="Tahoma" w:eastAsia="Calibri" w:hAnsi="Tahoma" w:cs="Tahoma"/>
          <w:bCs/>
        </w:rPr>
        <w:t>tip in model: ___________________  (v nadaljevanju: blago),  v skladu s Tehnično specifikacijo</w:t>
      </w:r>
      <w:r w:rsidR="00713DE5">
        <w:rPr>
          <w:rFonts w:ascii="Tahoma" w:eastAsia="Calibri" w:hAnsi="Tahoma" w:cs="Tahoma"/>
          <w:bCs/>
        </w:rPr>
        <w:t xml:space="preserve">  naročnika</w:t>
      </w:r>
      <w:r w:rsidRPr="00227D0A">
        <w:rPr>
          <w:rFonts w:ascii="Tahoma" w:eastAsia="Calibri" w:hAnsi="Tahoma" w:cs="Tahoma"/>
          <w:bCs/>
        </w:rPr>
        <w:t xml:space="preserve">, št. </w:t>
      </w:r>
      <w:r w:rsidR="00713DE5">
        <w:rPr>
          <w:rFonts w:ascii="Tahoma" w:eastAsia="Calibri" w:hAnsi="Tahoma" w:cs="Tahoma"/>
          <w:bCs/>
        </w:rPr>
        <w:t>VKS-152/24</w:t>
      </w:r>
      <w:r w:rsidR="00713DE5" w:rsidRPr="00227D0A">
        <w:rPr>
          <w:rFonts w:ascii="Tahoma" w:eastAsia="Calibri" w:hAnsi="Tahoma" w:cs="Tahoma"/>
          <w:bCs/>
        </w:rPr>
        <w:t xml:space="preserve"> </w:t>
      </w:r>
      <w:r w:rsidRPr="00227D0A">
        <w:rPr>
          <w:rFonts w:ascii="Tahoma" w:eastAsia="Calibri" w:hAnsi="Tahoma" w:cs="Tahoma"/>
          <w:bCs/>
        </w:rPr>
        <w:t>z dne _______ (v nadaljevanju: Tehnična specifikacija), ki je priloga te pogodbe,</w:t>
      </w:r>
      <w:r w:rsidRPr="00227D0A">
        <w:rPr>
          <w:rFonts w:ascii="Tahoma" w:eastAsia="Calibri" w:hAnsi="Tahoma" w:cs="Tahoma"/>
        </w:rPr>
        <w:t xml:space="preserve"> </w:t>
      </w:r>
      <w:r w:rsidRPr="00227D0A">
        <w:rPr>
          <w:rFonts w:ascii="Tahoma" w:eastAsia="Calibri" w:hAnsi="Tahoma" w:cs="Tahoma"/>
          <w:snapToGrid w:val="0"/>
        </w:rPr>
        <w:t>kot je to opredeljeno v razpisni dokumentaciji naročnika št. VKS-15</w:t>
      </w:r>
      <w:r w:rsidR="00E46189">
        <w:rPr>
          <w:rFonts w:ascii="Tahoma" w:eastAsia="Calibri" w:hAnsi="Tahoma" w:cs="Tahoma"/>
          <w:snapToGrid w:val="0"/>
        </w:rPr>
        <w:t>2/24</w:t>
      </w:r>
      <w:r w:rsidRPr="00227D0A">
        <w:rPr>
          <w:rFonts w:ascii="Tahoma" w:eastAsia="Calibri" w:hAnsi="Tahoma" w:cs="Tahoma"/>
          <w:snapToGrid w:val="0"/>
        </w:rPr>
        <w:t xml:space="preserve"> (v nadaljevanju: razpisna dokumentacija), </w:t>
      </w:r>
      <w:r w:rsidRPr="00227D0A">
        <w:rPr>
          <w:rFonts w:ascii="Tahoma" w:eastAsia="Calibri" w:hAnsi="Tahoma" w:cs="Tahoma"/>
        </w:rPr>
        <w:t>na podlagi ponudbe izvajalca št. ______________ z dne __________, ki je priloga te pogodbe (v nadaljevanju: ponudba izvajalca) ter v skladu z vsebino zahtev javnega naročila št. VKS-15</w:t>
      </w:r>
      <w:r w:rsidR="00E46189">
        <w:rPr>
          <w:rFonts w:ascii="Tahoma" w:eastAsia="Calibri" w:hAnsi="Tahoma" w:cs="Tahoma"/>
        </w:rPr>
        <w:t>2/24</w:t>
      </w:r>
      <w:r w:rsidRPr="00227D0A">
        <w:rPr>
          <w:rFonts w:ascii="Tahoma" w:eastAsia="Calibri" w:hAnsi="Tahoma" w:cs="Tahoma"/>
        </w:rPr>
        <w:t>.</w:t>
      </w:r>
    </w:p>
    <w:p w14:paraId="41D83B9D" w14:textId="77777777" w:rsidR="00227D0A" w:rsidRPr="00227D0A" w:rsidRDefault="00227D0A" w:rsidP="00721778">
      <w:pPr>
        <w:keepNext/>
        <w:keepLines/>
        <w:jc w:val="both"/>
        <w:rPr>
          <w:rFonts w:ascii="Tahoma" w:eastAsia="Calibri" w:hAnsi="Tahoma" w:cs="Tahoma"/>
          <w:bCs/>
        </w:rPr>
      </w:pPr>
    </w:p>
    <w:p w14:paraId="1F73BE7E" w14:textId="77777777" w:rsidR="00227D0A" w:rsidRPr="00227D0A" w:rsidRDefault="00227D0A"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227D0A">
        <w:rPr>
          <w:rFonts w:ascii="Tahoma" w:eastAsia="Calibri" w:hAnsi="Tahoma" w:cs="Tahoma"/>
        </w:rPr>
        <w:t xml:space="preserve">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predmetno področje. </w:t>
      </w:r>
    </w:p>
    <w:p w14:paraId="365FB40D" w14:textId="77777777" w:rsidR="00227D0A" w:rsidRPr="00227D0A" w:rsidRDefault="00227D0A" w:rsidP="00721778">
      <w:pPr>
        <w:keepNext/>
        <w:keepLines/>
        <w:jc w:val="both"/>
        <w:rPr>
          <w:rFonts w:ascii="Tahoma" w:eastAsia="Calibri" w:hAnsi="Tahoma" w:cs="Tahoma"/>
        </w:rPr>
      </w:pPr>
    </w:p>
    <w:p w14:paraId="108B2D1E"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64E9BEF" w14:textId="77777777" w:rsidR="00227D0A" w:rsidRPr="00227D0A" w:rsidRDefault="00227D0A" w:rsidP="00721778">
      <w:pPr>
        <w:keepNext/>
        <w:keepLines/>
        <w:jc w:val="both"/>
        <w:rPr>
          <w:rFonts w:ascii="Tahoma" w:eastAsia="Calibri" w:hAnsi="Tahoma" w:cs="Tahoma"/>
        </w:rPr>
      </w:pPr>
    </w:p>
    <w:p w14:paraId="50C0F6F7" w14:textId="77777777" w:rsidR="00227D0A" w:rsidRPr="00227D0A" w:rsidRDefault="00227D0A" w:rsidP="00721778">
      <w:pPr>
        <w:keepNext/>
        <w:keepLines/>
        <w:numPr>
          <w:ilvl w:val="12"/>
          <w:numId w:val="0"/>
        </w:numPr>
        <w:tabs>
          <w:tab w:val="left" w:pos="284"/>
          <w:tab w:val="left" w:pos="5529"/>
          <w:tab w:val="right" w:pos="8505"/>
        </w:tabs>
        <w:overflowPunct w:val="0"/>
        <w:autoSpaceDE w:val="0"/>
        <w:autoSpaceDN w:val="0"/>
        <w:adjustRightInd w:val="0"/>
        <w:jc w:val="both"/>
        <w:textAlignment w:val="baseline"/>
        <w:rPr>
          <w:rFonts w:ascii="Tahoma" w:eastAsia="Calibri" w:hAnsi="Tahoma" w:cs="Tahoma"/>
        </w:rPr>
      </w:pPr>
      <w:r w:rsidRPr="00227D0A">
        <w:rPr>
          <w:rFonts w:ascii="Tahoma" w:eastAsia="Calibri" w:hAnsi="Tahoma" w:cs="Tahoma"/>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 seznanjenosti s pogoji po tej pogodbi.</w:t>
      </w:r>
    </w:p>
    <w:p w14:paraId="15CF4517"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4B9A3149"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Izvajalec izjavlja, da so mu razumljivi in jasni pogoji in okoliščine za pravilno izvedbo pogodbenih obveznosti.</w:t>
      </w:r>
    </w:p>
    <w:p w14:paraId="7561A49E"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POGODBENA VREDNOST</w:t>
      </w:r>
    </w:p>
    <w:p w14:paraId="3DF53F34" w14:textId="77777777" w:rsidR="00227D0A" w:rsidRPr="00227D0A" w:rsidRDefault="00227D0A" w:rsidP="00721778">
      <w:pPr>
        <w:keepNext/>
        <w:keepLines/>
        <w:jc w:val="center"/>
        <w:rPr>
          <w:rFonts w:ascii="Tahoma" w:eastAsia="Calibri" w:hAnsi="Tahoma" w:cs="Tahoma"/>
          <w:b/>
          <w:color w:val="000000"/>
        </w:rPr>
      </w:pPr>
    </w:p>
    <w:p w14:paraId="048686D6"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7EF6428" w14:textId="77777777" w:rsidR="00227D0A" w:rsidRPr="00227D0A" w:rsidRDefault="00227D0A" w:rsidP="00721778">
      <w:pPr>
        <w:keepNext/>
        <w:keepLines/>
        <w:ind w:left="426"/>
        <w:rPr>
          <w:rFonts w:ascii="Tahoma" w:eastAsia="Calibri" w:hAnsi="Tahoma" w:cs="Tahoma"/>
          <w:color w:val="000000"/>
        </w:rPr>
      </w:pPr>
    </w:p>
    <w:p w14:paraId="5516F24C" w14:textId="3E46E0C7" w:rsidR="00227D0A" w:rsidRPr="00227D0A" w:rsidRDefault="00227D0A" w:rsidP="00721778">
      <w:pPr>
        <w:keepNext/>
        <w:keepLines/>
        <w:numPr>
          <w:ilvl w:val="12"/>
          <w:numId w:val="0"/>
        </w:numPr>
        <w:tabs>
          <w:tab w:val="left" w:pos="3402"/>
          <w:tab w:val="left" w:pos="5529"/>
          <w:tab w:val="right" w:pos="8505"/>
        </w:tabs>
        <w:jc w:val="both"/>
        <w:rPr>
          <w:rFonts w:ascii="Tahoma" w:eastAsia="Calibri" w:hAnsi="Tahoma" w:cs="Tahoma"/>
        </w:rPr>
      </w:pPr>
      <w:r w:rsidRPr="00227D0A">
        <w:rPr>
          <w:rFonts w:ascii="Tahoma" w:eastAsia="Calibri" w:hAnsi="Tahoma" w:cs="Tahoma"/>
        </w:rPr>
        <w:t>Pogodbena cena blaga iz 2. člena te pogodbe je določena na podlagi</w:t>
      </w:r>
      <w:r w:rsidR="00713DE5">
        <w:rPr>
          <w:rFonts w:ascii="Tahoma" w:eastAsia="Calibri" w:hAnsi="Tahoma" w:cs="Tahoma"/>
        </w:rPr>
        <w:t xml:space="preserve"> sprejete</w:t>
      </w:r>
      <w:r w:rsidRPr="00227D0A">
        <w:rPr>
          <w:rFonts w:ascii="Tahoma" w:eastAsia="Calibri" w:hAnsi="Tahoma" w:cs="Tahoma"/>
        </w:rPr>
        <w:t xml:space="preserve"> ponudbe izvajalca </w:t>
      </w:r>
      <w:r w:rsidRPr="00227D0A">
        <w:rPr>
          <w:rFonts w:ascii="Tahoma" w:eastAsia="Calibri" w:hAnsi="Tahoma" w:cs="Tahoma"/>
          <w:snapToGrid w:val="0"/>
        </w:rPr>
        <w:t xml:space="preserve">in </w:t>
      </w:r>
      <w:r w:rsidRPr="00227D0A">
        <w:rPr>
          <w:rFonts w:ascii="Tahoma" w:eastAsia="Calibri" w:hAnsi="Tahoma" w:cs="Tahoma"/>
        </w:rPr>
        <w:t>znaša na dan sklenitve te pogodbe</w:t>
      </w:r>
      <w:r w:rsidR="00713DE5">
        <w:rPr>
          <w:rFonts w:ascii="Tahoma" w:eastAsia="Calibri" w:hAnsi="Tahoma" w:cs="Tahoma"/>
        </w:rPr>
        <w:t xml:space="preserve"> </w:t>
      </w:r>
      <w:r w:rsidRPr="00227D0A">
        <w:rPr>
          <w:rFonts w:ascii="Tahoma" w:eastAsia="Calibri" w:hAnsi="Tahoma" w:cs="Tahoma"/>
          <w:b/>
        </w:rPr>
        <w:t>____________________ EUR brez DDV</w:t>
      </w:r>
      <w:r w:rsidR="00713DE5">
        <w:rPr>
          <w:rFonts w:ascii="Tahoma" w:eastAsia="Calibri" w:hAnsi="Tahoma" w:cs="Tahoma"/>
          <w:b/>
        </w:rPr>
        <w:t xml:space="preserve"> oziroma </w:t>
      </w:r>
      <w:r w:rsidRPr="00227D0A">
        <w:rPr>
          <w:rFonts w:ascii="Tahoma" w:eastAsia="Calibri" w:hAnsi="Tahoma" w:cs="Tahoma"/>
          <w:b/>
        </w:rPr>
        <w:t xml:space="preserve">                                              ____________________ EUR z DDV</w:t>
      </w:r>
      <w:r w:rsidR="00713DE5">
        <w:rPr>
          <w:rFonts w:ascii="Tahoma" w:eastAsia="Calibri" w:hAnsi="Tahoma" w:cs="Tahoma"/>
          <w:b/>
        </w:rPr>
        <w:t xml:space="preserve">, </w:t>
      </w:r>
      <w:r w:rsidRPr="00227D0A">
        <w:rPr>
          <w:rFonts w:ascii="Tahoma" w:eastAsia="Calibri" w:hAnsi="Tahoma" w:cs="Tahoma"/>
        </w:rPr>
        <w:t>pri čemer je pogodbena cena blaga, navedena v ponudbi izvajalca, fiksna ves čas veljavnosti pogodbe, razen v primeru znižanja cene.</w:t>
      </w:r>
    </w:p>
    <w:p w14:paraId="59211E87" w14:textId="77777777" w:rsidR="00227D0A" w:rsidRPr="00227D0A" w:rsidRDefault="00227D0A" w:rsidP="00721778">
      <w:pPr>
        <w:keepNext/>
        <w:keepLines/>
        <w:jc w:val="both"/>
        <w:rPr>
          <w:rFonts w:ascii="Tahoma" w:eastAsia="Calibri" w:hAnsi="Tahoma" w:cs="Tahoma"/>
        </w:rPr>
      </w:pPr>
    </w:p>
    <w:p w14:paraId="669CFC61" w14:textId="74B0FDB8" w:rsidR="00227D0A" w:rsidRPr="00227D0A" w:rsidRDefault="00227D0A" w:rsidP="00721778">
      <w:pPr>
        <w:keepNext/>
        <w:keepLines/>
        <w:jc w:val="both"/>
        <w:rPr>
          <w:rFonts w:ascii="Tahoma" w:eastAsia="Calibri" w:hAnsi="Tahoma" w:cs="Tahoma"/>
        </w:rPr>
      </w:pPr>
      <w:r w:rsidRPr="00227D0A">
        <w:rPr>
          <w:rFonts w:ascii="Tahoma" w:eastAsia="Calibri" w:hAnsi="Tahoma" w:cs="Tahoma"/>
        </w:rPr>
        <w:t>V pogodbeni ceni, navedeni v ponudbi izvajalca, so upoštevani vsi materialni in nematerialni stroški, potrebni za kvalitetno in pravočasno izvedbo predmeta pogodbe, vključno s stroški dobave, stroški prevoza, stroški zavarovanja blaga do prevzema, stroški izdaje CE certifikata</w:t>
      </w:r>
      <w:r w:rsidR="00713DE5">
        <w:rPr>
          <w:rFonts w:ascii="Tahoma" w:eastAsia="Calibri" w:hAnsi="Tahoma" w:cs="Tahoma"/>
        </w:rPr>
        <w:t>, stroški homologacije</w:t>
      </w:r>
      <w:r w:rsidRPr="00227D0A">
        <w:rPr>
          <w:rFonts w:ascii="Tahoma" w:eastAsia="Calibri" w:hAnsi="Tahoma" w:cs="Tahoma"/>
        </w:rPr>
        <w:t xml:space="preserve"> in ostale dokumentacije za dobavljeno blago, stroški usposabljanja naročnikovega osebja, stroški izdelave ponudbene dokumentacije, popusti, dajatve ter carinske obveznosti kot tudi stroški za vsa ostala dela in naloge, ki so v pogodbi in prilogah opredeljena kot obveznosti izvajalca. </w:t>
      </w:r>
    </w:p>
    <w:p w14:paraId="4D7AA3B4" w14:textId="77777777" w:rsidR="00227D0A" w:rsidRPr="00227D0A" w:rsidRDefault="00227D0A" w:rsidP="00721778">
      <w:pPr>
        <w:keepNext/>
        <w:keepLines/>
        <w:jc w:val="both"/>
        <w:rPr>
          <w:rFonts w:ascii="Tahoma" w:eastAsia="Calibri" w:hAnsi="Tahoma" w:cs="Tahoma"/>
        </w:rPr>
      </w:pPr>
    </w:p>
    <w:p w14:paraId="74E6FED6"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 xml:space="preserve">NAČIN OBRAČUNAVANJA IN PLAČEVANJA </w:t>
      </w:r>
    </w:p>
    <w:p w14:paraId="5CCB5EC3" w14:textId="77777777" w:rsidR="00227D0A" w:rsidRPr="00227D0A" w:rsidRDefault="00227D0A" w:rsidP="00721778">
      <w:pPr>
        <w:keepNext/>
        <w:keepLines/>
        <w:jc w:val="center"/>
        <w:rPr>
          <w:rFonts w:ascii="Tahoma" w:eastAsia="Calibri" w:hAnsi="Tahoma" w:cs="Tahoma"/>
        </w:rPr>
      </w:pPr>
    </w:p>
    <w:p w14:paraId="00FF44F9"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C05A7AC" w14:textId="77777777" w:rsidR="00227D0A" w:rsidRPr="00227D0A" w:rsidRDefault="00227D0A" w:rsidP="00721778">
      <w:pPr>
        <w:keepNext/>
        <w:keepLines/>
        <w:ind w:left="426"/>
        <w:rPr>
          <w:rFonts w:ascii="Tahoma" w:eastAsia="Calibri" w:hAnsi="Tahoma" w:cs="Tahoma"/>
          <w:color w:val="000000"/>
        </w:rPr>
      </w:pPr>
    </w:p>
    <w:p w14:paraId="5FFE598F" w14:textId="77777777" w:rsidR="00227D0A" w:rsidRPr="00227D0A" w:rsidRDefault="00227D0A" w:rsidP="00721778">
      <w:pPr>
        <w:keepNext/>
        <w:keepLines/>
        <w:tabs>
          <w:tab w:val="left" w:pos="1418"/>
          <w:tab w:val="left" w:pos="1702"/>
        </w:tabs>
        <w:jc w:val="both"/>
        <w:rPr>
          <w:rFonts w:ascii="Tahoma" w:eastAsia="Calibri" w:hAnsi="Tahoma" w:cs="Tahoma"/>
        </w:rPr>
      </w:pPr>
      <w:r w:rsidRPr="00227D0A">
        <w:rPr>
          <w:rFonts w:ascii="Tahoma" w:eastAsia="Calibri" w:hAnsi="Tahoma" w:cs="Tahoma"/>
        </w:rPr>
        <w:t xml:space="preserve">Izvajalec izstavi račun za dobavljeno blago v petih (5) koledarskih dneh po uspešno opravljenem prevzemu blaga, ki se bo vršil s podpisom dobavnice o prevzemu blaga s strani naročnika oz. njegovega predstavnika. </w:t>
      </w:r>
    </w:p>
    <w:p w14:paraId="3BBEB3B8" w14:textId="77777777" w:rsidR="00227D0A" w:rsidRPr="00227D0A" w:rsidRDefault="00227D0A" w:rsidP="00721778">
      <w:pPr>
        <w:keepNext/>
        <w:keepLines/>
        <w:tabs>
          <w:tab w:val="left" w:pos="1418"/>
          <w:tab w:val="left" w:pos="1702"/>
        </w:tabs>
        <w:jc w:val="both"/>
        <w:rPr>
          <w:rFonts w:ascii="Tahoma" w:eastAsia="Calibri" w:hAnsi="Tahoma" w:cs="Tahoma"/>
        </w:rPr>
      </w:pPr>
    </w:p>
    <w:p w14:paraId="1E015B7C" w14:textId="77777777" w:rsidR="00227D0A" w:rsidRPr="00227D0A" w:rsidRDefault="00227D0A" w:rsidP="00721778">
      <w:pPr>
        <w:keepNext/>
        <w:keepLines/>
        <w:tabs>
          <w:tab w:val="left" w:pos="1418"/>
          <w:tab w:val="left" w:pos="1702"/>
        </w:tabs>
        <w:jc w:val="both"/>
        <w:rPr>
          <w:rFonts w:ascii="Tahoma" w:eastAsia="Calibri" w:hAnsi="Tahoma" w:cs="Tahoma"/>
        </w:rPr>
      </w:pPr>
      <w:r w:rsidRPr="00227D0A">
        <w:rPr>
          <w:rFonts w:ascii="Tahoma" w:eastAsia="Calibri" w:hAnsi="Tahoma" w:cs="Tahoma"/>
        </w:rPr>
        <w:t xml:space="preserve">Račun mora vsebovati specifikacijo izvedene dobave blaga, izvajalec mora k računu priložiti podpisano dobavnico o prevzemu blaga s strani naročnika oz. njegovega predstavnika. </w:t>
      </w:r>
    </w:p>
    <w:p w14:paraId="351F5C05" w14:textId="77777777" w:rsidR="00227D0A" w:rsidRPr="00227D0A" w:rsidRDefault="00227D0A" w:rsidP="00721778">
      <w:pPr>
        <w:keepNext/>
        <w:keepLines/>
        <w:tabs>
          <w:tab w:val="left" w:pos="1418"/>
          <w:tab w:val="left" w:pos="1702"/>
        </w:tabs>
        <w:jc w:val="both"/>
        <w:rPr>
          <w:rFonts w:ascii="Tahoma" w:eastAsia="Calibri" w:hAnsi="Tahoma" w:cs="Tahoma"/>
        </w:rPr>
      </w:pPr>
    </w:p>
    <w:p w14:paraId="0F19F998" w14:textId="624456CD" w:rsidR="00227D0A" w:rsidRPr="00227D0A" w:rsidRDefault="00227D0A" w:rsidP="00721778">
      <w:pPr>
        <w:keepNext/>
        <w:keepLines/>
        <w:tabs>
          <w:tab w:val="left" w:pos="1418"/>
          <w:tab w:val="left" w:pos="1702"/>
        </w:tabs>
        <w:jc w:val="both"/>
        <w:rPr>
          <w:rFonts w:ascii="Tahoma" w:eastAsia="Calibri" w:hAnsi="Tahoma" w:cs="Tahoma"/>
          <w:color w:val="000000"/>
        </w:rPr>
      </w:pPr>
      <w:r w:rsidRPr="00227D0A">
        <w:rPr>
          <w:rFonts w:ascii="Tahoma" w:eastAsia="Calibri" w:hAnsi="Tahoma" w:cs="Tahoma"/>
          <w:color w:val="000000"/>
        </w:rPr>
        <w:t>V primeru, da izstavljeni račun ni pravilen, ga naročnik zavrne</w:t>
      </w:r>
      <w:r w:rsidR="0081614D">
        <w:rPr>
          <w:rFonts w:ascii="Tahoma" w:eastAsia="Calibri" w:hAnsi="Tahoma" w:cs="Tahoma"/>
          <w:color w:val="000000"/>
        </w:rPr>
        <w:t xml:space="preserve"> v roku desetih (10) delovnih dneh</w:t>
      </w:r>
      <w:r w:rsidRPr="00227D0A">
        <w:rPr>
          <w:rFonts w:ascii="Tahoma" w:eastAsia="Calibri" w:hAnsi="Tahoma" w:cs="Tahoma"/>
          <w:color w:val="000000"/>
        </w:rPr>
        <w:t xml:space="preserve"> z obrazložitvijo, izvajalec pa je dolžan izstaviti nov, popravljen</w:t>
      </w:r>
      <w:r w:rsidR="00930CC3">
        <w:rPr>
          <w:rFonts w:ascii="Tahoma" w:eastAsia="Calibri" w:hAnsi="Tahoma" w:cs="Tahoma"/>
          <w:color w:val="000000"/>
        </w:rPr>
        <w:t xml:space="preserve"> oziroma pravilen</w:t>
      </w:r>
      <w:r w:rsidRPr="00227D0A">
        <w:rPr>
          <w:rFonts w:ascii="Tahoma" w:eastAsia="Calibri" w:hAnsi="Tahoma" w:cs="Tahoma"/>
          <w:color w:val="000000"/>
        </w:rPr>
        <w:t xml:space="preserve"> račun v roku </w:t>
      </w:r>
      <w:r w:rsidR="0081614D">
        <w:rPr>
          <w:rFonts w:ascii="Tahoma" w:eastAsia="Calibri" w:hAnsi="Tahoma" w:cs="Tahoma"/>
          <w:color w:val="000000"/>
        </w:rPr>
        <w:t>petih</w:t>
      </w:r>
      <w:r w:rsidRPr="00227D0A">
        <w:rPr>
          <w:rFonts w:ascii="Tahoma" w:eastAsia="Calibri" w:hAnsi="Tahoma" w:cs="Tahoma"/>
          <w:color w:val="000000"/>
        </w:rPr>
        <w:t xml:space="preserve"> (</w:t>
      </w:r>
      <w:r w:rsidR="0081614D">
        <w:rPr>
          <w:rFonts w:ascii="Tahoma" w:eastAsia="Calibri" w:hAnsi="Tahoma" w:cs="Tahoma"/>
          <w:color w:val="000000"/>
        </w:rPr>
        <w:t>5</w:t>
      </w:r>
      <w:r w:rsidRPr="00227D0A">
        <w:rPr>
          <w:rFonts w:ascii="Tahoma" w:eastAsia="Calibri" w:hAnsi="Tahoma" w:cs="Tahoma"/>
          <w:color w:val="000000"/>
        </w:rPr>
        <w:t xml:space="preserve">) </w:t>
      </w:r>
      <w:r w:rsidR="0081614D">
        <w:rPr>
          <w:rFonts w:ascii="Tahoma" w:eastAsia="Calibri" w:hAnsi="Tahoma" w:cs="Tahoma"/>
          <w:color w:val="000000"/>
        </w:rPr>
        <w:t>delovnih dneh</w:t>
      </w:r>
      <w:r w:rsidRPr="00227D0A">
        <w:rPr>
          <w:rFonts w:ascii="Tahoma" w:eastAsia="Calibri" w:hAnsi="Tahoma" w:cs="Tahoma"/>
          <w:color w:val="000000"/>
        </w:rPr>
        <w:t xml:space="preserve"> od zavrnitve, v katerem </w:t>
      </w:r>
      <w:r w:rsidR="0081614D">
        <w:rPr>
          <w:rFonts w:ascii="Tahoma" w:eastAsia="Calibri" w:hAnsi="Tahoma" w:cs="Tahoma"/>
          <w:color w:val="000000"/>
        </w:rPr>
        <w:t>bodo navedeni pravilni podatki.</w:t>
      </w:r>
      <w:r w:rsidRPr="00227D0A">
        <w:rPr>
          <w:rFonts w:ascii="Tahoma" w:eastAsia="Calibri" w:hAnsi="Tahoma" w:cs="Tahoma"/>
          <w:color w:val="000000"/>
        </w:rPr>
        <w:t xml:space="preserve"> </w:t>
      </w:r>
    </w:p>
    <w:p w14:paraId="72890486" w14:textId="77777777" w:rsidR="00227D0A" w:rsidRPr="00227D0A" w:rsidRDefault="00227D0A" w:rsidP="00721778">
      <w:pPr>
        <w:keepNext/>
        <w:keepLines/>
        <w:tabs>
          <w:tab w:val="left" w:pos="1418"/>
          <w:tab w:val="left" w:pos="1702"/>
        </w:tabs>
        <w:jc w:val="both"/>
        <w:rPr>
          <w:rFonts w:ascii="Tahoma" w:eastAsia="Calibri" w:hAnsi="Tahoma" w:cs="Tahoma"/>
          <w:color w:val="000000"/>
        </w:rPr>
      </w:pPr>
    </w:p>
    <w:p w14:paraId="030BDE29" w14:textId="77777777" w:rsidR="009D0F3E" w:rsidRPr="00227D0A" w:rsidRDefault="009D0F3E" w:rsidP="009D0F3E">
      <w:pPr>
        <w:keepNext/>
        <w:keepLines/>
        <w:tabs>
          <w:tab w:val="left" w:pos="1418"/>
          <w:tab w:val="left" w:pos="1702"/>
        </w:tabs>
        <w:jc w:val="both"/>
        <w:rPr>
          <w:rFonts w:ascii="Tahoma" w:eastAsia="Calibri" w:hAnsi="Tahoma" w:cs="Tahoma"/>
        </w:rPr>
      </w:pPr>
      <w:r w:rsidRPr="00227D0A">
        <w:rPr>
          <w:rFonts w:ascii="Tahoma" w:eastAsia="Calibri" w:hAnsi="Tahoma" w:cs="Tahoma"/>
        </w:rPr>
        <w:t xml:space="preserve">Naročnik se obvezuje, da bo izstavljeni račun poravnal izvajalcu v roku tridesetih (30) koledarskih dni, šteto od dneva </w:t>
      </w:r>
      <w:r>
        <w:rPr>
          <w:rFonts w:ascii="Tahoma" w:eastAsia="Calibri" w:hAnsi="Tahoma" w:cs="Tahoma"/>
        </w:rPr>
        <w:t>prejema</w:t>
      </w:r>
      <w:r w:rsidRPr="00227D0A">
        <w:rPr>
          <w:rFonts w:ascii="Tahoma" w:eastAsia="Calibri" w:hAnsi="Tahoma" w:cs="Tahoma"/>
        </w:rPr>
        <w:t xml:space="preserve"> pravilnega računa za opravljene </w:t>
      </w:r>
      <w:r w:rsidRPr="00227D0A">
        <w:rPr>
          <w:rFonts w:ascii="Tahoma" w:eastAsia="Calibri" w:hAnsi="Tahoma" w:cs="Tahoma"/>
          <w:color w:val="000000"/>
        </w:rPr>
        <w:t>pogodbene obveznosti</w:t>
      </w:r>
      <w:r>
        <w:rPr>
          <w:rFonts w:ascii="Tahoma" w:eastAsia="Calibri" w:hAnsi="Tahoma" w:cs="Tahoma"/>
          <w:color w:val="000000"/>
        </w:rPr>
        <w:t xml:space="preserve"> v vložišče naročnika</w:t>
      </w:r>
      <w:r w:rsidRPr="00227D0A">
        <w:rPr>
          <w:rFonts w:ascii="Tahoma" w:eastAsia="Calibri" w:hAnsi="Tahoma" w:cs="Tahoma"/>
        </w:rPr>
        <w:t>, na transakcijski račun izvajalca oz. podizvajalca, ki je uradno evidentiran pri AJPES in bo naveden na računu.</w:t>
      </w:r>
    </w:p>
    <w:p w14:paraId="79568B68" w14:textId="77777777" w:rsidR="009D0F3E" w:rsidRPr="00227D0A" w:rsidRDefault="009D0F3E" w:rsidP="009D0F3E">
      <w:pPr>
        <w:keepNext/>
        <w:keepLines/>
        <w:tabs>
          <w:tab w:val="left" w:pos="1418"/>
          <w:tab w:val="left" w:pos="1702"/>
        </w:tabs>
        <w:jc w:val="both"/>
        <w:rPr>
          <w:rFonts w:ascii="Tahoma" w:eastAsia="Calibri" w:hAnsi="Tahoma" w:cs="Tahoma"/>
        </w:rPr>
      </w:pPr>
    </w:p>
    <w:p w14:paraId="082EFDB0" w14:textId="77777777" w:rsidR="009D0F3E" w:rsidRPr="00227D0A" w:rsidRDefault="009D0F3E" w:rsidP="009D0F3E">
      <w:pPr>
        <w:keepNext/>
        <w:keepLines/>
        <w:tabs>
          <w:tab w:val="left" w:pos="1418"/>
          <w:tab w:val="left" w:pos="1702"/>
        </w:tabs>
        <w:jc w:val="both"/>
        <w:rPr>
          <w:rFonts w:ascii="Tahoma" w:eastAsia="Calibri" w:hAnsi="Tahoma" w:cs="Tahoma"/>
          <w:color w:val="000000"/>
        </w:rPr>
      </w:pPr>
      <w:r w:rsidRPr="00227D0A">
        <w:rPr>
          <w:rFonts w:ascii="Tahoma" w:eastAsia="Calibri" w:hAnsi="Tahoma" w:cs="Tahoma"/>
          <w:color w:val="000000"/>
        </w:rPr>
        <w:t xml:space="preserve">V primeru zamude s plačilom je izvajalec upravičen zaračunati naročniku </w:t>
      </w:r>
      <w:r>
        <w:rPr>
          <w:rFonts w:ascii="Tahoma" w:eastAsia="Calibri" w:hAnsi="Tahoma" w:cs="Tahoma"/>
          <w:color w:val="000000"/>
        </w:rPr>
        <w:t>zakonske</w:t>
      </w:r>
      <w:r w:rsidRPr="00227D0A">
        <w:rPr>
          <w:rFonts w:ascii="Tahoma" w:eastAsia="Calibri" w:hAnsi="Tahoma" w:cs="Tahoma"/>
          <w:color w:val="000000"/>
        </w:rPr>
        <w:t xml:space="preserve"> zamudne obresti.</w:t>
      </w:r>
    </w:p>
    <w:p w14:paraId="6C7A7DBF" w14:textId="77777777" w:rsidR="00227D0A" w:rsidRPr="00227D0A" w:rsidRDefault="00227D0A" w:rsidP="00721778">
      <w:pPr>
        <w:keepNext/>
        <w:keepLines/>
        <w:autoSpaceDE w:val="0"/>
        <w:jc w:val="both"/>
        <w:rPr>
          <w:rFonts w:ascii="Tahoma" w:eastAsia="Arial" w:hAnsi="Tahoma" w:cs="Tahoma"/>
          <w:lang w:eastAsia="ar-SA"/>
        </w:rPr>
      </w:pPr>
    </w:p>
    <w:p w14:paraId="3236FC87"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PODIZVAJALCI</w:t>
      </w:r>
    </w:p>
    <w:p w14:paraId="02828F81" w14:textId="77777777" w:rsidR="00227D0A" w:rsidRPr="00227D0A" w:rsidRDefault="00227D0A" w:rsidP="00721778">
      <w:pPr>
        <w:keepNext/>
        <w:keepLines/>
        <w:ind w:left="1077"/>
        <w:jc w:val="center"/>
        <w:rPr>
          <w:rFonts w:ascii="Tahoma" w:eastAsia="Calibri" w:hAnsi="Tahoma" w:cs="Tahoma"/>
          <w:b/>
          <w:color w:val="000000"/>
        </w:rPr>
      </w:pPr>
    </w:p>
    <w:p w14:paraId="65C7EDC6"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1F9C1B0" w14:textId="77777777" w:rsidR="00227D0A" w:rsidRPr="00227D0A" w:rsidRDefault="00227D0A" w:rsidP="00721778">
      <w:pPr>
        <w:keepNext/>
        <w:keepLines/>
        <w:jc w:val="center"/>
        <w:rPr>
          <w:rFonts w:ascii="Tahoma" w:eastAsia="Calibri" w:hAnsi="Tahoma" w:cs="Tahoma"/>
          <w:b/>
          <w:i/>
        </w:rPr>
      </w:pPr>
    </w:p>
    <w:p w14:paraId="258857FA" w14:textId="77777777" w:rsidR="00227D0A" w:rsidRPr="00227D0A" w:rsidRDefault="00227D0A" w:rsidP="00721778">
      <w:pPr>
        <w:keepNext/>
        <w:keepLines/>
        <w:jc w:val="center"/>
        <w:rPr>
          <w:rFonts w:ascii="Tahoma" w:eastAsia="Calibri" w:hAnsi="Tahoma" w:cs="Tahoma"/>
          <w:b/>
          <w:i/>
        </w:rPr>
      </w:pPr>
      <w:r w:rsidRPr="00227D0A">
        <w:rPr>
          <w:rFonts w:ascii="Tahoma" w:eastAsia="Calibri" w:hAnsi="Tahoma" w:cs="Tahoma"/>
          <w:b/>
          <w:i/>
        </w:rPr>
        <w:t>/ se upošteva v primeru, da izvajalec nastopa s podizvajalcem /</w:t>
      </w:r>
    </w:p>
    <w:p w14:paraId="7AA3DFE4" w14:textId="77777777" w:rsidR="00227D0A" w:rsidRPr="00227D0A" w:rsidRDefault="00227D0A" w:rsidP="00721778">
      <w:pPr>
        <w:keepNext/>
        <w:keepLines/>
        <w:jc w:val="both"/>
        <w:rPr>
          <w:rFonts w:ascii="Tahoma" w:eastAsia="Calibri" w:hAnsi="Tahoma" w:cs="Tahoma"/>
        </w:rPr>
      </w:pPr>
    </w:p>
    <w:p w14:paraId="7BD1385E"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227D0A" w:rsidRPr="00227D0A" w14:paraId="333DE780" w14:textId="77777777" w:rsidTr="00EB21E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6C68CF"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DFD8E02" w14:textId="77777777" w:rsidR="00227D0A" w:rsidRPr="00227D0A" w:rsidRDefault="00227D0A" w:rsidP="00721778">
            <w:pPr>
              <w:keepNext/>
              <w:keepLines/>
              <w:ind w:left="357"/>
              <w:jc w:val="both"/>
              <w:rPr>
                <w:rFonts w:ascii="Tahoma" w:eastAsia="Calibri" w:hAnsi="Tahoma" w:cs="Tahoma"/>
              </w:rPr>
            </w:pPr>
          </w:p>
        </w:tc>
      </w:tr>
      <w:tr w:rsidR="00227D0A" w:rsidRPr="00227D0A" w14:paraId="2B05B69E" w14:textId="77777777" w:rsidTr="00EB21E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E6EE3E"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E4EAB11" w14:textId="77777777" w:rsidR="00227D0A" w:rsidRPr="00227D0A" w:rsidRDefault="00227D0A" w:rsidP="00721778">
            <w:pPr>
              <w:keepNext/>
              <w:keepLines/>
              <w:ind w:left="357"/>
              <w:jc w:val="both"/>
              <w:rPr>
                <w:rFonts w:ascii="Tahoma" w:eastAsia="Calibri" w:hAnsi="Tahoma" w:cs="Tahoma"/>
              </w:rPr>
            </w:pPr>
          </w:p>
        </w:tc>
      </w:tr>
      <w:tr w:rsidR="00227D0A" w:rsidRPr="00227D0A" w14:paraId="451DC4CD" w14:textId="77777777" w:rsidTr="00EB21E4">
        <w:trPr>
          <w:trHeight w:val="278"/>
          <w:jc w:val="center"/>
        </w:trPr>
        <w:tc>
          <w:tcPr>
            <w:tcW w:w="3793" w:type="dxa"/>
            <w:tcBorders>
              <w:top w:val="single" w:sz="4" w:space="0" w:color="auto"/>
              <w:left w:val="single" w:sz="4" w:space="0" w:color="auto"/>
              <w:right w:val="single" w:sz="4" w:space="0" w:color="auto"/>
            </w:tcBorders>
            <w:vAlign w:val="center"/>
          </w:tcPr>
          <w:p w14:paraId="153BA697"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C72A481" w14:textId="77777777" w:rsidR="00227D0A" w:rsidRPr="00227D0A" w:rsidRDefault="00227D0A" w:rsidP="00721778">
            <w:pPr>
              <w:keepNext/>
              <w:keepLines/>
              <w:ind w:left="357"/>
              <w:jc w:val="center"/>
              <w:rPr>
                <w:rFonts w:ascii="Tahoma" w:eastAsia="Calibri" w:hAnsi="Tahoma" w:cs="Tahoma"/>
              </w:rPr>
            </w:pPr>
            <w:r w:rsidRPr="00227D0A">
              <w:rPr>
                <w:rFonts w:ascii="Tahoma" w:eastAsia="Calibri" w:hAnsi="Tahoma" w:cs="Tahoma"/>
              </w:rPr>
              <w:t>DA / NE</w:t>
            </w:r>
          </w:p>
        </w:tc>
      </w:tr>
      <w:tr w:rsidR="00227D0A" w:rsidRPr="00227D0A" w14:paraId="36936ECB" w14:textId="77777777" w:rsidTr="00EB21E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13C172"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6AF0E523" w14:textId="77777777" w:rsidR="00227D0A" w:rsidRPr="00227D0A" w:rsidRDefault="00227D0A" w:rsidP="00721778">
            <w:pPr>
              <w:keepNext/>
              <w:keepLines/>
              <w:ind w:left="357"/>
              <w:jc w:val="both"/>
              <w:rPr>
                <w:rFonts w:ascii="Tahoma" w:eastAsia="Calibri" w:hAnsi="Tahoma" w:cs="Tahoma"/>
              </w:rPr>
            </w:pPr>
          </w:p>
        </w:tc>
      </w:tr>
      <w:tr w:rsidR="00227D0A" w:rsidRPr="00227D0A" w14:paraId="27B65026" w14:textId="77777777" w:rsidTr="00EB21E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0E3DFB"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A6CB707" w14:textId="77777777" w:rsidR="00227D0A" w:rsidRPr="00227D0A" w:rsidRDefault="00227D0A" w:rsidP="00721778">
            <w:pPr>
              <w:keepNext/>
              <w:keepLines/>
              <w:ind w:left="357"/>
              <w:jc w:val="both"/>
              <w:rPr>
                <w:rFonts w:ascii="Tahoma" w:eastAsia="Calibri" w:hAnsi="Tahoma" w:cs="Tahoma"/>
              </w:rPr>
            </w:pPr>
          </w:p>
        </w:tc>
      </w:tr>
      <w:tr w:rsidR="00227D0A" w:rsidRPr="00227D0A" w14:paraId="7E07A3E0" w14:textId="77777777" w:rsidTr="00EB21E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2D9C05"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8C739F8" w14:textId="77777777" w:rsidR="00227D0A" w:rsidRPr="00227D0A" w:rsidRDefault="00227D0A" w:rsidP="00721778">
            <w:pPr>
              <w:keepNext/>
              <w:keepLines/>
              <w:ind w:left="357"/>
              <w:jc w:val="both"/>
              <w:rPr>
                <w:rFonts w:ascii="Tahoma" w:eastAsia="Calibri" w:hAnsi="Tahoma" w:cs="Tahoma"/>
              </w:rPr>
            </w:pPr>
          </w:p>
        </w:tc>
      </w:tr>
      <w:tr w:rsidR="00227D0A" w:rsidRPr="00227D0A" w14:paraId="570A6729" w14:textId="77777777" w:rsidTr="00EB21E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26BED7"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73F854" w14:textId="77777777" w:rsidR="00227D0A" w:rsidRPr="00227D0A" w:rsidRDefault="00227D0A" w:rsidP="00721778">
            <w:pPr>
              <w:keepNext/>
              <w:keepLines/>
              <w:ind w:left="357"/>
              <w:jc w:val="both"/>
              <w:rPr>
                <w:rFonts w:ascii="Tahoma" w:eastAsia="Calibri" w:hAnsi="Tahoma" w:cs="Tahoma"/>
              </w:rPr>
            </w:pPr>
          </w:p>
        </w:tc>
      </w:tr>
      <w:tr w:rsidR="00227D0A" w:rsidRPr="00227D0A" w14:paraId="35DB338E" w14:textId="77777777" w:rsidTr="00EB21E4">
        <w:trPr>
          <w:trHeight w:val="616"/>
          <w:jc w:val="center"/>
        </w:trPr>
        <w:tc>
          <w:tcPr>
            <w:tcW w:w="3793" w:type="dxa"/>
            <w:tcBorders>
              <w:top w:val="single" w:sz="4" w:space="0" w:color="auto"/>
              <w:left w:val="single" w:sz="4" w:space="0" w:color="auto"/>
              <w:right w:val="single" w:sz="4" w:space="0" w:color="auto"/>
            </w:tcBorders>
            <w:vAlign w:val="center"/>
          </w:tcPr>
          <w:p w14:paraId="45247606"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22D08DC3" w14:textId="77777777" w:rsidR="00227D0A" w:rsidRPr="00227D0A" w:rsidRDefault="00227D0A" w:rsidP="00721778">
            <w:pPr>
              <w:keepNext/>
              <w:keepLines/>
              <w:ind w:left="357"/>
              <w:jc w:val="both"/>
              <w:rPr>
                <w:rFonts w:ascii="Tahoma" w:eastAsia="Calibri" w:hAnsi="Tahoma" w:cs="Tahoma"/>
              </w:rPr>
            </w:pPr>
          </w:p>
        </w:tc>
      </w:tr>
      <w:tr w:rsidR="00227D0A" w:rsidRPr="00227D0A" w14:paraId="1902C4B6" w14:textId="77777777" w:rsidTr="00EB21E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558D87"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2E233DB3" w14:textId="77777777" w:rsidR="00227D0A" w:rsidRPr="00227D0A" w:rsidRDefault="00227D0A" w:rsidP="00721778">
            <w:pPr>
              <w:keepNext/>
              <w:keepLines/>
              <w:ind w:left="357"/>
              <w:jc w:val="both"/>
              <w:rPr>
                <w:rFonts w:ascii="Tahoma" w:eastAsia="Calibri" w:hAnsi="Tahoma" w:cs="Tahoma"/>
              </w:rPr>
            </w:pPr>
          </w:p>
        </w:tc>
      </w:tr>
      <w:tr w:rsidR="00227D0A" w:rsidRPr="00227D0A" w14:paraId="45071A81" w14:textId="77777777" w:rsidTr="00EB21E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4134F0" w14:textId="77777777" w:rsidR="00227D0A" w:rsidRPr="00227D0A" w:rsidRDefault="00227D0A" w:rsidP="00721778">
            <w:pPr>
              <w:keepNext/>
              <w:keepLines/>
              <w:ind w:left="70"/>
              <w:jc w:val="both"/>
              <w:rPr>
                <w:rFonts w:ascii="Tahoma" w:eastAsia="Calibri" w:hAnsi="Tahoma" w:cs="Tahoma"/>
              </w:rPr>
            </w:pPr>
            <w:r w:rsidRPr="00227D0A">
              <w:rPr>
                <w:rFonts w:ascii="Tahoma" w:eastAsia="Calibri" w:hAnsi="Tahoma" w:cs="Tahoma"/>
              </w:rPr>
              <w:t>Vrednost dobav brez DDV</w:t>
            </w:r>
          </w:p>
        </w:tc>
        <w:tc>
          <w:tcPr>
            <w:tcW w:w="5633" w:type="dxa"/>
            <w:tcBorders>
              <w:top w:val="single" w:sz="4" w:space="0" w:color="auto"/>
              <w:left w:val="single" w:sz="4" w:space="0" w:color="auto"/>
              <w:bottom w:val="single" w:sz="4" w:space="0" w:color="auto"/>
              <w:right w:val="single" w:sz="4" w:space="0" w:color="auto"/>
            </w:tcBorders>
            <w:vAlign w:val="center"/>
          </w:tcPr>
          <w:p w14:paraId="5298A537" w14:textId="77777777" w:rsidR="00227D0A" w:rsidRPr="00227D0A" w:rsidRDefault="00227D0A" w:rsidP="00721778">
            <w:pPr>
              <w:keepNext/>
              <w:keepLines/>
              <w:ind w:left="357"/>
              <w:jc w:val="both"/>
              <w:rPr>
                <w:rFonts w:ascii="Tahoma" w:eastAsia="Calibri" w:hAnsi="Tahoma" w:cs="Tahoma"/>
              </w:rPr>
            </w:pPr>
          </w:p>
        </w:tc>
      </w:tr>
    </w:tbl>
    <w:p w14:paraId="3C909371" w14:textId="77777777" w:rsidR="00227D0A" w:rsidRPr="00227D0A" w:rsidRDefault="00227D0A" w:rsidP="00721778">
      <w:pPr>
        <w:keepNext/>
        <w:keepLines/>
        <w:ind w:left="357"/>
        <w:jc w:val="both"/>
        <w:rPr>
          <w:rFonts w:ascii="Tahoma" w:eastAsia="Calibri" w:hAnsi="Tahoma" w:cs="Tahoma"/>
        </w:rPr>
      </w:pPr>
    </w:p>
    <w:p w14:paraId="117521F5"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5A4678E" w14:textId="77777777" w:rsidR="00227D0A" w:rsidRPr="00227D0A" w:rsidRDefault="00227D0A" w:rsidP="00721778">
      <w:pPr>
        <w:keepNext/>
        <w:keepLines/>
        <w:jc w:val="both"/>
        <w:rPr>
          <w:rFonts w:ascii="Tahoma" w:eastAsia="Calibri" w:hAnsi="Tahoma" w:cs="Tahoma"/>
        </w:rPr>
      </w:pPr>
    </w:p>
    <w:p w14:paraId="1F258B3A"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Podizvajalec mora izpolnjevati vse pogoje in zahteve naročnika v zvezi s podizvajalci, ki so navedeni v razpisni dokumentaciji ter izpolniti vse navedene priloge, ki se nanašajo na izpolnjevanje pogojev podizvajalcev. Izvajalec v razmerju do naročnika v celoti odgovarja za dobro izvedbo pogodbenih obveznosti, ne glede na število podizvajalcev.</w:t>
      </w:r>
    </w:p>
    <w:p w14:paraId="7E5B0556" w14:textId="77777777" w:rsidR="00227D0A" w:rsidRPr="00227D0A" w:rsidRDefault="00227D0A" w:rsidP="00721778">
      <w:pPr>
        <w:keepNext/>
        <w:keepLines/>
        <w:jc w:val="both"/>
        <w:rPr>
          <w:rFonts w:ascii="Tahoma" w:eastAsia="Calibri" w:hAnsi="Tahoma" w:cs="Tahoma"/>
        </w:rPr>
      </w:pPr>
    </w:p>
    <w:p w14:paraId="6CB01E8F" w14:textId="1E8FC3D3" w:rsidR="00227D0A" w:rsidRDefault="00227D0A" w:rsidP="00721778">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C5844C8" w14:textId="77777777" w:rsidR="00237252" w:rsidRPr="00227D0A" w:rsidRDefault="00237252" w:rsidP="00721778">
      <w:pPr>
        <w:keepNext/>
        <w:keepLines/>
        <w:jc w:val="both"/>
        <w:rPr>
          <w:rFonts w:ascii="Tahoma" w:eastAsia="Calibri" w:hAnsi="Tahoma" w:cs="Tahoma"/>
        </w:rPr>
      </w:pPr>
    </w:p>
    <w:p w14:paraId="3B9138A7"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4D373D4D" w14:textId="77777777" w:rsidR="00227D0A" w:rsidRPr="00227D0A" w:rsidRDefault="00227D0A" w:rsidP="00721778">
      <w:pPr>
        <w:keepNext/>
        <w:keepLines/>
        <w:jc w:val="both"/>
        <w:rPr>
          <w:rFonts w:ascii="Tahoma" w:eastAsia="Calibri" w:hAnsi="Tahoma" w:cs="Tahoma"/>
        </w:rPr>
      </w:pPr>
    </w:p>
    <w:p w14:paraId="5B379C9F" w14:textId="77777777" w:rsidR="00227D0A" w:rsidRPr="00227D0A" w:rsidRDefault="00227D0A" w:rsidP="00721778">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ne zahteva neposrednega plačila/</w:t>
      </w:r>
    </w:p>
    <w:p w14:paraId="53588D10" w14:textId="20705FED" w:rsidR="009D7F7D" w:rsidRPr="007124F0" w:rsidRDefault="009D7F7D" w:rsidP="00721778">
      <w:pPr>
        <w:keepNext/>
        <w:keepLines/>
        <w:numPr>
          <w:ilvl w:val="12"/>
          <w:numId w:val="0"/>
        </w:numPr>
        <w:ind w:right="271"/>
        <w:jc w:val="both"/>
        <w:rPr>
          <w:rFonts w:ascii="Tahoma" w:hAnsi="Tahoma" w:cs="Tahoma"/>
        </w:rPr>
      </w:pPr>
      <w:r w:rsidRPr="00A67DDC">
        <w:rPr>
          <w:rFonts w:ascii="Tahoma" w:hAnsi="Tahoma" w:cs="Tahoma"/>
        </w:rPr>
        <w:t>Izvajalec mora za vse podizvajalce, ki niso zahtevali neposrednega plačila in za katere neposredno plačilo ni obvezno, naročniku najpozneje v 60 (šestdesetih) dneh od plačila računa naročniku poslati svojo pisno izjavo in pisno izjavo podizvajalca, da je podizvajalec prejel plačilo za izveden</w:t>
      </w:r>
      <w:r>
        <w:rPr>
          <w:rFonts w:ascii="Tahoma" w:hAnsi="Tahoma" w:cs="Tahoma"/>
        </w:rPr>
        <w:t>e dobave,</w:t>
      </w:r>
      <w:r w:rsidRPr="00A67DDC">
        <w:rPr>
          <w:rFonts w:ascii="Tahoma" w:hAnsi="Tahoma" w:cs="Tahoma"/>
        </w:rPr>
        <w:t xml:space="preserve"> </w:t>
      </w:r>
      <w:r w:rsidRPr="007124F0">
        <w:rPr>
          <w:rFonts w:ascii="Tahoma" w:hAnsi="Tahoma" w:cs="Tahoma"/>
        </w:rPr>
        <w:t xml:space="preserve">ki so neposredno povezane s predmetom </w:t>
      </w:r>
      <w:r>
        <w:rPr>
          <w:rFonts w:ascii="Tahoma" w:hAnsi="Tahoma" w:cs="Tahoma"/>
        </w:rPr>
        <w:t>pogodbe</w:t>
      </w:r>
      <w:r w:rsidRPr="00A67DDC">
        <w:rPr>
          <w:rFonts w:ascii="Tahoma" w:hAnsi="Tahoma" w:cs="Tahoma"/>
        </w:rPr>
        <w:t>.</w:t>
      </w:r>
      <w:r>
        <w:rPr>
          <w:rFonts w:ascii="Tahoma" w:hAnsi="Tahoma" w:cs="Tahoma"/>
        </w:rPr>
        <w:t xml:space="preserve"> </w:t>
      </w:r>
      <w:r w:rsidRPr="007124F0">
        <w:rPr>
          <w:rFonts w:ascii="Tahoma" w:hAnsi="Tahoma" w:cs="Tahoma"/>
        </w:rPr>
        <w:t xml:space="preserve">Če </w:t>
      </w:r>
      <w:r>
        <w:rPr>
          <w:rFonts w:ascii="Tahoma" w:hAnsi="Tahoma" w:cs="Tahoma"/>
        </w:rPr>
        <w:t xml:space="preserve">izvajalec naročniku </w:t>
      </w:r>
      <w:r w:rsidRPr="007124F0">
        <w:rPr>
          <w:rFonts w:ascii="Tahoma" w:hAnsi="Tahoma" w:cs="Tahoma"/>
        </w:rPr>
        <w:t xml:space="preserve">ne posreduje teh izjav, </w:t>
      </w:r>
      <w:r>
        <w:rPr>
          <w:rFonts w:ascii="Tahoma" w:hAnsi="Tahoma" w:cs="Tahoma"/>
        </w:rPr>
        <w:t>naročnik</w:t>
      </w:r>
      <w:r w:rsidRPr="007124F0">
        <w:rPr>
          <w:rFonts w:ascii="Tahoma" w:hAnsi="Tahoma" w:cs="Tahoma"/>
        </w:rPr>
        <w:t xml:space="preserve"> Državni revizijski komisiji poda predlog za uvedbo postopka o prekršku iz 2. točke prvega odstavka 112. člena ZJN-3.</w:t>
      </w:r>
    </w:p>
    <w:p w14:paraId="7AA0F31D" w14:textId="77777777" w:rsidR="00227D0A" w:rsidRPr="00227D0A" w:rsidRDefault="00227D0A" w:rsidP="00721778">
      <w:pPr>
        <w:keepNext/>
        <w:keepLines/>
        <w:jc w:val="both"/>
        <w:rPr>
          <w:rFonts w:ascii="Tahoma" w:eastAsia="Calibri" w:hAnsi="Tahoma" w:cs="Tahoma"/>
        </w:rPr>
      </w:pPr>
    </w:p>
    <w:p w14:paraId="0B9B9673" w14:textId="77777777" w:rsidR="00227D0A" w:rsidRPr="00227D0A" w:rsidRDefault="00227D0A" w:rsidP="00721778">
      <w:pPr>
        <w:keepNext/>
        <w:keepLines/>
        <w:jc w:val="center"/>
        <w:rPr>
          <w:rFonts w:ascii="Tahoma" w:eastAsia="Calibri" w:hAnsi="Tahoma" w:cs="Tahoma"/>
          <w:b/>
        </w:rPr>
      </w:pPr>
      <w:r w:rsidRPr="00227D0A">
        <w:rPr>
          <w:rFonts w:ascii="Tahoma" w:eastAsia="Calibri" w:hAnsi="Tahoma" w:cs="Tahoma"/>
          <w:b/>
        </w:rPr>
        <w:t>/se upošteva v primeru, da izvajalec nastopa s podizvajalcem, ki zahteva neposredno plačilo/</w:t>
      </w:r>
    </w:p>
    <w:p w14:paraId="2DB1CE34" w14:textId="7D490940" w:rsidR="009D7F7D" w:rsidRPr="007124F0" w:rsidRDefault="009D7F7D" w:rsidP="00721778">
      <w:pPr>
        <w:keepNext/>
        <w:keepLines/>
        <w:jc w:val="both"/>
        <w:rPr>
          <w:rFonts w:ascii="Tahoma" w:hAnsi="Tahoma" w:cs="Tahoma"/>
        </w:rPr>
      </w:pPr>
      <w:r>
        <w:rPr>
          <w:rFonts w:ascii="Tahoma" w:eastAsia="Calibri" w:hAnsi="Tahoma" w:cs="Tahoma"/>
        </w:rPr>
        <w:t xml:space="preserve">Izvajalec </w:t>
      </w:r>
      <w:r w:rsidRPr="007124F0">
        <w:rPr>
          <w:rFonts w:ascii="Tahoma" w:eastAsia="Calibri" w:hAnsi="Tahoma" w:cs="Tahoma"/>
        </w:rPr>
        <w:t xml:space="preserve">s podpisom </w:t>
      </w:r>
      <w:r>
        <w:rPr>
          <w:rFonts w:ascii="Tahoma" w:hAnsi="Tahoma" w:cs="Tahoma"/>
        </w:rPr>
        <w:t>pogodbe</w:t>
      </w:r>
      <w:r w:rsidRPr="007124F0">
        <w:rPr>
          <w:rFonts w:ascii="Tahoma" w:hAnsi="Tahoma" w:cs="Tahoma"/>
        </w:rPr>
        <w:t xml:space="preserve"> </w:t>
      </w:r>
      <w:r w:rsidRPr="007124F0">
        <w:rPr>
          <w:rFonts w:ascii="Tahoma" w:eastAsia="Calibri" w:hAnsi="Tahoma" w:cs="Tahoma"/>
        </w:rPr>
        <w:t xml:space="preserve">pooblašča </w:t>
      </w:r>
      <w:r>
        <w:rPr>
          <w:rFonts w:ascii="Tahoma" w:eastAsia="Calibri" w:hAnsi="Tahoma" w:cs="Tahoma"/>
        </w:rPr>
        <w:t>naročnika</w:t>
      </w:r>
      <w:r w:rsidRPr="007124F0">
        <w:rPr>
          <w:rFonts w:ascii="Tahoma" w:eastAsia="Calibri" w:hAnsi="Tahoma" w:cs="Tahoma"/>
        </w:rPr>
        <w:t xml:space="preserve">, da na podlagi potrjenega računa, neposredno plačuje vsem v </w:t>
      </w:r>
      <w:r>
        <w:rPr>
          <w:rFonts w:ascii="Tahoma" w:eastAsia="Calibri" w:hAnsi="Tahoma" w:cs="Tahoma"/>
        </w:rPr>
        <w:t>pogodbi</w:t>
      </w:r>
      <w:r w:rsidRPr="007124F0">
        <w:rPr>
          <w:rFonts w:ascii="Tahoma" w:eastAsia="Calibri" w:hAnsi="Tahoma" w:cs="Tahoma"/>
        </w:rPr>
        <w:t xml:space="preserve"> navedenim podizvajalcem, ki so zahtevali neposredno plačilo. Podizvajalec je ob oddaji ponudbe predložil zahtevo za neposredna plačila, </w:t>
      </w:r>
      <w:r w:rsidRPr="007124F0">
        <w:rPr>
          <w:rFonts w:ascii="Tahoma" w:hAnsi="Tahoma" w:cs="Tahoma"/>
        </w:rPr>
        <w:t xml:space="preserve">na podlagi katere </w:t>
      </w:r>
      <w:r>
        <w:rPr>
          <w:rFonts w:ascii="Tahoma" w:hAnsi="Tahoma" w:cs="Tahoma"/>
        </w:rPr>
        <w:t>naročnik</w:t>
      </w:r>
      <w:r w:rsidRPr="007124F0">
        <w:rPr>
          <w:rFonts w:ascii="Tahoma" w:hAnsi="Tahoma" w:cs="Tahoma"/>
        </w:rPr>
        <w:t xml:space="preserve"> namesto izvajalca poravna podizvajalčevo terjatev do izvajalca.</w:t>
      </w:r>
    </w:p>
    <w:p w14:paraId="194067C7" w14:textId="77777777" w:rsidR="009D7F7D" w:rsidRPr="007124F0" w:rsidRDefault="009D7F7D" w:rsidP="00721778">
      <w:pPr>
        <w:keepNext/>
        <w:keepLines/>
        <w:jc w:val="both"/>
        <w:rPr>
          <w:rFonts w:ascii="Tahoma" w:hAnsi="Tahoma" w:cs="Tahoma"/>
          <w:sz w:val="18"/>
        </w:rPr>
      </w:pPr>
    </w:p>
    <w:p w14:paraId="56D9EA53" w14:textId="2D504E91" w:rsidR="009D7F7D" w:rsidRPr="007124F0" w:rsidRDefault="009D7F7D" w:rsidP="00721778">
      <w:pPr>
        <w:keepNext/>
        <w:keepLines/>
        <w:jc w:val="both"/>
        <w:rPr>
          <w:rFonts w:ascii="Tahoma" w:hAnsi="Tahoma" w:cs="Tahoma"/>
        </w:rPr>
      </w:pPr>
      <w:r>
        <w:rPr>
          <w:rFonts w:ascii="Tahoma" w:hAnsi="Tahoma" w:cs="Tahoma"/>
        </w:rPr>
        <w:t>Izvajalec</w:t>
      </w:r>
      <w:r w:rsidRPr="007124F0">
        <w:rPr>
          <w:rFonts w:ascii="Tahoma" w:hAnsi="Tahoma" w:cs="Tahoma"/>
        </w:rPr>
        <w:t xml:space="preserve"> mora za podizvajalca, ki zahteva neposredno plačilo, ob vsakem računu</w:t>
      </w:r>
      <w:r>
        <w:rPr>
          <w:rFonts w:ascii="Tahoma" w:hAnsi="Tahoma" w:cs="Tahoma"/>
        </w:rPr>
        <w:t xml:space="preserve"> </w:t>
      </w:r>
      <w:r w:rsidRPr="007124F0">
        <w:rPr>
          <w:rFonts w:ascii="Tahoma" w:hAnsi="Tahoma" w:cs="Tahoma"/>
        </w:rPr>
        <w:t>priložiti:</w:t>
      </w:r>
    </w:p>
    <w:p w14:paraId="00FF525D" w14:textId="6AF24B93" w:rsidR="009D7F7D" w:rsidRPr="007124F0" w:rsidRDefault="009D7F7D" w:rsidP="00721778">
      <w:pPr>
        <w:keepNext/>
        <w:keepLines/>
        <w:numPr>
          <w:ilvl w:val="0"/>
          <w:numId w:val="7"/>
        </w:numPr>
        <w:jc w:val="both"/>
        <w:rPr>
          <w:rFonts w:ascii="Tahoma" w:hAnsi="Tahoma" w:cs="Tahoma"/>
        </w:rPr>
      </w:pPr>
      <w:r>
        <w:rPr>
          <w:rFonts w:ascii="Tahoma" w:hAnsi="Tahoma" w:cs="Tahoma"/>
        </w:rPr>
        <w:t>r</w:t>
      </w:r>
      <w:r w:rsidRPr="007124F0">
        <w:rPr>
          <w:rFonts w:ascii="Tahoma" w:hAnsi="Tahoma" w:cs="Tahoma"/>
        </w:rPr>
        <w:t xml:space="preserve">ačun podizvajalca za opravljene </w:t>
      </w:r>
      <w:r>
        <w:rPr>
          <w:rFonts w:ascii="Tahoma" w:hAnsi="Tahoma" w:cs="Tahoma"/>
        </w:rPr>
        <w:t>dobave</w:t>
      </w:r>
      <w:r w:rsidRPr="007124F0">
        <w:rPr>
          <w:rFonts w:ascii="Tahoma" w:hAnsi="Tahoma" w:cs="Tahoma"/>
        </w:rPr>
        <w:t xml:space="preserve">, potrjen s strani izvajalca, na podlagi katerega </w:t>
      </w:r>
      <w:r>
        <w:rPr>
          <w:rFonts w:ascii="Tahoma" w:hAnsi="Tahoma" w:cs="Tahoma"/>
        </w:rPr>
        <w:t>naročnik</w:t>
      </w:r>
      <w:r w:rsidRPr="007124F0">
        <w:rPr>
          <w:rFonts w:ascii="Tahoma" w:hAnsi="Tahoma" w:cs="Tahoma"/>
        </w:rPr>
        <w:t xml:space="preserve"> izvede nakazilo za opravljene obveznosti iz okvirnega sporazuma neposredno na račun podizvajalca ali </w:t>
      </w:r>
    </w:p>
    <w:p w14:paraId="5E0775F3" w14:textId="78349A64" w:rsidR="009D7F7D" w:rsidRPr="007124F0" w:rsidRDefault="009D7F7D" w:rsidP="00721778">
      <w:pPr>
        <w:keepNext/>
        <w:keepLines/>
        <w:numPr>
          <w:ilvl w:val="0"/>
          <w:numId w:val="7"/>
        </w:numPr>
        <w:jc w:val="both"/>
        <w:rPr>
          <w:rFonts w:ascii="Tahoma" w:hAnsi="Tahoma" w:cs="Tahoma"/>
        </w:rPr>
      </w:pPr>
      <w:r w:rsidRPr="007124F0">
        <w:rPr>
          <w:rFonts w:ascii="Tahoma" w:hAnsi="Tahoma" w:cs="Tahoma"/>
        </w:rPr>
        <w:t>podpisano izjav</w:t>
      </w:r>
      <w:r>
        <w:rPr>
          <w:rFonts w:ascii="Tahoma" w:hAnsi="Tahoma" w:cs="Tahoma"/>
        </w:rPr>
        <w:t>o podizvajalca, naslovljeno na naročnika</w:t>
      </w:r>
      <w:r w:rsidRPr="007124F0">
        <w:rPr>
          <w:rFonts w:ascii="Tahoma" w:hAnsi="Tahoma" w:cs="Tahoma"/>
        </w:rPr>
        <w:t>, o tem, da je ta seznanjen s konkretno izstavljenim računom izvajalca oziroma, da pri obveznostih iz okvirnega sporazuma, ki jih obravnava račun</w:t>
      </w:r>
      <w:r>
        <w:rPr>
          <w:rFonts w:ascii="Tahoma" w:hAnsi="Tahoma" w:cs="Tahoma"/>
        </w:rPr>
        <w:t>,</w:t>
      </w:r>
      <w:r w:rsidRPr="007124F0">
        <w:rPr>
          <w:rFonts w:ascii="Tahoma" w:hAnsi="Tahoma" w:cs="Tahoma"/>
        </w:rPr>
        <w:t xml:space="preserve"> ni sodeloval kot podizvajalec, ter da podizvajalec iz naslova tega računa izvajalca nima in ne bo imel do </w:t>
      </w:r>
      <w:r>
        <w:rPr>
          <w:rFonts w:ascii="Tahoma" w:hAnsi="Tahoma" w:cs="Tahoma"/>
        </w:rPr>
        <w:t>naročnika</w:t>
      </w:r>
      <w:r w:rsidRPr="007124F0">
        <w:rPr>
          <w:rFonts w:ascii="Tahoma" w:hAnsi="Tahoma" w:cs="Tahoma"/>
        </w:rPr>
        <w:t xml:space="preserve"> nobenih zahtevkov.</w:t>
      </w:r>
    </w:p>
    <w:p w14:paraId="5F44E602" w14:textId="77777777" w:rsidR="009D7F7D" w:rsidRPr="007124F0" w:rsidRDefault="009D7F7D" w:rsidP="00721778">
      <w:pPr>
        <w:keepNext/>
        <w:keepLines/>
        <w:jc w:val="both"/>
        <w:rPr>
          <w:rFonts w:ascii="Tahoma" w:hAnsi="Tahoma" w:cs="Tahoma"/>
        </w:rPr>
      </w:pPr>
    </w:p>
    <w:p w14:paraId="73FE88C6" w14:textId="322FA435" w:rsidR="009D7F7D" w:rsidRDefault="009D7F7D" w:rsidP="00721778">
      <w:pPr>
        <w:keepNext/>
        <w:keepLines/>
        <w:jc w:val="both"/>
        <w:rPr>
          <w:rFonts w:ascii="Tahoma" w:hAnsi="Tahoma" w:cs="Tahoma"/>
        </w:rPr>
      </w:pPr>
      <w:r w:rsidRPr="007124F0">
        <w:rPr>
          <w:rFonts w:ascii="Tahoma" w:hAnsi="Tahoma" w:cs="Tahoma"/>
        </w:rPr>
        <w:t xml:space="preserve">V primeru, če nobeden od dokumentov iz prejšnjega odstavka za prijavljenega podizvajalca ni predložen, </w:t>
      </w:r>
      <w:r>
        <w:rPr>
          <w:rFonts w:ascii="Tahoma" w:hAnsi="Tahoma" w:cs="Tahoma"/>
        </w:rPr>
        <w:t>naročnik do predložitve</w:t>
      </w:r>
      <w:r w:rsidRPr="007124F0">
        <w:rPr>
          <w:rFonts w:ascii="Tahoma" w:hAnsi="Tahoma" w:cs="Tahoma"/>
        </w:rPr>
        <w:t xml:space="preserve"> vseh dokumentov zadrži plačilo celotnega računa in s tem ne pride v zamudo pri plačilu.</w:t>
      </w:r>
    </w:p>
    <w:p w14:paraId="77238536" w14:textId="77777777" w:rsidR="009D7F7D" w:rsidRDefault="009D7F7D" w:rsidP="00721778">
      <w:pPr>
        <w:keepNext/>
        <w:keepLines/>
        <w:jc w:val="both"/>
        <w:rPr>
          <w:rFonts w:ascii="Tahoma" w:hAnsi="Tahoma" w:cs="Tahoma"/>
        </w:rPr>
      </w:pPr>
    </w:p>
    <w:p w14:paraId="0ADC3680"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S plačilom posameznega zneska podizvajalcu obveznost naročnika za plačilo izvajalcu ugasne do višine tako plačanega zneska podizvajalcu.</w:t>
      </w:r>
    </w:p>
    <w:p w14:paraId="3D2395DB" w14:textId="77777777" w:rsidR="00227D0A" w:rsidRPr="00227D0A" w:rsidRDefault="00227D0A" w:rsidP="00721778">
      <w:pPr>
        <w:keepNext/>
        <w:keepLines/>
        <w:jc w:val="both"/>
        <w:rPr>
          <w:rFonts w:ascii="Tahoma" w:eastAsia="Calibri" w:hAnsi="Tahoma" w:cs="Tahoma"/>
        </w:rPr>
      </w:pPr>
    </w:p>
    <w:p w14:paraId="1938D13C" w14:textId="77777777" w:rsidR="00227D0A" w:rsidRPr="00227D0A" w:rsidRDefault="00227D0A" w:rsidP="00721778">
      <w:pPr>
        <w:keepNext/>
        <w:keepLines/>
        <w:jc w:val="both"/>
        <w:rPr>
          <w:rFonts w:ascii="Tahoma" w:eastAsia="Calibri" w:hAnsi="Tahoma" w:cs="Tahoma"/>
          <w:kern w:val="16"/>
        </w:rPr>
      </w:pPr>
      <w:r w:rsidRPr="00227D0A">
        <w:rPr>
          <w:rFonts w:ascii="Tahoma" w:eastAsia="Calibri" w:hAnsi="Tahoma" w:cs="Tahoma"/>
          <w:kern w:val="16"/>
        </w:rPr>
        <w:t>Roki plačil izvajalcu in njegovim podizvajalcem so enaki.</w:t>
      </w:r>
    </w:p>
    <w:p w14:paraId="33BF9E59" w14:textId="77777777" w:rsidR="00227D0A" w:rsidRPr="00227D0A" w:rsidRDefault="00227D0A" w:rsidP="00721778">
      <w:pPr>
        <w:keepNext/>
        <w:keepLines/>
        <w:jc w:val="both"/>
        <w:rPr>
          <w:rFonts w:ascii="Tahoma" w:eastAsia="Calibri" w:hAnsi="Tahoma" w:cs="Tahoma"/>
          <w:kern w:val="16"/>
        </w:rPr>
      </w:pPr>
    </w:p>
    <w:p w14:paraId="4B90532B" w14:textId="77777777" w:rsidR="00227D0A" w:rsidRPr="00227D0A" w:rsidRDefault="00227D0A" w:rsidP="00721778">
      <w:pPr>
        <w:keepNext/>
        <w:keepLines/>
        <w:jc w:val="center"/>
        <w:rPr>
          <w:rFonts w:ascii="Tahoma" w:eastAsia="Calibri" w:hAnsi="Tahoma" w:cs="Tahoma"/>
          <w:b/>
          <w:i/>
        </w:rPr>
      </w:pPr>
      <w:r w:rsidRPr="00227D0A">
        <w:rPr>
          <w:rFonts w:ascii="Tahoma" w:eastAsia="Calibri" w:hAnsi="Tahoma" w:cs="Tahoma"/>
          <w:b/>
          <w:i/>
        </w:rPr>
        <w:t>/ se upošteva v primeru, da izvajalec ne nastopa s podizvajalcem /</w:t>
      </w:r>
    </w:p>
    <w:p w14:paraId="7AD38736" w14:textId="77777777" w:rsidR="00227D0A" w:rsidRPr="00227D0A" w:rsidRDefault="00227D0A" w:rsidP="00721778">
      <w:pPr>
        <w:keepNext/>
        <w:keepLines/>
        <w:tabs>
          <w:tab w:val="num" w:pos="4605"/>
        </w:tabs>
        <w:jc w:val="both"/>
        <w:rPr>
          <w:rFonts w:ascii="Tahoma" w:eastAsia="Calibri" w:hAnsi="Tahoma" w:cs="Tahoma"/>
          <w:b/>
        </w:rPr>
      </w:pPr>
    </w:p>
    <w:p w14:paraId="1FF726B8"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Izvajalec ob predložitvi ponudbe in ob sklenitvi te pogodbe nima prijavljenih podizvajalcev za izvedbo predmeta pogodbe. </w:t>
      </w:r>
    </w:p>
    <w:p w14:paraId="67951D4F" w14:textId="77777777" w:rsidR="00227D0A" w:rsidRPr="00227D0A" w:rsidRDefault="00227D0A" w:rsidP="00721778">
      <w:pPr>
        <w:keepNext/>
        <w:keepLines/>
        <w:jc w:val="both"/>
        <w:rPr>
          <w:rFonts w:ascii="Tahoma" w:eastAsia="Calibri" w:hAnsi="Tahoma" w:cs="Tahoma"/>
          <w:b/>
        </w:rPr>
      </w:pPr>
    </w:p>
    <w:p w14:paraId="5E924FF1"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mora med izvajanjem pogodbe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w:t>
      </w:r>
    </w:p>
    <w:p w14:paraId="2E11AE23" w14:textId="77777777" w:rsidR="00227D0A" w:rsidRPr="00227D0A" w:rsidRDefault="00227D0A" w:rsidP="00721778">
      <w:pPr>
        <w:keepNext/>
        <w:keepLines/>
        <w:jc w:val="both"/>
        <w:rPr>
          <w:rFonts w:ascii="Tahoma" w:eastAsia="Calibri" w:hAnsi="Tahoma" w:cs="Tahoma"/>
        </w:rPr>
      </w:pPr>
    </w:p>
    <w:p w14:paraId="77524988"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dobave blaga in če novi podizvajalec ne izpolnjuje pogojev, ki jih je postavil naročnik v dokumentaciji v zvezi z oddajo javnega naročila. Naročnik mora o morebitni zavrnitvi novega podizvajalca obvestiti izvajalca najpozneje v desetih (10) dneh od prejema predloga.</w:t>
      </w:r>
    </w:p>
    <w:p w14:paraId="2ADBD7ED" w14:textId="77777777" w:rsidR="00227D0A" w:rsidRPr="00227D0A" w:rsidRDefault="00227D0A" w:rsidP="00721778">
      <w:pPr>
        <w:keepNext/>
        <w:keepLines/>
        <w:jc w:val="both"/>
        <w:rPr>
          <w:rFonts w:ascii="Tahoma" w:eastAsia="Calibri" w:hAnsi="Tahoma" w:cs="Tahoma"/>
        </w:rPr>
      </w:pPr>
    </w:p>
    <w:p w14:paraId="4EF759C4"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v razmerju do naročnika v celoti odgovarja za dobro izvedbo pogodbenih obveznosti, ne glede na število podizvajalcev.</w:t>
      </w:r>
    </w:p>
    <w:p w14:paraId="023B96AA"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ROK DOBAVE</w:t>
      </w:r>
    </w:p>
    <w:p w14:paraId="430F9ECC" w14:textId="77777777" w:rsidR="00227D0A" w:rsidRPr="00227D0A" w:rsidRDefault="00227D0A" w:rsidP="00721778">
      <w:pPr>
        <w:keepNext/>
        <w:keepLines/>
        <w:autoSpaceDE w:val="0"/>
        <w:jc w:val="center"/>
        <w:rPr>
          <w:rFonts w:ascii="Tahoma" w:eastAsia="Arial" w:hAnsi="Tahoma" w:cs="Tahoma"/>
          <w:b/>
          <w:lang w:eastAsia="ar-SA"/>
        </w:rPr>
      </w:pPr>
    </w:p>
    <w:p w14:paraId="494BC3F0"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AA8B822" w14:textId="77777777" w:rsidR="00227D0A" w:rsidRPr="00227D0A" w:rsidRDefault="00227D0A" w:rsidP="00721778">
      <w:pPr>
        <w:keepNext/>
        <w:keepLines/>
        <w:autoSpaceDE w:val="0"/>
        <w:jc w:val="both"/>
        <w:rPr>
          <w:rFonts w:ascii="Tahoma" w:eastAsia="Arial" w:hAnsi="Tahoma" w:cs="Tahoma"/>
          <w:b/>
          <w:lang w:eastAsia="ar-SA"/>
        </w:rPr>
      </w:pPr>
    </w:p>
    <w:p w14:paraId="35ACEA69" w14:textId="6B3E7E11"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Rok dobave blaga je </w:t>
      </w:r>
      <w:r w:rsidR="00A91C63">
        <w:rPr>
          <w:rFonts w:ascii="Tahoma" w:eastAsia="Calibri" w:hAnsi="Tahoma" w:cs="Tahoma"/>
        </w:rPr>
        <w:t>………………</w:t>
      </w:r>
      <w:r w:rsidR="00A91C63" w:rsidRPr="00227D0A">
        <w:rPr>
          <w:rFonts w:ascii="Tahoma" w:eastAsia="Calibri" w:hAnsi="Tahoma" w:cs="Tahoma"/>
        </w:rPr>
        <w:t xml:space="preserve"> </w:t>
      </w:r>
      <w:r w:rsidRPr="00227D0A">
        <w:rPr>
          <w:rFonts w:ascii="Tahoma" w:eastAsia="Calibri" w:hAnsi="Tahoma" w:cs="Tahoma"/>
        </w:rPr>
        <w:t>(</w:t>
      </w:r>
      <w:r w:rsidR="00A91C63">
        <w:rPr>
          <w:rFonts w:ascii="Tahoma" w:eastAsia="Calibri" w:hAnsi="Tahoma" w:cs="Tahoma"/>
        </w:rPr>
        <w:t>z besedo: ……………….</w:t>
      </w:r>
      <w:r w:rsidRPr="00227D0A">
        <w:rPr>
          <w:rFonts w:ascii="Tahoma" w:eastAsia="Calibri" w:hAnsi="Tahoma" w:cs="Tahoma"/>
        </w:rPr>
        <w:t xml:space="preserve">) koledarskih dni od dneva sklenitve pogodbe (rok dobave je določen v Tehnični specifikaciji, ki je priloga te pogodbe). Ob dobavi mora izvajalec organizirati teoretično in praktično usposabljanje </w:t>
      </w:r>
      <w:r w:rsidR="00721B36">
        <w:rPr>
          <w:rFonts w:ascii="Tahoma" w:eastAsia="Calibri" w:hAnsi="Tahoma" w:cs="Tahoma"/>
        </w:rPr>
        <w:t>upravljavcev</w:t>
      </w:r>
      <w:r w:rsidR="00721B36" w:rsidRPr="00227D0A">
        <w:rPr>
          <w:rFonts w:ascii="Tahoma" w:eastAsia="Calibri" w:hAnsi="Tahoma" w:cs="Tahoma"/>
        </w:rPr>
        <w:t xml:space="preserve"> </w:t>
      </w:r>
      <w:r w:rsidRPr="00227D0A">
        <w:rPr>
          <w:rFonts w:ascii="Tahoma" w:eastAsia="Calibri" w:hAnsi="Tahoma" w:cs="Tahoma"/>
        </w:rPr>
        <w:t>naročnika (v nadaljevanju tudi: naročnikovo osebje) v skladu z 11. členom te pogodbe. Dobava blaga se bo štela za pravilno izvršeno, ko bo zaključeno šolanje naročnikovega osebja in bo podpisana dobavnica o prevzemu blaga s strani naročnika oz. njegovega predstavnika, skupaj s pripadajočo zahtevano dokumentacijo.</w:t>
      </w:r>
    </w:p>
    <w:p w14:paraId="45A993F0" w14:textId="77777777" w:rsidR="00227D0A" w:rsidRPr="00227D0A" w:rsidRDefault="00227D0A" w:rsidP="00721778">
      <w:pPr>
        <w:keepNext/>
        <w:keepLines/>
        <w:jc w:val="both"/>
        <w:rPr>
          <w:rFonts w:ascii="Tahoma" w:eastAsia="Calibri" w:hAnsi="Tahoma" w:cs="Tahoma"/>
        </w:rPr>
      </w:pPr>
    </w:p>
    <w:p w14:paraId="159D3735"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Dobava in prevzem blaga se bosta vršila na lokaciji naročnika, Cesta dveh cesarjev 111, v skladu s pariteto DDP Ljubljana (Incoterms 2020). </w:t>
      </w:r>
    </w:p>
    <w:p w14:paraId="4B5B97A3" w14:textId="77777777" w:rsidR="00227D0A" w:rsidRPr="00227D0A" w:rsidRDefault="00227D0A" w:rsidP="00721778">
      <w:pPr>
        <w:keepNext/>
        <w:keepLines/>
        <w:jc w:val="both"/>
        <w:rPr>
          <w:rFonts w:ascii="Tahoma" w:eastAsia="Calibri" w:hAnsi="Tahoma" w:cs="Tahoma"/>
        </w:rPr>
      </w:pPr>
    </w:p>
    <w:p w14:paraId="73825981" w14:textId="6587D670" w:rsidR="00227D0A" w:rsidRDefault="00227D0A" w:rsidP="00721778">
      <w:pPr>
        <w:keepNext/>
        <w:keepLines/>
        <w:jc w:val="both"/>
        <w:rPr>
          <w:rFonts w:ascii="Tahoma" w:eastAsia="Calibri" w:hAnsi="Tahoma" w:cs="Tahoma"/>
        </w:rPr>
      </w:pPr>
      <w:r w:rsidRPr="00227D0A">
        <w:rPr>
          <w:rFonts w:ascii="Tahoma" w:eastAsia="Calibri" w:hAnsi="Tahoma" w:cs="Tahoma"/>
        </w:rPr>
        <w:t xml:space="preserve">Prevoz blaga organizira izvajalec na svoj račun. </w:t>
      </w:r>
    </w:p>
    <w:p w14:paraId="273A6C11" w14:textId="2DD8A67F" w:rsidR="00237252" w:rsidRDefault="00237252" w:rsidP="00721778">
      <w:pPr>
        <w:keepNext/>
        <w:keepLines/>
        <w:jc w:val="both"/>
        <w:rPr>
          <w:rFonts w:ascii="Tahoma" w:eastAsia="Calibri" w:hAnsi="Tahoma" w:cs="Tahoma"/>
        </w:rPr>
      </w:pPr>
    </w:p>
    <w:p w14:paraId="6B782DE0" w14:textId="3CB28092" w:rsidR="003871D4" w:rsidRDefault="003871D4" w:rsidP="00721778">
      <w:pPr>
        <w:keepNext/>
        <w:keepLines/>
        <w:numPr>
          <w:ilvl w:val="0"/>
          <w:numId w:val="22"/>
        </w:numPr>
        <w:ind w:left="567" w:hanging="567"/>
        <w:jc w:val="center"/>
        <w:rPr>
          <w:rFonts w:ascii="Tahoma" w:eastAsia="Calibri" w:hAnsi="Tahoma" w:cs="Tahoma"/>
        </w:rPr>
      </w:pPr>
      <w:r w:rsidRPr="006C3F86">
        <w:rPr>
          <w:rFonts w:ascii="Tahoma" w:eastAsia="Calibri" w:hAnsi="Tahoma" w:cs="Tahoma"/>
          <w:b/>
        </w:rPr>
        <w:t>SERVISIRANJE IN REZERVNI DELI</w:t>
      </w:r>
    </w:p>
    <w:p w14:paraId="26FB2EBE" w14:textId="15D312A8" w:rsidR="003871D4" w:rsidRDefault="003871D4" w:rsidP="00721778">
      <w:pPr>
        <w:keepNext/>
        <w:keepLines/>
        <w:jc w:val="both"/>
        <w:rPr>
          <w:rFonts w:ascii="Tahoma" w:eastAsia="Calibri" w:hAnsi="Tahoma" w:cs="Tahoma"/>
        </w:rPr>
      </w:pPr>
    </w:p>
    <w:p w14:paraId="5D7F6F00" w14:textId="44350EF0" w:rsidR="003871D4" w:rsidRPr="006C3F86" w:rsidRDefault="003871D4" w:rsidP="00721778">
      <w:pPr>
        <w:keepNext/>
        <w:keepLines/>
        <w:numPr>
          <w:ilvl w:val="0"/>
          <w:numId w:val="20"/>
        </w:numPr>
        <w:ind w:left="426" w:hanging="426"/>
        <w:jc w:val="center"/>
        <w:rPr>
          <w:rFonts w:ascii="Tahoma" w:eastAsia="Calibri" w:hAnsi="Tahoma" w:cs="Tahoma"/>
          <w:color w:val="000000"/>
        </w:rPr>
      </w:pPr>
      <w:r w:rsidRPr="006C3F86">
        <w:rPr>
          <w:rFonts w:ascii="Tahoma" w:eastAsia="Calibri" w:hAnsi="Tahoma" w:cs="Tahoma"/>
          <w:color w:val="000000"/>
        </w:rPr>
        <w:t>člen</w:t>
      </w:r>
    </w:p>
    <w:p w14:paraId="655C7380" w14:textId="0ED04473" w:rsidR="003871D4" w:rsidRDefault="003871D4" w:rsidP="00721778">
      <w:pPr>
        <w:keepNext/>
        <w:keepLines/>
        <w:jc w:val="both"/>
        <w:rPr>
          <w:rFonts w:ascii="Tahoma" w:eastAsia="Calibri" w:hAnsi="Tahoma" w:cs="Tahoma"/>
        </w:rPr>
      </w:pPr>
    </w:p>
    <w:p w14:paraId="66DEA31A" w14:textId="4DC4C00B" w:rsidR="003871D4" w:rsidRDefault="003871D4" w:rsidP="00721778">
      <w:pPr>
        <w:keepNext/>
        <w:keepLines/>
        <w:jc w:val="both"/>
        <w:rPr>
          <w:rFonts w:ascii="Tahoma" w:hAnsi="Tahoma" w:cs="Tahoma"/>
        </w:rPr>
      </w:pPr>
      <w:r>
        <w:rPr>
          <w:rFonts w:ascii="Tahoma" w:hAnsi="Tahoma" w:cs="Tahoma"/>
        </w:rPr>
        <w:t>Izvajalec</w:t>
      </w:r>
      <w:r w:rsidRPr="00422ECB">
        <w:rPr>
          <w:rFonts w:ascii="Tahoma" w:hAnsi="Tahoma" w:cs="Tahoma"/>
        </w:rPr>
        <w:t xml:space="preserve"> mora zagotoviti izvedbo servisnih storitev in dobavo rezervnih delov za obdobje desetih (10) let od</w:t>
      </w:r>
      <w:r>
        <w:rPr>
          <w:rFonts w:ascii="Tahoma" w:hAnsi="Tahoma" w:cs="Tahoma"/>
        </w:rPr>
        <w:t xml:space="preserve"> datuma</w:t>
      </w:r>
      <w:r w:rsidRPr="00422ECB">
        <w:rPr>
          <w:rFonts w:ascii="Tahoma" w:hAnsi="Tahoma" w:cs="Tahoma"/>
        </w:rPr>
        <w:t xml:space="preserve"> dobave</w:t>
      </w:r>
      <w:r>
        <w:rPr>
          <w:rFonts w:ascii="Tahoma" w:hAnsi="Tahoma" w:cs="Tahoma"/>
        </w:rPr>
        <w:t xml:space="preserve"> blaga</w:t>
      </w:r>
      <w:r w:rsidRPr="00422ECB">
        <w:rPr>
          <w:rFonts w:ascii="Tahoma" w:hAnsi="Tahoma" w:cs="Tahoma"/>
        </w:rPr>
        <w:t>. Servisne storitve mora zagotavljati z odzivnim časom dveh</w:t>
      </w:r>
      <w:r>
        <w:rPr>
          <w:rFonts w:ascii="Tahoma" w:hAnsi="Tahoma" w:cs="Tahoma"/>
        </w:rPr>
        <w:t xml:space="preserve"> (2)</w:t>
      </w:r>
      <w:r w:rsidRPr="00422ECB">
        <w:rPr>
          <w:rFonts w:ascii="Tahoma" w:hAnsi="Tahoma" w:cs="Tahoma"/>
        </w:rPr>
        <w:t xml:space="preserve"> delovnih dni s hkratno dobavo in zamenjavo obrabljivih rezervnih delov</w:t>
      </w:r>
      <w:r>
        <w:rPr>
          <w:rFonts w:ascii="Tahoma" w:hAnsi="Tahoma" w:cs="Tahoma"/>
        </w:rPr>
        <w:t>.</w:t>
      </w:r>
    </w:p>
    <w:p w14:paraId="100835A6" w14:textId="77777777" w:rsidR="003871D4" w:rsidRPr="00227D0A" w:rsidRDefault="003871D4" w:rsidP="00721778">
      <w:pPr>
        <w:keepNext/>
        <w:keepLines/>
        <w:jc w:val="both"/>
        <w:rPr>
          <w:rFonts w:ascii="Tahoma" w:eastAsia="Calibri" w:hAnsi="Tahoma" w:cs="Tahoma"/>
        </w:rPr>
      </w:pPr>
    </w:p>
    <w:p w14:paraId="6AB09C5A"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46B1784" w14:textId="77777777" w:rsidR="00227D0A" w:rsidRPr="00227D0A" w:rsidRDefault="00227D0A" w:rsidP="00721778">
      <w:pPr>
        <w:keepNext/>
        <w:keepLines/>
        <w:jc w:val="both"/>
        <w:rPr>
          <w:rFonts w:ascii="Tahoma" w:eastAsia="Calibri" w:hAnsi="Tahoma" w:cs="Tahoma"/>
        </w:rPr>
      </w:pPr>
    </w:p>
    <w:p w14:paraId="6B71EF3A"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 xml:space="preserve">Nevarnost uničenja ali poškodovanja blaga preide od izvajalca na naročnika z izročitvijo blaga naročniku – s prevzemom. Pregled blaga se opravi v navzočnosti predstavnikov obeh pogodbenih strank. </w:t>
      </w:r>
    </w:p>
    <w:p w14:paraId="0CF380D4" w14:textId="77777777" w:rsidR="00227D0A" w:rsidRPr="00227D0A" w:rsidRDefault="00227D0A" w:rsidP="00721778">
      <w:pPr>
        <w:keepNext/>
        <w:keepLines/>
        <w:tabs>
          <w:tab w:val="left" w:pos="-1980"/>
          <w:tab w:val="left" w:pos="2880"/>
        </w:tabs>
        <w:jc w:val="both"/>
        <w:rPr>
          <w:rFonts w:ascii="Tahoma" w:eastAsia="Calibri" w:hAnsi="Tahoma" w:cs="Tahoma"/>
        </w:rPr>
      </w:pPr>
    </w:p>
    <w:p w14:paraId="74A2091F"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VIŠJA SILA</w:t>
      </w:r>
    </w:p>
    <w:p w14:paraId="0744EEBD" w14:textId="77777777" w:rsidR="00227D0A" w:rsidRPr="00227D0A" w:rsidRDefault="00227D0A" w:rsidP="00721778">
      <w:pPr>
        <w:keepNext/>
        <w:keepLines/>
        <w:tabs>
          <w:tab w:val="left" w:pos="-1980"/>
          <w:tab w:val="left" w:pos="2880"/>
        </w:tabs>
        <w:jc w:val="center"/>
        <w:rPr>
          <w:rFonts w:ascii="Tahoma" w:eastAsia="Calibri" w:hAnsi="Tahoma" w:cs="Tahoma"/>
        </w:rPr>
      </w:pPr>
    </w:p>
    <w:p w14:paraId="7A878187"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B811313" w14:textId="77777777" w:rsidR="00227D0A" w:rsidRPr="00227D0A" w:rsidRDefault="00227D0A" w:rsidP="00721778">
      <w:pPr>
        <w:keepNext/>
        <w:keepLines/>
        <w:tabs>
          <w:tab w:val="left" w:pos="1418"/>
          <w:tab w:val="left" w:pos="1702"/>
        </w:tabs>
        <w:jc w:val="both"/>
        <w:rPr>
          <w:rFonts w:ascii="Tahoma" w:eastAsia="Calibri" w:hAnsi="Tahoma" w:cs="Tahoma"/>
        </w:rPr>
      </w:pPr>
    </w:p>
    <w:p w14:paraId="61C5A3A1"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ni odgovoren za delno ali celotno neizpolnjevanje obveznosti, če je to posledica višje sile.</w:t>
      </w:r>
    </w:p>
    <w:p w14:paraId="76234E9F" w14:textId="77777777" w:rsidR="00227D0A" w:rsidRPr="00227D0A" w:rsidRDefault="00227D0A" w:rsidP="00721778">
      <w:pPr>
        <w:keepNext/>
        <w:keepLines/>
        <w:jc w:val="both"/>
        <w:rPr>
          <w:rFonts w:ascii="Tahoma" w:eastAsia="Calibri" w:hAnsi="Tahoma" w:cs="Tahoma"/>
        </w:rPr>
      </w:pPr>
    </w:p>
    <w:p w14:paraId="438C229F"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Višja sila pomeni zunanji vzrok, neodvisen od volje in vpliva katere koli stranke, ki je nepričakovan in nenaden in se mu ob splošni skrbnosti ni bilo moč izogniti in ga odvrniti, takšne okoliščine pa so se pojavile po sklenitvi pogodbe (npr.: požar, poplava, potres, visoka voda, ki onemogoča izvedbo dobav, oz. ukrepi, določeni z akti pristojnih organov). Če je izvedba obveznosti iz pogodbe delno ali v celoti motena oziroma preprečena zaradi višje sile, je izvajalec o tem dolžan nemudoma obvestiti naročnika. Prav tako ga je dolžan sproti obveščati o prenehanju takih okoliščin. Roki iz te pogodbe se podaljšajo za čas trajanja višje sile. Izvajalec mora naročnika nemudoma pisno obvestiti o nezmožnosti pravočasne dobave blaga in pri tem tudi navesti vzroke zamude ter okvirni/pričakovani dejanski dobavni rok. Na zahtevo naročnika je izvajalec dolžan dokazati obstoj višje sile.</w:t>
      </w:r>
    </w:p>
    <w:p w14:paraId="72190726" w14:textId="77777777" w:rsidR="00227D0A" w:rsidRPr="00227D0A" w:rsidRDefault="00227D0A" w:rsidP="00721778">
      <w:pPr>
        <w:keepNext/>
        <w:keepLines/>
        <w:jc w:val="both"/>
        <w:rPr>
          <w:rFonts w:ascii="Tahoma" w:eastAsia="Calibri" w:hAnsi="Tahoma" w:cs="Tahoma"/>
        </w:rPr>
      </w:pPr>
    </w:p>
    <w:p w14:paraId="45343165"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Pomanjkanje delovne sile ali materiala pri izvajalcu ali pri njegovih podizvajalcih se ne šteje za višjo silo, razen, če ni posledica le-te.</w:t>
      </w:r>
    </w:p>
    <w:p w14:paraId="7E57BB71" w14:textId="77777777" w:rsidR="00227D0A" w:rsidRPr="00227D0A" w:rsidRDefault="00227D0A" w:rsidP="00721778">
      <w:pPr>
        <w:keepNext/>
        <w:keepLines/>
        <w:jc w:val="both"/>
        <w:rPr>
          <w:rFonts w:ascii="Tahoma" w:eastAsia="Calibri" w:hAnsi="Tahoma" w:cs="Tahoma"/>
        </w:rPr>
      </w:pPr>
    </w:p>
    <w:p w14:paraId="614D6D5C" w14:textId="3DC13318" w:rsidR="00227D0A" w:rsidRDefault="00227D0A" w:rsidP="00721778">
      <w:pPr>
        <w:keepNext/>
        <w:keepLines/>
        <w:jc w:val="both"/>
        <w:rPr>
          <w:rFonts w:ascii="Tahoma" w:eastAsia="Calibri" w:hAnsi="Tahoma" w:cs="Tahoma"/>
        </w:rPr>
      </w:pPr>
      <w:r w:rsidRPr="00227D0A">
        <w:rPr>
          <w:rFonts w:ascii="Tahoma" w:eastAsia="Calibri" w:hAnsi="Tahoma" w:cs="Tahoma"/>
        </w:rPr>
        <w:t>Le v primerih, navedenih v tem členu, naročnik ne bo izvajal sankcij proti izvajalcu po 20. ali 23. členu te pogodbe.</w:t>
      </w:r>
    </w:p>
    <w:p w14:paraId="37D1ED92" w14:textId="77777777" w:rsidR="008450F3" w:rsidRPr="00227D0A" w:rsidRDefault="008450F3" w:rsidP="00721778">
      <w:pPr>
        <w:keepNext/>
        <w:keepLines/>
        <w:jc w:val="both"/>
        <w:rPr>
          <w:rFonts w:ascii="Tahoma" w:eastAsia="Calibri" w:hAnsi="Tahoma" w:cs="Tahoma"/>
        </w:rPr>
      </w:pPr>
    </w:p>
    <w:p w14:paraId="726944E0"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DOKUMENTACIJA IN USPOSABLJANJE</w:t>
      </w:r>
    </w:p>
    <w:p w14:paraId="4B843924" w14:textId="77777777" w:rsidR="00227D0A" w:rsidRPr="00227D0A" w:rsidRDefault="00227D0A" w:rsidP="00721778">
      <w:pPr>
        <w:keepNext/>
        <w:keepLines/>
        <w:jc w:val="both"/>
        <w:rPr>
          <w:rFonts w:ascii="Tahoma" w:eastAsia="Calibri" w:hAnsi="Tahoma" w:cs="Tahoma"/>
          <w:snapToGrid w:val="0"/>
        </w:rPr>
      </w:pPr>
    </w:p>
    <w:p w14:paraId="2A90E5FB"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D3A81A" w14:textId="77777777" w:rsidR="00227D0A" w:rsidRPr="00227D0A" w:rsidRDefault="00227D0A" w:rsidP="00721778">
      <w:pPr>
        <w:keepNext/>
        <w:keepLines/>
        <w:jc w:val="both"/>
        <w:rPr>
          <w:rFonts w:ascii="Tahoma" w:eastAsia="Calibri" w:hAnsi="Tahoma" w:cs="Tahoma"/>
          <w:snapToGrid w:val="0"/>
        </w:rPr>
      </w:pPr>
    </w:p>
    <w:p w14:paraId="39E49FB9" w14:textId="2A9127C2" w:rsidR="00227D0A" w:rsidRDefault="00227D0A" w:rsidP="00721778">
      <w:pPr>
        <w:keepNext/>
        <w:keepLines/>
        <w:jc w:val="both"/>
        <w:rPr>
          <w:rFonts w:ascii="Tahoma" w:eastAsia="Calibri" w:hAnsi="Tahoma" w:cs="Tahoma"/>
          <w:snapToGrid w:val="0"/>
        </w:rPr>
      </w:pPr>
      <w:r w:rsidRPr="00227D0A">
        <w:rPr>
          <w:rFonts w:ascii="Tahoma" w:eastAsia="Calibri" w:hAnsi="Tahoma" w:cs="Tahoma"/>
          <w:snapToGrid w:val="0"/>
        </w:rPr>
        <w:t>Izvajalec je dolžan, ob prevzemu blaga, predati naročniku vso potrebno spremno dokumentacijo (v slovenskem ali angleškem jeziku), in sicer dobavnico ter dokumentacijo, navedeno v Tehnični specifikaciji, ki je priloga k tej pogodbi.</w:t>
      </w:r>
    </w:p>
    <w:p w14:paraId="1DAF19DE" w14:textId="77777777" w:rsidR="003871D4" w:rsidRPr="00227D0A" w:rsidRDefault="003871D4" w:rsidP="00721778">
      <w:pPr>
        <w:keepNext/>
        <w:keepLines/>
        <w:jc w:val="both"/>
        <w:rPr>
          <w:rFonts w:ascii="Tahoma" w:eastAsia="Calibri" w:hAnsi="Tahoma" w:cs="Tahoma"/>
          <w:snapToGrid w:val="0"/>
        </w:rPr>
      </w:pPr>
    </w:p>
    <w:p w14:paraId="5CD283EB"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1BBCF8" w14:textId="77777777" w:rsidR="00227D0A" w:rsidRPr="00227D0A" w:rsidRDefault="00227D0A" w:rsidP="00721778">
      <w:pPr>
        <w:keepNext/>
        <w:keepLines/>
        <w:jc w:val="both"/>
        <w:rPr>
          <w:rFonts w:ascii="Tahoma" w:eastAsia="Calibri" w:hAnsi="Tahoma" w:cs="Tahoma"/>
          <w:snapToGrid w:val="0"/>
        </w:rPr>
      </w:pPr>
    </w:p>
    <w:p w14:paraId="2A2D2D78"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Ob izročitvi blaga bo izvajalec, pred podpisom dobavnice o prevzemu blaga s strani naročnika oz. njegovega predstavnika, skupaj s pripadajočo zahtevano dokumentacijo, izvedel teoretično in praktično usposabljanje za do največ 10 (deset) delavcev naročnika, v skladu z navodili proizvajalca blaga za uporabo, vzdrževanje, preizkušanje in servisiranje blaga. Teoretično in praktično usposabljanje bo izvajalec izvedel na lokaciji naročnika, Cesta dveh cesarjev 111, 1000 Ljubljana, v trajanju enega (1) delovnega dneva.</w:t>
      </w:r>
    </w:p>
    <w:p w14:paraId="223610FD" w14:textId="77777777" w:rsidR="00227D0A" w:rsidRPr="00227D0A" w:rsidRDefault="00227D0A" w:rsidP="00721778">
      <w:pPr>
        <w:keepNext/>
        <w:keepLines/>
        <w:tabs>
          <w:tab w:val="left" w:pos="-1980"/>
          <w:tab w:val="left" w:pos="2880"/>
        </w:tabs>
        <w:jc w:val="both"/>
        <w:rPr>
          <w:rFonts w:ascii="Tahoma" w:eastAsia="Calibri" w:hAnsi="Tahoma" w:cs="Tahoma"/>
        </w:rPr>
      </w:pPr>
    </w:p>
    <w:p w14:paraId="0F367CD3"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KAKOVOST IN GARANCIJA</w:t>
      </w:r>
    </w:p>
    <w:p w14:paraId="385F65FF" w14:textId="77777777" w:rsidR="00227D0A" w:rsidRPr="00227D0A" w:rsidRDefault="00227D0A" w:rsidP="00721778">
      <w:pPr>
        <w:keepNext/>
        <w:keepLines/>
        <w:numPr>
          <w:ilvl w:val="12"/>
          <w:numId w:val="0"/>
        </w:numPr>
        <w:tabs>
          <w:tab w:val="center" w:pos="-1440"/>
          <w:tab w:val="left" w:pos="2850"/>
        </w:tabs>
        <w:ind w:right="406"/>
        <w:jc w:val="both"/>
        <w:rPr>
          <w:rFonts w:ascii="Tahoma" w:eastAsia="Calibri" w:hAnsi="Tahoma" w:cs="Tahoma"/>
          <w:b/>
        </w:rPr>
      </w:pPr>
    </w:p>
    <w:p w14:paraId="3ED8BC15"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BB4404E" w14:textId="77777777" w:rsidR="00227D0A" w:rsidRPr="00227D0A" w:rsidRDefault="00227D0A" w:rsidP="00721778">
      <w:pPr>
        <w:keepNext/>
        <w:keepLines/>
        <w:numPr>
          <w:ilvl w:val="12"/>
          <w:numId w:val="0"/>
        </w:numPr>
        <w:tabs>
          <w:tab w:val="center" w:pos="-1440"/>
          <w:tab w:val="left" w:pos="2850"/>
        </w:tabs>
        <w:ind w:right="406"/>
        <w:jc w:val="center"/>
        <w:rPr>
          <w:rFonts w:ascii="Tahoma" w:eastAsia="Calibri" w:hAnsi="Tahoma" w:cs="Tahoma"/>
        </w:rPr>
      </w:pPr>
    </w:p>
    <w:p w14:paraId="6D13BF88"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Kakovost dobavljenega blaga mora biti v skladu s Tehnično specifikacijo , veljavno zakonodajo, ki se nanaša na predmet pogodbe in tehnično dokumentacijo, ki jo bo izvajalec predložil ob predaji oz. prevzemu blaga.</w:t>
      </w:r>
    </w:p>
    <w:p w14:paraId="29A7C463" w14:textId="77777777" w:rsidR="00227D0A" w:rsidRPr="00227D0A" w:rsidRDefault="00227D0A" w:rsidP="00721778">
      <w:pPr>
        <w:keepNext/>
        <w:keepLines/>
        <w:tabs>
          <w:tab w:val="left" w:pos="-1980"/>
          <w:tab w:val="left" w:pos="2880"/>
        </w:tabs>
        <w:jc w:val="both"/>
        <w:rPr>
          <w:rFonts w:ascii="Tahoma" w:eastAsia="Calibri" w:hAnsi="Tahoma" w:cs="Tahoma"/>
          <w:lang w:val="x-none"/>
        </w:rPr>
      </w:pPr>
    </w:p>
    <w:p w14:paraId="27162FA8" w14:textId="77777777" w:rsidR="009D0F3E" w:rsidRPr="00227D0A" w:rsidRDefault="009D0F3E" w:rsidP="009D0F3E">
      <w:pPr>
        <w:keepNext/>
        <w:keepLines/>
        <w:tabs>
          <w:tab w:val="left" w:pos="-1980"/>
          <w:tab w:val="left" w:pos="2880"/>
        </w:tabs>
        <w:jc w:val="both"/>
        <w:rPr>
          <w:rFonts w:ascii="Tahoma" w:eastAsia="Calibri" w:hAnsi="Tahoma" w:cs="Tahoma"/>
        </w:rPr>
      </w:pPr>
      <w:r w:rsidRPr="00227D0A">
        <w:rPr>
          <w:rFonts w:ascii="Tahoma" w:eastAsia="Calibri" w:hAnsi="Tahoma" w:cs="Tahoma"/>
        </w:rPr>
        <w:t>V primeru neskladnosti dobavljenega blaga s Tehnično specifikacijo in/ali veljavno zakonodajo, ki se nanaša na predmet pogodbe in/ali tehnično dokumentacijo, ki jo bo izvajalec predložil ob predaji oz. prevzemu blaga, lahko naročnik odstopi od pogodbe in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brez kakršnekoli obveznosti do izvajalca.</w:t>
      </w:r>
    </w:p>
    <w:p w14:paraId="5845D9AF" w14:textId="77777777" w:rsidR="00227D0A" w:rsidRPr="00227D0A" w:rsidRDefault="00227D0A" w:rsidP="00721778">
      <w:pPr>
        <w:keepNext/>
        <w:keepLines/>
        <w:tabs>
          <w:tab w:val="left" w:pos="-1980"/>
          <w:tab w:val="left" w:pos="2880"/>
        </w:tabs>
        <w:jc w:val="both"/>
        <w:rPr>
          <w:rFonts w:ascii="Tahoma" w:eastAsia="Calibri" w:hAnsi="Tahoma" w:cs="Tahoma"/>
        </w:rPr>
      </w:pPr>
    </w:p>
    <w:p w14:paraId="0ABD020B"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0040FF4" w14:textId="77777777" w:rsidR="00227D0A" w:rsidRPr="00227D0A" w:rsidRDefault="00227D0A" w:rsidP="00721778">
      <w:pPr>
        <w:keepNext/>
        <w:keepLines/>
        <w:tabs>
          <w:tab w:val="left" w:pos="-1980"/>
          <w:tab w:val="left" w:pos="2880"/>
        </w:tabs>
        <w:jc w:val="both"/>
        <w:rPr>
          <w:rFonts w:ascii="Tahoma" w:eastAsia="Calibri" w:hAnsi="Tahoma" w:cs="Tahoma"/>
        </w:rPr>
      </w:pPr>
    </w:p>
    <w:p w14:paraId="06E4C0B6"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 xml:space="preserve">Izvajalec zagotavlja naročniku garancijski rok za dobavljeno blago, kot je naveden </w:t>
      </w:r>
      <w:r w:rsidRPr="00227D0A">
        <w:rPr>
          <w:rFonts w:ascii="Tahoma" w:eastAsia="Calibri" w:hAnsi="Tahoma" w:cs="Tahoma"/>
          <w:snapToGrid w:val="0"/>
        </w:rPr>
        <w:t>v Tehnični specifikaciji, ki je priloga k tej pogodbi.</w:t>
      </w:r>
      <w:r w:rsidRPr="00227D0A">
        <w:rPr>
          <w:rFonts w:ascii="Tahoma" w:eastAsia="Calibri" w:hAnsi="Tahoma" w:cs="Tahoma"/>
        </w:rPr>
        <w:t xml:space="preserve"> Garancijski rok začne teči od dneva podpisa dobavnice o prevzemu blaga s strani naročnika oz. njegovega predstavnika.</w:t>
      </w:r>
    </w:p>
    <w:p w14:paraId="10C1BB05" w14:textId="77777777" w:rsidR="00227D0A" w:rsidRPr="00227D0A" w:rsidRDefault="00227D0A" w:rsidP="00721778">
      <w:pPr>
        <w:keepNext/>
        <w:keepLines/>
        <w:tabs>
          <w:tab w:val="left" w:pos="-1980"/>
          <w:tab w:val="left" w:pos="2880"/>
        </w:tabs>
        <w:jc w:val="both"/>
        <w:rPr>
          <w:rFonts w:ascii="Tahoma" w:eastAsia="Calibri" w:hAnsi="Tahoma" w:cs="Tahoma"/>
        </w:rPr>
      </w:pPr>
    </w:p>
    <w:p w14:paraId="73306B6E"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Izvajalec naročniku zagotavlja tudi vse ostale garancije, v skladu s splošnimi garancijskimi pogoji proizvajalca dobavljenega blaga.</w:t>
      </w:r>
    </w:p>
    <w:p w14:paraId="23965924" w14:textId="77777777" w:rsidR="00227D0A" w:rsidRPr="00227D0A" w:rsidRDefault="00227D0A" w:rsidP="00721778">
      <w:pPr>
        <w:keepNext/>
        <w:keepLines/>
        <w:tabs>
          <w:tab w:val="left" w:pos="-1980"/>
          <w:tab w:val="left" w:pos="2880"/>
        </w:tabs>
        <w:jc w:val="both"/>
        <w:rPr>
          <w:rFonts w:ascii="Tahoma" w:eastAsia="Calibri" w:hAnsi="Tahoma" w:cs="Tahoma"/>
        </w:rPr>
      </w:pPr>
    </w:p>
    <w:p w14:paraId="59E68F6C"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V kolikor naročnik ne uporablja blaga po navodilih izvajalca oziroma garancijskega lista, izgubi pravico garancije za kakovost blaga, katerega dobava je predmet te pogodbe.</w:t>
      </w:r>
    </w:p>
    <w:p w14:paraId="7D18F7CD" w14:textId="77777777" w:rsidR="00227D0A" w:rsidRPr="00227D0A" w:rsidRDefault="00227D0A" w:rsidP="00721778">
      <w:pPr>
        <w:keepNext/>
        <w:keepLines/>
        <w:tabs>
          <w:tab w:val="left" w:pos="-1980"/>
          <w:tab w:val="left" w:pos="2880"/>
        </w:tabs>
        <w:jc w:val="both"/>
        <w:rPr>
          <w:rFonts w:ascii="Tahoma" w:eastAsia="Calibri" w:hAnsi="Tahoma" w:cs="Tahoma"/>
        </w:rPr>
      </w:pPr>
    </w:p>
    <w:p w14:paraId="640BEB19" w14:textId="570824B3" w:rsidR="00227D0A" w:rsidRPr="00237252"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Izvajalec se obvezuje v garancijskem roku iz prvega odstavka tega člena, na svoje stroške odpraviti vse napake in okvare na blagu, v roku dvainsedemdeset (72) ur od trenutka, ko naročnik obvesti izvajalca o ugotovljeni napaki ali okvari in ga pozove k odpravi napak ali okvar. Če izvajalec v garancijskem roku v navedenem roku iz prejšnjega stavka ne odpravi napake ali okvare blaga, lahko naročnik zahteva, da mu izvajalec namesto okvarjenega blaga izroči drugo blago z enakimi tehničnimi lastnostmi, ki brezhibno deluje. Če izvajalec v navedenem roku napake ali okvare blaga ne odpravi ali naročniku ne izroči drugega blaga z enakimi tehničnimi lastnostmi, ki brezhibno deluje, lahko naročnik izvajalcu obračuna odškodnino v višini 300,00 EUR (tristo evrov) za vsak dan, ko blaga ne more uporabljati, šteto od preteka dvainsedemdeset (72) ur od trenutka, ko naročnik obvesti izvajalca o ugotovljeni napaki ali okvari in ga pozove k njeni odpravi.</w:t>
      </w:r>
      <w:r w:rsidRPr="00227D0A" w:rsidDel="00655896">
        <w:rPr>
          <w:rFonts w:ascii="Tahoma" w:eastAsia="Calibri" w:hAnsi="Tahoma" w:cs="Tahoma"/>
        </w:rPr>
        <w:t xml:space="preserve"> </w:t>
      </w:r>
    </w:p>
    <w:p w14:paraId="38470449"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JAMČEVANJE ZA NAPAKE</w:t>
      </w:r>
    </w:p>
    <w:p w14:paraId="177C3512" w14:textId="77777777" w:rsidR="00227D0A" w:rsidRPr="00227D0A" w:rsidRDefault="00227D0A" w:rsidP="00721778">
      <w:pPr>
        <w:keepNext/>
        <w:keepLines/>
        <w:ind w:right="7"/>
        <w:jc w:val="center"/>
        <w:rPr>
          <w:rFonts w:ascii="Tahoma" w:eastAsia="Calibri" w:hAnsi="Tahoma" w:cs="Tahoma"/>
          <w:b/>
        </w:rPr>
      </w:pPr>
    </w:p>
    <w:p w14:paraId="130CB122"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8F424AA" w14:textId="77777777" w:rsidR="00227D0A" w:rsidRPr="00227D0A" w:rsidRDefault="00227D0A" w:rsidP="00721778">
      <w:pPr>
        <w:keepNext/>
        <w:keepLines/>
        <w:ind w:left="720"/>
        <w:jc w:val="both"/>
        <w:rPr>
          <w:rFonts w:ascii="Tahoma" w:eastAsia="Calibri" w:hAnsi="Tahoma" w:cs="Tahoma"/>
        </w:rPr>
      </w:pPr>
    </w:p>
    <w:p w14:paraId="792F7A40"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jamči sto osemdeset (180) koledarskih dni za skrite napake blaga, šteto od datuma podpisa dobavnice o prevzemu blaga s strani naročnika oz. njegovega predstavnika (jamčevalni rok).</w:t>
      </w:r>
    </w:p>
    <w:p w14:paraId="2D71EA0E" w14:textId="77777777" w:rsidR="00227D0A" w:rsidRPr="00227D0A" w:rsidRDefault="00227D0A" w:rsidP="00721778">
      <w:pPr>
        <w:keepNext/>
        <w:keepLines/>
        <w:jc w:val="both"/>
        <w:rPr>
          <w:rFonts w:ascii="Tahoma" w:eastAsia="Calibri" w:hAnsi="Tahoma" w:cs="Tahoma"/>
        </w:rPr>
      </w:pPr>
    </w:p>
    <w:p w14:paraId="43CC728E" w14:textId="77777777" w:rsidR="00721B36" w:rsidRDefault="00227D0A" w:rsidP="00721778">
      <w:pPr>
        <w:keepNext/>
        <w:keepLines/>
        <w:jc w:val="both"/>
        <w:rPr>
          <w:rFonts w:ascii="Tahoma" w:eastAsia="Calibri" w:hAnsi="Tahoma" w:cs="Tahoma"/>
        </w:rPr>
      </w:pPr>
      <w:r w:rsidRPr="00227D0A">
        <w:rPr>
          <w:rFonts w:ascii="Tahoma" w:eastAsia="Calibri" w:hAnsi="Tahoma" w:cs="Tahoma"/>
        </w:rPr>
        <w:t>Če se v jamčevalnem roku pokaže napaka, ki je ob podpisu dobavnice o prevzemu blaga ni bilo mogoče odkriti (skrita napaka), lahko naročnik od izvajalca zahteva, da to napako v primernem roku, najpozneje pa v enem (1) mesecu od obvestila naročnika, na svoje stroške odpravi, s pogojem, da je naročnik o napaki izvajalca pisno nemudoma obvestil.</w:t>
      </w:r>
    </w:p>
    <w:p w14:paraId="0161ABF4" w14:textId="04ADE5E1" w:rsidR="00227D0A" w:rsidRPr="00227D0A" w:rsidRDefault="00227D0A" w:rsidP="00721778">
      <w:pPr>
        <w:keepNext/>
        <w:keepLines/>
        <w:jc w:val="both"/>
        <w:rPr>
          <w:rFonts w:ascii="Tahoma" w:eastAsia="Calibri" w:hAnsi="Tahoma" w:cs="Tahoma"/>
        </w:rPr>
      </w:pPr>
    </w:p>
    <w:p w14:paraId="1B0E5662"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Če izvajalec ne odpravi napake v roku, ki mu ga je določil naročnik, bo naročnik sam zagotovil odpravo napake na račun izvajalca in mu bo izstavil račun po dejanskih stroških, ki jih je imel naročnik, da je zagotovil odpravo napake, sam ali s pomočjo tretje osebe, ki se ga izvajalec obvezuje plačati v roku tridesetih (30) koledarskih dni od izstavitve računa. V primeru zamude s plačilom ima naročnik pravico zaračunati izvajalcu zakonite zamudne obresti.</w:t>
      </w:r>
    </w:p>
    <w:p w14:paraId="01ED3F85"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OBVEZNOSTI POGODBENIH STRANK</w:t>
      </w:r>
    </w:p>
    <w:p w14:paraId="05AA94DE" w14:textId="77777777" w:rsidR="00227D0A" w:rsidRPr="00227D0A" w:rsidRDefault="00227D0A" w:rsidP="00721778">
      <w:pPr>
        <w:keepNext/>
        <w:keepLines/>
        <w:tabs>
          <w:tab w:val="left" w:pos="567"/>
          <w:tab w:val="left" w:pos="1134"/>
          <w:tab w:val="left" w:pos="8080"/>
        </w:tabs>
        <w:jc w:val="center"/>
        <w:outlineLvl w:val="1"/>
        <w:rPr>
          <w:rFonts w:ascii="Tahoma" w:eastAsia="Calibri" w:hAnsi="Tahoma" w:cs="Tahoma"/>
          <w:b/>
        </w:rPr>
      </w:pPr>
    </w:p>
    <w:p w14:paraId="7C1DC5AD"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D357FCE" w14:textId="77777777" w:rsidR="00227D0A" w:rsidRPr="00227D0A" w:rsidRDefault="00227D0A" w:rsidP="00721778">
      <w:pPr>
        <w:keepNext/>
        <w:keepLines/>
        <w:jc w:val="both"/>
        <w:rPr>
          <w:rFonts w:ascii="Tahoma" w:eastAsia="Calibri" w:hAnsi="Tahoma" w:cs="Tahoma"/>
        </w:rPr>
      </w:pPr>
    </w:p>
    <w:p w14:paraId="2874BB75" w14:textId="77777777" w:rsidR="00227D0A" w:rsidRPr="00227D0A" w:rsidRDefault="00227D0A" w:rsidP="00721778">
      <w:pPr>
        <w:keepNext/>
        <w:keepLines/>
        <w:tabs>
          <w:tab w:val="left" w:pos="-1980"/>
          <w:tab w:val="left" w:pos="2880"/>
        </w:tabs>
        <w:jc w:val="both"/>
        <w:rPr>
          <w:rFonts w:ascii="Tahoma" w:eastAsia="Calibri" w:hAnsi="Tahoma" w:cs="Tahoma"/>
        </w:rPr>
      </w:pPr>
      <w:r w:rsidRPr="00227D0A">
        <w:rPr>
          <w:rFonts w:ascii="Tahoma" w:eastAsia="Calibri" w:hAnsi="Tahoma" w:cs="Tahoma"/>
        </w:rPr>
        <w:t>V okviru izpolnjevanja svojih obveznosti po tej pogodbi se izvajalec zavezuje, da bo:</w:t>
      </w:r>
    </w:p>
    <w:p w14:paraId="21484522" w14:textId="77777777" w:rsidR="00227D0A" w:rsidRPr="00227D0A" w:rsidRDefault="00227D0A" w:rsidP="00721778">
      <w:pPr>
        <w:keepNext/>
        <w:keepLines/>
        <w:numPr>
          <w:ilvl w:val="0"/>
          <w:numId w:val="23"/>
        </w:numPr>
        <w:jc w:val="both"/>
        <w:rPr>
          <w:rFonts w:ascii="Tahoma" w:eastAsia="Calibri" w:hAnsi="Tahoma" w:cs="Tahoma"/>
        </w:rPr>
      </w:pPr>
      <w:r w:rsidRPr="00227D0A">
        <w:rPr>
          <w:rFonts w:ascii="Tahoma" w:eastAsia="Calibri" w:hAnsi="Tahoma" w:cs="Tahoma"/>
        </w:rPr>
        <w:t>pogodbene obveznosti izvedel skladno z zahtevami naročnika iz razpisne dokumentacije;</w:t>
      </w:r>
    </w:p>
    <w:p w14:paraId="6C90E3B8" w14:textId="77777777" w:rsidR="00227D0A" w:rsidRPr="00227D0A" w:rsidRDefault="00227D0A" w:rsidP="00721778">
      <w:pPr>
        <w:keepNext/>
        <w:keepLines/>
        <w:numPr>
          <w:ilvl w:val="0"/>
          <w:numId w:val="23"/>
        </w:numPr>
        <w:jc w:val="both"/>
        <w:rPr>
          <w:rFonts w:ascii="Tahoma" w:eastAsia="Calibri" w:hAnsi="Tahoma" w:cs="Tahoma"/>
        </w:rPr>
      </w:pPr>
      <w:r w:rsidRPr="00227D0A">
        <w:rPr>
          <w:rFonts w:ascii="Tahoma" w:eastAsia="Calibri" w:hAnsi="Tahoma" w:cs="Tahoma"/>
        </w:rPr>
        <w:t>izvedel prevzete pogodbene obveznosti strokovno pravilno, vestno in kvalitetno, v skladu z vsemi veljavnimi tehničnimi predpisi, standardi in uzancami, ob tesnem sodelovanju z naročnikom in s skrbnostjo dobrega strokovnjaka;</w:t>
      </w:r>
    </w:p>
    <w:p w14:paraId="0D7CF6CB" w14:textId="77777777" w:rsidR="00227D0A" w:rsidRPr="00227D0A" w:rsidRDefault="00227D0A" w:rsidP="00721778">
      <w:pPr>
        <w:keepNext/>
        <w:keepLines/>
        <w:numPr>
          <w:ilvl w:val="0"/>
          <w:numId w:val="23"/>
        </w:numPr>
        <w:jc w:val="both"/>
        <w:rPr>
          <w:rFonts w:ascii="Tahoma" w:eastAsia="Calibri" w:hAnsi="Tahoma" w:cs="Tahoma"/>
        </w:rPr>
      </w:pPr>
      <w:r w:rsidRPr="00227D0A">
        <w:rPr>
          <w:rFonts w:ascii="Tahoma" w:eastAsia="Calibri" w:hAnsi="Tahoma" w:cs="Tahoma"/>
        </w:rPr>
        <w:t>obveščal naročnika o tekoči problematiki in nastalih situacijah, ki bi lahko vplivale na izvršitev pogodbenih obveznosti;</w:t>
      </w:r>
    </w:p>
    <w:p w14:paraId="0E14816C" w14:textId="77777777" w:rsidR="00227D0A" w:rsidRPr="00227D0A" w:rsidRDefault="00227D0A" w:rsidP="00721778">
      <w:pPr>
        <w:keepNext/>
        <w:keepLines/>
        <w:numPr>
          <w:ilvl w:val="0"/>
          <w:numId w:val="23"/>
        </w:numPr>
        <w:jc w:val="both"/>
        <w:rPr>
          <w:rFonts w:ascii="Tahoma" w:eastAsia="Calibri" w:hAnsi="Tahoma" w:cs="Tahoma"/>
        </w:rPr>
      </w:pPr>
      <w:r w:rsidRPr="00227D0A">
        <w:rPr>
          <w:rFonts w:ascii="Tahoma" w:eastAsia="Calibri" w:hAnsi="Tahoma" w:cs="Tahoma"/>
        </w:rPr>
        <w:t>pred morebitno oddajo dobave blaga tretji osebi pridobil predhodno pisno soglasje naročnika;</w:t>
      </w:r>
    </w:p>
    <w:p w14:paraId="43B5BE23" w14:textId="77777777" w:rsidR="00227D0A" w:rsidRPr="00227D0A" w:rsidRDefault="00227D0A" w:rsidP="00721778">
      <w:pPr>
        <w:keepNext/>
        <w:keepLines/>
        <w:numPr>
          <w:ilvl w:val="0"/>
          <w:numId w:val="23"/>
        </w:numPr>
        <w:tabs>
          <w:tab w:val="left" w:pos="-1425"/>
          <w:tab w:val="left" w:pos="567"/>
          <w:tab w:val="left" w:pos="2850"/>
          <w:tab w:val="left" w:pos="4253"/>
          <w:tab w:val="left" w:pos="5529"/>
          <w:tab w:val="right" w:pos="8505"/>
        </w:tabs>
        <w:jc w:val="both"/>
        <w:rPr>
          <w:rFonts w:ascii="Tahoma" w:eastAsia="Calibri" w:hAnsi="Tahoma" w:cs="Tahoma"/>
        </w:rPr>
      </w:pPr>
      <w:r w:rsidRPr="00227D0A">
        <w:rPr>
          <w:rFonts w:ascii="Tahoma" w:eastAsia="Calibri" w:hAnsi="Tahoma" w:cs="Tahoma"/>
        </w:rPr>
        <w:t xml:space="preserve">zagotavljal vse potrebno, da bo lahko izpolnjeval vse svoje obveznosti po tej pogodbi; </w:t>
      </w:r>
    </w:p>
    <w:p w14:paraId="2E4C1D82" w14:textId="77777777" w:rsidR="00227D0A" w:rsidRPr="00227D0A" w:rsidRDefault="00227D0A" w:rsidP="00721778">
      <w:pPr>
        <w:keepNext/>
        <w:keepLines/>
        <w:numPr>
          <w:ilvl w:val="0"/>
          <w:numId w:val="23"/>
        </w:numPr>
        <w:tabs>
          <w:tab w:val="left" w:pos="-2268"/>
          <w:tab w:val="num" w:pos="426"/>
          <w:tab w:val="left" w:pos="4253"/>
          <w:tab w:val="left" w:pos="5529"/>
          <w:tab w:val="right" w:pos="8505"/>
        </w:tabs>
        <w:ind w:left="426" w:right="7" w:hanging="426"/>
        <w:jc w:val="both"/>
        <w:rPr>
          <w:rFonts w:ascii="Tahoma" w:eastAsia="Calibri" w:hAnsi="Tahoma" w:cs="Tahoma"/>
        </w:rPr>
      </w:pPr>
      <w:r w:rsidRPr="00227D0A">
        <w:rPr>
          <w:rFonts w:ascii="Tahoma" w:eastAsia="Calibri" w:hAnsi="Tahoma" w:cs="Tahoma"/>
        </w:rPr>
        <w:t>na zahtevo naročnika dokazal kvaliteto blaga;</w:t>
      </w:r>
    </w:p>
    <w:p w14:paraId="3914C112" w14:textId="77777777" w:rsidR="00227D0A" w:rsidRPr="00227D0A" w:rsidRDefault="00227D0A" w:rsidP="00721778">
      <w:pPr>
        <w:keepNext/>
        <w:keepLines/>
        <w:numPr>
          <w:ilvl w:val="0"/>
          <w:numId w:val="23"/>
        </w:numPr>
        <w:tabs>
          <w:tab w:val="left" w:pos="-1425"/>
          <w:tab w:val="left" w:pos="2850"/>
        </w:tabs>
        <w:jc w:val="both"/>
        <w:rPr>
          <w:rFonts w:ascii="Tahoma" w:eastAsia="Calibri" w:hAnsi="Tahoma" w:cs="Tahoma"/>
        </w:rPr>
      </w:pPr>
      <w:r w:rsidRPr="00227D0A">
        <w:rPr>
          <w:rFonts w:ascii="Tahoma" w:eastAsia="Calibri" w:hAnsi="Tahoma" w:cs="Tahoma"/>
        </w:rPr>
        <w:t>sproti odpravljal vse pomanjkljivosti, na katere bo opozoril naročnik;</w:t>
      </w:r>
    </w:p>
    <w:p w14:paraId="6C3F95E5" w14:textId="77777777" w:rsidR="00227D0A" w:rsidRPr="00227D0A" w:rsidRDefault="00227D0A" w:rsidP="00721778">
      <w:pPr>
        <w:keepNext/>
        <w:keepLines/>
        <w:numPr>
          <w:ilvl w:val="0"/>
          <w:numId w:val="23"/>
        </w:numPr>
        <w:tabs>
          <w:tab w:val="left" w:pos="2850"/>
        </w:tabs>
        <w:jc w:val="both"/>
        <w:rPr>
          <w:rFonts w:ascii="Tahoma" w:eastAsia="Calibri" w:hAnsi="Tahoma" w:cs="Tahoma"/>
        </w:rPr>
      </w:pPr>
      <w:r w:rsidRPr="00227D0A">
        <w:rPr>
          <w:rFonts w:ascii="Tahoma" w:eastAsia="Calibri" w:hAnsi="Tahoma" w:cs="Tahoma"/>
        </w:rPr>
        <w:t>naročnika pisno obvestil o dobavi vsaj sedem (7) dni pred predvideno dobavo blaga;</w:t>
      </w:r>
    </w:p>
    <w:p w14:paraId="5E666189" w14:textId="77777777" w:rsidR="00227D0A" w:rsidRPr="00227D0A" w:rsidRDefault="00227D0A" w:rsidP="00721778">
      <w:pPr>
        <w:keepNext/>
        <w:keepLines/>
        <w:numPr>
          <w:ilvl w:val="0"/>
          <w:numId w:val="23"/>
        </w:numPr>
        <w:tabs>
          <w:tab w:val="left" w:pos="2850"/>
        </w:tabs>
        <w:jc w:val="both"/>
        <w:rPr>
          <w:rFonts w:ascii="Tahoma" w:eastAsia="Calibri" w:hAnsi="Tahoma" w:cs="Tahoma"/>
        </w:rPr>
      </w:pPr>
      <w:r w:rsidRPr="00227D0A">
        <w:rPr>
          <w:rFonts w:ascii="Tahoma" w:eastAsia="Calibri" w:hAnsi="Tahoma" w:cs="Tahoma"/>
        </w:rPr>
        <w:t>ob dobavi blaga naročniku predložil tehnično dokumentacijo o kvaliteti blaga oz. vso zahtevano dokumentacijo, kot izhaja iz Tehnične specifikacije, ki je priloga te pogodbe;</w:t>
      </w:r>
    </w:p>
    <w:p w14:paraId="18B89B9D" w14:textId="77777777" w:rsidR="00227D0A" w:rsidRPr="00227D0A" w:rsidRDefault="00227D0A" w:rsidP="00721778">
      <w:pPr>
        <w:keepNext/>
        <w:keepLines/>
        <w:numPr>
          <w:ilvl w:val="0"/>
          <w:numId w:val="23"/>
        </w:numPr>
        <w:jc w:val="both"/>
        <w:rPr>
          <w:rFonts w:ascii="Tahoma" w:eastAsia="Calibri" w:hAnsi="Tahoma" w:cs="Tahoma"/>
        </w:rPr>
      </w:pPr>
      <w:r w:rsidRPr="00227D0A">
        <w:rPr>
          <w:rFonts w:ascii="Tahoma" w:eastAsia="Calibri" w:hAnsi="Tahoma" w:cs="Tahoma"/>
        </w:rPr>
        <w:t>odgovarjal za kakovost dobavljenega blaga v rokih, navedenih v pogodbi;</w:t>
      </w:r>
    </w:p>
    <w:p w14:paraId="7D369D83" w14:textId="77777777" w:rsidR="00227D0A" w:rsidRPr="00227D0A" w:rsidRDefault="00227D0A" w:rsidP="00721778">
      <w:pPr>
        <w:keepNext/>
        <w:keepLines/>
        <w:numPr>
          <w:ilvl w:val="0"/>
          <w:numId w:val="23"/>
        </w:numPr>
        <w:jc w:val="both"/>
        <w:rPr>
          <w:rFonts w:ascii="Tahoma" w:eastAsia="Calibri" w:hAnsi="Tahoma" w:cs="Tahoma"/>
        </w:rPr>
      </w:pPr>
      <w:r w:rsidRPr="00227D0A">
        <w:rPr>
          <w:rFonts w:ascii="Tahoma" w:eastAsia="Calibri" w:hAnsi="Tahoma" w:cs="Tahoma"/>
        </w:rPr>
        <w:t>na natančno specificiranem izstavljenem računu navedel tudi številko pisnega nabavnega naročila naročnika.</w:t>
      </w:r>
    </w:p>
    <w:p w14:paraId="3345B5BC" w14:textId="77777777" w:rsidR="00227D0A" w:rsidRPr="00227D0A" w:rsidRDefault="00227D0A" w:rsidP="00721778">
      <w:pPr>
        <w:keepNext/>
        <w:keepLines/>
        <w:ind w:left="397"/>
        <w:jc w:val="both"/>
        <w:rPr>
          <w:rFonts w:ascii="Tahoma" w:eastAsia="Calibri" w:hAnsi="Tahoma" w:cs="Tahoma"/>
        </w:rPr>
      </w:pPr>
    </w:p>
    <w:p w14:paraId="1459AC9D"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odgovarja za neposredno škodo, ki nastane naročniku in tretjim osebam in izvira iz njegovega dela in njegovih obveznosti po tej pogodbi.</w:t>
      </w:r>
    </w:p>
    <w:p w14:paraId="4F3FC92B"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D15510F" w14:textId="77777777" w:rsidR="00227D0A" w:rsidRPr="00227D0A" w:rsidRDefault="00227D0A" w:rsidP="00721778">
      <w:pPr>
        <w:keepNext/>
        <w:keepLines/>
        <w:jc w:val="both"/>
        <w:rPr>
          <w:rFonts w:ascii="Tahoma" w:eastAsia="Calibri" w:hAnsi="Tahoma" w:cs="Tahoma"/>
        </w:rPr>
      </w:pPr>
    </w:p>
    <w:p w14:paraId="15D38F82"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 okviru izpolnjevanja svojih obveznosti po tej pogodbi je dolžan naročnik:</w:t>
      </w:r>
    </w:p>
    <w:p w14:paraId="703526A5" w14:textId="77777777" w:rsidR="00227D0A" w:rsidRPr="00227D0A" w:rsidRDefault="00227D0A" w:rsidP="00721778">
      <w:pPr>
        <w:keepNext/>
        <w:keepLines/>
        <w:numPr>
          <w:ilvl w:val="0"/>
          <w:numId w:val="24"/>
        </w:numPr>
        <w:jc w:val="both"/>
        <w:rPr>
          <w:rFonts w:ascii="Tahoma" w:eastAsia="Calibri" w:hAnsi="Tahoma" w:cs="Tahoma"/>
        </w:rPr>
      </w:pPr>
      <w:r w:rsidRPr="00227D0A">
        <w:rPr>
          <w:rFonts w:ascii="Tahoma" w:eastAsia="Calibri" w:hAnsi="Tahoma" w:cs="Tahoma"/>
        </w:rPr>
        <w:t>z izvajalcem sodelovati, mu nuditi potrebno pomoč in dajati ustrezna navodila;</w:t>
      </w:r>
    </w:p>
    <w:p w14:paraId="42187F87" w14:textId="77777777" w:rsidR="00227D0A" w:rsidRPr="00227D0A" w:rsidRDefault="00227D0A" w:rsidP="00721778">
      <w:pPr>
        <w:keepNext/>
        <w:keepLines/>
        <w:numPr>
          <w:ilvl w:val="0"/>
          <w:numId w:val="24"/>
        </w:numPr>
        <w:jc w:val="both"/>
        <w:rPr>
          <w:rFonts w:ascii="Tahoma" w:eastAsia="Calibri" w:hAnsi="Tahoma" w:cs="Tahoma"/>
        </w:rPr>
      </w:pPr>
      <w:r w:rsidRPr="00227D0A">
        <w:rPr>
          <w:rFonts w:ascii="Tahoma" w:eastAsia="Calibri" w:hAnsi="Tahoma" w:cs="Tahoma"/>
        </w:rPr>
        <w:t>takoj obvestiti izvajalca o nastalih okoliščinah, ki bi lahko vplivale na izpolnitev naročnikovih pogodbenih obveznosti;</w:t>
      </w:r>
    </w:p>
    <w:p w14:paraId="40E133FC" w14:textId="77777777" w:rsidR="00227D0A" w:rsidRPr="00227D0A" w:rsidRDefault="00227D0A" w:rsidP="00721778">
      <w:pPr>
        <w:keepNext/>
        <w:keepLines/>
        <w:numPr>
          <w:ilvl w:val="0"/>
          <w:numId w:val="24"/>
        </w:numPr>
        <w:jc w:val="both"/>
        <w:rPr>
          <w:rFonts w:ascii="Tahoma" w:eastAsia="Calibri" w:hAnsi="Tahoma" w:cs="Tahoma"/>
        </w:rPr>
      </w:pPr>
      <w:r w:rsidRPr="00227D0A">
        <w:rPr>
          <w:rFonts w:ascii="Tahoma" w:eastAsia="Calibri" w:hAnsi="Tahoma" w:cs="Tahoma"/>
        </w:rPr>
        <w:t>omogočiti izvedbo prevzema blaga in podpisati dobavnico o prevzemu blaga;</w:t>
      </w:r>
    </w:p>
    <w:p w14:paraId="1A943180" w14:textId="77777777" w:rsidR="00227D0A" w:rsidRPr="00227D0A" w:rsidRDefault="00227D0A" w:rsidP="00721778">
      <w:pPr>
        <w:keepNext/>
        <w:keepLines/>
        <w:numPr>
          <w:ilvl w:val="0"/>
          <w:numId w:val="24"/>
        </w:numPr>
        <w:jc w:val="both"/>
        <w:rPr>
          <w:rFonts w:ascii="Tahoma" w:eastAsia="Calibri" w:hAnsi="Tahoma" w:cs="Tahoma"/>
        </w:rPr>
      </w:pPr>
      <w:r w:rsidRPr="00227D0A">
        <w:rPr>
          <w:rFonts w:ascii="Tahoma" w:eastAsia="Calibri" w:hAnsi="Tahoma" w:cs="Tahoma"/>
        </w:rPr>
        <w:t xml:space="preserve">prevzeti vso dokumentacijo, kot izhaja iz Tehnične specifikacije, ki je priloga te pogodbe. </w:t>
      </w:r>
    </w:p>
    <w:p w14:paraId="423BC501" w14:textId="77777777" w:rsidR="00227D0A" w:rsidRPr="00227D0A" w:rsidRDefault="00227D0A" w:rsidP="00721778">
      <w:pPr>
        <w:keepNext/>
        <w:keepLines/>
        <w:jc w:val="both"/>
        <w:rPr>
          <w:rFonts w:ascii="Tahoma" w:eastAsia="Calibri" w:hAnsi="Tahoma" w:cs="Tahoma"/>
        </w:rPr>
      </w:pPr>
    </w:p>
    <w:p w14:paraId="0A019879"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Vse dodatne podatke bo naročnik posredoval izvajalcu na podlagi pisne ali ustne zahteve izvajalca in lastne presoje o nujnosti zahtevanih podatkov za dokončanje obveznosti po tej pogodbi.</w:t>
      </w:r>
    </w:p>
    <w:p w14:paraId="7A431D04" w14:textId="77777777" w:rsidR="00227D0A" w:rsidRPr="00227D0A" w:rsidRDefault="00227D0A" w:rsidP="00721778">
      <w:pPr>
        <w:keepNext/>
        <w:keepLines/>
        <w:jc w:val="both"/>
        <w:rPr>
          <w:rFonts w:ascii="Tahoma" w:eastAsia="Calibri" w:hAnsi="Tahoma" w:cs="Tahoma"/>
        </w:rPr>
      </w:pPr>
    </w:p>
    <w:p w14:paraId="1F6C1570" w14:textId="1408C8EE" w:rsidR="00227D0A" w:rsidRPr="00237252" w:rsidRDefault="00227D0A" w:rsidP="00721778">
      <w:pPr>
        <w:keepNext/>
        <w:keepLines/>
        <w:jc w:val="both"/>
        <w:rPr>
          <w:rFonts w:ascii="Tahoma" w:eastAsia="Calibri" w:hAnsi="Tahoma" w:cs="Tahoma"/>
        </w:rPr>
      </w:pPr>
      <w:r w:rsidRPr="00227D0A">
        <w:rPr>
          <w:rFonts w:ascii="Tahoma" w:eastAsia="Calibri" w:hAnsi="Tahoma" w:cs="Tahoma"/>
        </w:rPr>
        <w:t xml:space="preserve">Pogodbeni stranki se obvezujeta ravnati kot dobra gospodarstvenika in storiti vse, kar je potrebno za izvršitev pogodbe. </w:t>
      </w:r>
    </w:p>
    <w:p w14:paraId="107F20C3"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FINANČNO ZAVAROVANJE</w:t>
      </w:r>
    </w:p>
    <w:p w14:paraId="78189FB8" w14:textId="77777777" w:rsidR="00227D0A" w:rsidRPr="00227D0A" w:rsidRDefault="00227D0A" w:rsidP="00721778">
      <w:pPr>
        <w:keepNext/>
        <w:keepLines/>
        <w:tabs>
          <w:tab w:val="left" w:pos="2721"/>
        </w:tabs>
        <w:ind w:left="1077"/>
        <w:jc w:val="center"/>
        <w:rPr>
          <w:rFonts w:ascii="Tahoma" w:eastAsia="Calibri" w:hAnsi="Tahoma" w:cs="Tahoma"/>
          <w:b/>
        </w:rPr>
      </w:pPr>
    </w:p>
    <w:p w14:paraId="63B44F9A"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75EA73B" w14:textId="77777777" w:rsidR="00227D0A" w:rsidRPr="00227D0A" w:rsidRDefault="00227D0A" w:rsidP="00721778">
      <w:pPr>
        <w:keepNext/>
        <w:keepLines/>
        <w:jc w:val="both"/>
        <w:rPr>
          <w:rFonts w:ascii="Tahoma" w:eastAsia="Calibri" w:hAnsi="Tahoma" w:cs="Tahoma"/>
        </w:rPr>
      </w:pPr>
    </w:p>
    <w:p w14:paraId="6B155A8B"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Izvajalec se obvezuje, da bo ob sklenitvi pogodbe</w:t>
      </w:r>
      <w:r>
        <w:rPr>
          <w:rFonts w:ascii="Tahoma" w:eastAsia="Calibri" w:hAnsi="Tahoma" w:cs="Tahoma"/>
        </w:rPr>
        <w:t xml:space="preserve"> oziroma najkasneje v roku petih (5) koledarskih dni od sklenitve pogodbe</w:t>
      </w:r>
      <w:r w:rsidRPr="00227D0A">
        <w:rPr>
          <w:rFonts w:ascii="Tahoma" w:eastAsia="Calibri" w:hAnsi="Tahoma" w:cs="Tahoma"/>
        </w:rPr>
        <w:t>, naročniku predložil podpisano in žigosano bianko menico z izpolnjeno, podpisano in žigosano menično izjavo za zavarovanje dobre izvedbe pogodbenih obveznosti (v nadaljevanju: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v višini </w:t>
      </w:r>
      <w:r>
        <w:rPr>
          <w:rFonts w:ascii="Tahoma" w:eastAsia="Calibri" w:hAnsi="Tahoma" w:cs="Tahoma"/>
        </w:rPr>
        <w:t>5</w:t>
      </w:r>
      <w:r w:rsidRPr="00227D0A">
        <w:rPr>
          <w:rFonts w:ascii="Tahoma" w:eastAsia="Calibri" w:hAnsi="Tahoma" w:cs="Tahoma"/>
        </w:rPr>
        <w:t xml:space="preserve"> % (z besedo: </w:t>
      </w:r>
      <w:r>
        <w:rPr>
          <w:rFonts w:ascii="Tahoma" w:eastAsia="Calibri" w:hAnsi="Tahoma" w:cs="Tahoma"/>
        </w:rPr>
        <w:t xml:space="preserve">pet </w:t>
      </w:r>
      <w:r w:rsidRPr="00227D0A">
        <w:rPr>
          <w:rFonts w:ascii="Tahoma" w:eastAsia="Calibri" w:hAnsi="Tahoma" w:cs="Tahoma"/>
        </w:rPr>
        <w:t xml:space="preserve">odstotkov) </w:t>
      </w:r>
      <w:r>
        <w:rPr>
          <w:rFonts w:ascii="Tahoma" w:eastAsia="Calibri" w:hAnsi="Tahoma" w:cs="Tahoma"/>
        </w:rPr>
        <w:t xml:space="preserve">pogodbene vrednosti </w:t>
      </w:r>
      <w:r>
        <w:rPr>
          <w:rFonts w:ascii="Tahoma" w:hAnsi="Tahoma" w:cs="Tahoma"/>
        </w:rPr>
        <w:t>d</w:t>
      </w:r>
      <w:r w:rsidRPr="00C52303">
        <w:rPr>
          <w:rFonts w:ascii="Tahoma" w:hAnsi="Tahoma" w:cs="Tahoma"/>
        </w:rPr>
        <w:t>elovn</w:t>
      </w:r>
      <w:r>
        <w:rPr>
          <w:rFonts w:ascii="Tahoma" w:hAnsi="Tahoma" w:cs="Tahoma"/>
        </w:rPr>
        <w:t>ega</w:t>
      </w:r>
      <w:r w:rsidRPr="00C52303">
        <w:rPr>
          <w:rFonts w:ascii="Tahoma" w:hAnsi="Tahoma" w:cs="Tahoma"/>
        </w:rPr>
        <w:t xml:space="preserve"> vozila za zbiranje in prevoz odpadkov z dvigalom</w:t>
      </w:r>
      <w:r>
        <w:rPr>
          <w:rFonts w:ascii="Tahoma" w:eastAsia="Calibri" w:hAnsi="Tahoma" w:cs="Tahoma"/>
        </w:rPr>
        <w:t xml:space="preserve"> v EUR brez</w:t>
      </w:r>
      <w:r w:rsidRPr="00227D0A">
        <w:rPr>
          <w:rFonts w:ascii="Tahoma" w:eastAsia="Calibri" w:hAnsi="Tahoma" w:cs="Tahoma"/>
        </w:rPr>
        <w:t xml:space="preserve"> DDV</w:t>
      </w:r>
      <w:r>
        <w:rPr>
          <w:rFonts w:ascii="Tahoma" w:eastAsia="Calibri" w:hAnsi="Tahoma" w:cs="Tahoma"/>
        </w:rPr>
        <w:t>, tj. ……………… EUR</w:t>
      </w:r>
      <w:r w:rsidRPr="00227D0A">
        <w:rPr>
          <w:rFonts w:ascii="Tahoma" w:eastAsia="Calibri" w:hAnsi="Tahoma" w:cs="Tahoma"/>
        </w:rPr>
        <w:t xml:space="preserve">, z dobo veljavnosti še najmanj </w:t>
      </w:r>
      <w:r>
        <w:rPr>
          <w:rFonts w:ascii="Tahoma" w:eastAsia="Calibri" w:hAnsi="Tahoma" w:cs="Tahoma"/>
        </w:rPr>
        <w:t>šest</w:t>
      </w:r>
      <w:r w:rsidRPr="00227D0A">
        <w:rPr>
          <w:rFonts w:ascii="Tahoma" w:eastAsia="Calibri" w:hAnsi="Tahoma" w:cs="Tahoma"/>
        </w:rPr>
        <w:t>deset (</w:t>
      </w:r>
      <w:r>
        <w:rPr>
          <w:rFonts w:ascii="Tahoma" w:eastAsia="Calibri" w:hAnsi="Tahoma" w:cs="Tahoma"/>
        </w:rPr>
        <w:t>6</w:t>
      </w:r>
      <w:r w:rsidRPr="00227D0A">
        <w:rPr>
          <w:rFonts w:ascii="Tahoma" w:eastAsia="Calibri" w:hAnsi="Tahoma" w:cs="Tahoma"/>
        </w:rPr>
        <w:t>0) dni po preteku roka za dokončanje pogodbenih obveznosti, v nasprotnem primeru se šteje, da ta pogodba ni bila nikoli sklenjena. V tem primeru bo naročnik Državni revizijski komisiji predlagal, da uvede postopek o prekršku iz 112. člena ZJN-3.</w:t>
      </w:r>
    </w:p>
    <w:p w14:paraId="2D3F8653" w14:textId="77777777" w:rsidR="009D0F3E" w:rsidRPr="00227D0A" w:rsidRDefault="009D0F3E" w:rsidP="009D0F3E">
      <w:pPr>
        <w:keepNext/>
        <w:keepLines/>
        <w:jc w:val="both"/>
        <w:rPr>
          <w:rFonts w:ascii="Tahoma" w:eastAsia="Calibri" w:hAnsi="Tahoma" w:cs="Tahoma"/>
        </w:rPr>
      </w:pPr>
    </w:p>
    <w:p w14:paraId="7910F37E"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V kolikor izvajalec ne bo izpolnjeval svojih pogodbenih obveznosti, bo naročnik unovčil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 odstopil od pogodbe, brez kakršnekoli obveznosti do izvajalca.</w:t>
      </w:r>
    </w:p>
    <w:p w14:paraId="56EECBAE" w14:textId="77777777" w:rsidR="00227D0A" w:rsidRPr="00227D0A" w:rsidRDefault="00227D0A" w:rsidP="00721778">
      <w:pPr>
        <w:keepNext/>
        <w:keepLines/>
        <w:jc w:val="both"/>
        <w:rPr>
          <w:rFonts w:ascii="Tahoma" w:eastAsia="Calibri" w:hAnsi="Tahoma" w:cs="Tahoma"/>
        </w:rPr>
      </w:pPr>
    </w:p>
    <w:p w14:paraId="2208A4C9"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bo pred unovčenjem finančnega zavarovanja za dobro izvedbo pogodbenih obveznosti, izvajalca pisno pozval k izpolnitvi pogodbenih obveznosti in mu določil rok za izpolnitev obveznosti.</w:t>
      </w:r>
    </w:p>
    <w:p w14:paraId="40A66CF0" w14:textId="77777777" w:rsidR="00227D0A" w:rsidRPr="00227D0A" w:rsidRDefault="00227D0A" w:rsidP="00721778">
      <w:pPr>
        <w:keepNext/>
        <w:keepLines/>
        <w:jc w:val="both"/>
        <w:rPr>
          <w:rFonts w:ascii="Tahoma" w:eastAsia="Calibri" w:hAnsi="Tahoma" w:cs="Tahoma"/>
        </w:rPr>
      </w:pPr>
    </w:p>
    <w:p w14:paraId="4BAE1CB0"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18F5C2F" w14:textId="77777777" w:rsidR="00227D0A" w:rsidRPr="00227D0A" w:rsidRDefault="00227D0A" w:rsidP="00721778">
      <w:pPr>
        <w:keepNext/>
        <w:keepLines/>
        <w:tabs>
          <w:tab w:val="left" w:pos="567"/>
          <w:tab w:val="left" w:pos="1702"/>
        </w:tabs>
        <w:jc w:val="both"/>
        <w:rPr>
          <w:rFonts w:ascii="Tahoma" w:eastAsia="Calibri" w:hAnsi="Tahoma" w:cs="Tahoma"/>
          <w:b/>
        </w:rPr>
      </w:pPr>
    </w:p>
    <w:p w14:paraId="5518F556"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 xml:space="preserve">Izvajalec se obvezuje, da bo </w:t>
      </w:r>
      <w:r>
        <w:rPr>
          <w:rFonts w:ascii="Tahoma" w:hAnsi="Tahoma" w:cs="Tahoma"/>
        </w:rPr>
        <w:t xml:space="preserve">takoj oziroma </w:t>
      </w:r>
      <w:r w:rsidRPr="00F34144">
        <w:rPr>
          <w:rFonts w:ascii="Tahoma" w:hAnsi="Tahoma" w:cs="Tahoma"/>
        </w:rPr>
        <w:t xml:space="preserve">najkasneje v roku 5 (petih) </w:t>
      </w:r>
      <w:r>
        <w:rPr>
          <w:rFonts w:ascii="Tahoma" w:hAnsi="Tahoma" w:cs="Tahoma"/>
        </w:rPr>
        <w:t xml:space="preserve">koledarskih </w:t>
      </w:r>
      <w:r w:rsidRPr="00F34144">
        <w:rPr>
          <w:rFonts w:ascii="Tahoma" w:hAnsi="Tahoma" w:cs="Tahoma"/>
        </w:rPr>
        <w:t xml:space="preserve">dni </w:t>
      </w:r>
      <w:r w:rsidRPr="00016F4A">
        <w:rPr>
          <w:rFonts w:ascii="Tahoma" w:hAnsi="Tahoma" w:cs="Tahoma"/>
        </w:rPr>
        <w:t xml:space="preserve">po </w:t>
      </w:r>
      <w:r w:rsidRPr="00227D0A">
        <w:rPr>
          <w:rFonts w:ascii="Tahoma" w:eastAsia="Calibri" w:hAnsi="Tahoma" w:cs="Tahoma"/>
        </w:rPr>
        <w:t>podpisu dobavnice o prevzemu blaga s strani naročnika oz. njegovega predstavnika, skupaj s pripadajočo zahtevano dokumentacijo, predložil naročniku podpisano in žigosano bianko menico z izpolnjeno, podpisano in žigosano menično izjavo za zavarovanje odprave napak v garancijskem roku (v nadaljevanju: finančno zavarovanje za odprav</w:t>
      </w:r>
      <w:r>
        <w:rPr>
          <w:rFonts w:ascii="Tahoma" w:eastAsia="Calibri" w:hAnsi="Tahoma" w:cs="Tahoma"/>
        </w:rPr>
        <w:t>o</w:t>
      </w:r>
      <w:r w:rsidRPr="00227D0A">
        <w:rPr>
          <w:rFonts w:ascii="Tahoma" w:eastAsia="Calibri" w:hAnsi="Tahoma" w:cs="Tahoma"/>
        </w:rPr>
        <w:t xml:space="preserve"> napak v garancijskem roku) v višini 5 % (z besedo: pet odstotkov) pogodbene vrednosti </w:t>
      </w:r>
      <w:r>
        <w:rPr>
          <w:rFonts w:ascii="Tahoma" w:hAnsi="Tahoma" w:cs="Tahoma"/>
        </w:rPr>
        <w:t>d</w:t>
      </w:r>
      <w:r w:rsidRPr="00C52303">
        <w:rPr>
          <w:rFonts w:ascii="Tahoma" w:hAnsi="Tahoma" w:cs="Tahoma"/>
        </w:rPr>
        <w:t>elovn</w:t>
      </w:r>
      <w:r>
        <w:rPr>
          <w:rFonts w:ascii="Tahoma" w:hAnsi="Tahoma" w:cs="Tahoma"/>
        </w:rPr>
        <w:t>ega</w:t>
      </w:r>
      <w:r w:rsidRPr="00C52303">
        <w:rPr>
          <w:rFonts w:ascii="Tahoma" w:hAnsi="Tahoma" w:cs="Tahoma"/>
        </w:rPr>
        <w:t xml:space="preserve"> vozila za zbiranje in prevoz odpadkov z dvigalom</w:t>
      </w:r>
      <w:r>
        <w:rPr>
          <w:rFonts w:ascii="Tahoma" w:eastAsia="Calibri" w:hAnsi="Tahoma" w:cs="Tahoma"/>
        </w:rPr>
        <w:t xml:space="preserve"> v EUR brez</w:t>
      </w:r>
      <w:r w:rsidRPr="00227D0A">
        <w:rPr>
          <w:rFonts w:ascii="Tahoma" w:eastAsia="Calibri" w:hAnsi="Tahoma" w:cs="Tahoma"/>
        </w:rPr>
        <w:t xml:space="preserve"> DDV</w:t>
      </w:r>
      <w:r>
        <w:rPr>
          <w:rFonts w:ascii="Tahoma" w:eastAsia="Calibri" w:hAnsi="Tahoma" w:cs="Tahoma"/>
        </w:rPr>
        <w:t>, tj. ……………… EUR</w:t>
      </w:r>
      <w:r w:rsidRPr="00227D0A">
        <w:rPr>
          <w:rFonts w:ascii="Tahoma" w:eastAsia="Calibri" w:hAnsi="Tahoma" w:cs="Tahoma"/>
        </w:rPr>
        <w:t>.</w:t>
      </w:r>
    </w:p>
    <w:p w14:paraId="3988C892" w14:textId="77777777" w:rsidR="009D0F3E" w:rsidRPr="00227D0A" w:rsidRDefault="009D0F3E" w:rsidP="009D0F3E">
      <w:pPr>
        <w:keepNext/>
        <w:keepLines/>
        <w:jc w:val="both"/>
        <w:rPr>
          <w:rFonts w:ascii="Tahoma" w:eastAsia="Calibri" w:hAnsi="Tahoma" w:cs="Tahoma"/>
          <w:b/>
        </w:rPr>
      </w:pPr>
    </w:p>
    <w:p w14:paraId="4F836B32"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V kolikor izvajalec v roku iz prejšnjega odstavka tega člena ne bo predložil finančnega zavarovanja za odprav</w:t>
      </w:r>
      <w:r>
        <w:rPr>
          <w:rFonts w:ascii="Tahoma" w:eastAsia="Calibri" w:hAnsi="Tahoma" w:cs="Tahoma"/>
        </w:rPr>
        <w:t>o</w:t>
      </w:r>
      <w:r w:rsidRPr="00227D0A">
        <w:rPr>
          <w:rFonts w:ascii="Tahoma" w:eastAsia="Calibri" w:hAnsi="Tahoma" w:cs="Tahoma"/>
        </w:rPr>
        <w:t xml:space="preserve"> napak v garancijskem roku, lahko naročnik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w:t>
      </w:r>
    </w:p>
    <w:p w14:paraId="7FB4350D" w14:textId="77777777" w:rsidR="009D0F3E" w:rsidRPr="00227D0A" w:rsidRDefault="009D0F3E" w:rsidP="009D0F3E">
      <w:pPr>
        <w:keepNext/>
        <w:keepLines/>
        <w:jc w:val="both"/>
        <w:rPr>
          <w:rFonts w:ascii="Tahoma" w:eastAsia="Calibri" w:hAnsi="Tahoma" w:cs="Tahoma"/>
        </w:rPr>
      </w:pPr>
    </w:p>
    <w:p w14:paraId="3F643666"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Finančno zavarovanje za odprav</w:t>
      </w:r>
      <w:r>
        <w:rPr>
          <w:rFonts w:ascii="Tahoma" w:eastAsia="Calibri" w:hAnsi="Tahoma" w:cs="Tahoma"/>
        </w:rPr>
        <w:t>o</w:t>
      </w:r>
      <w:r w:rsidRPr="00227D0A">
        <w:rPr>
          <w:rFonts w:ascii="Tahoma" w:eastAsia="Calibri" w:hAnsi="Tahoma" w:cs="Tahoma"/>
        </w:rPr>
        <w:t xml:space="preserve"> napak v garancijskem roku velja za blago in za kakovost izvedenih pogodbenih obveznosti in mora veljati še 30 (trideset) dni po poteku pogodbeno določenega garancijskega roka.</w:t>
      </w:r>
    </w:p>
    <w:p w14:paraId="0287B881" w14:textId="77777777" w:rsidR="009D0F3E" w:rsidRPr="00227D0A" w:rsidRDefault="009D0F3E" w:rsidP="009D0F3E">
      <w:pPr>
        <w:keepNext/>
        <w:keepLines/>
        <w:jc w:val="both"/>
        <w:rPr>
          <w:rFonts w:ascii="Tahoma" w:eastAsia="Calibri" w:hAnsi="Tahoma" w:cs="Tahoma"/>
        </w:rPr>
      </w:pPr>
    </w:p>
    <w:p w14:paraId="2BBDF159" w14:textId="77777777" w:rsidR="009D0F3E" w:rsidRPr="00227D0A" w:rsidRDefault="009D0F3E" w:rsidP="009D0F3E">
      <w:pPr>
        <w:keepNext/>
        <w:keepLines/>
        <w:tabs>
          <w:tab w:val="left" w:pos="0"/>
        </w:tabs>
        <w:jc w:val="both"/>
        <w:rPr>
          <w:rFonts w:ascii="Tahoma" w:eastAsia="Calibri" w:hAnsi="Tahoma" w:cs="Tahoma"/>
          <w:lang w:val="x-none" w:eastAsia="ar-SA"/>
        </w:rPr>
      </w:pPr>
      <w:r w:rsidRPr="00227D0A">
        <w:rPr>
          <w:rFonts w:ascii="Tahoma" w:eastAsia="Calibri" w:hAnsi="Tahoma" w:cs="Tahoma"/>
        </w:rPr>
        <w:t xml:space="preserve">Finančno zavarovanje </w:t>
      </w:r>
      <w:r w:rsidRPr="00227D0A">
        <w:rPr>
          <w:rFonts w:ascii="Tahoma" w:eastAsia="Calibri" w:hAnsi="Tahoma" w:cs="Tahoma"/>
          <w:lang w:eastAsia="ar-SA"/>
        </w:rPr>
        <w:t>za odprav</w:t>
      </w:r>
      <w:r>
        <w:rPr>
          <w:rFonts w:ascii="Tahoma" w:eastAsia="Calibri" w:hAnsi="Tahoma" w:cs="Tahoma"/>
          <w:lang w:eastAsia="ar-SA"/>
        </w:rPr>
        <w:t>o</w:t>
      </w:r>
      <w:r w:rsidRPr="00227D0A">
        <w:rPr>
          <w:rFonts w:ascii="Tahoma" w:eastAsia="Calibri" w:hAnsi="Tahoma" w:cs="Tahoma"/>
          <w:lang w:eastAsia="ar-SA"/>
        </w:rPr>
        <w:t xml:space="preserve"> napak v garancijskem roku lahko naročnik </w:t>
      </w:r>
      <w:r w:rsidRPr="00227D0A">
        <w:rPr>
          <w:rFonts w:ascii="Tahoma" w:eastAsia="Calibri" w:hAnsi="Tahoma" w:cs="Tahoma"/>
          <w:lang w:val="x-none" w:eastAsia="ar-SA"/>
        </w:rPr>
        <w:t>unovči, če izvajalec ne izpolni svojih garancijskih obveznosti.</w:t>
      </w:r>
    </w:p>
    <w:p w14:paraId="30E0BDED" w14:textId="77777777" w:rsidR="009D0F3E" w:rsidRPr="00227D0A" w:rsidRDefault="009D0F3E" w:rsidP="009D0F3E">
      <w:pPr>
        <w:keepNext/>
        <w:keepLines/>
        <w:tabs>
          <w:tab w:val="left" w:pos="0"/>
        </w:tabs>
        <w:jc w:val="both"/>
        <w:rPr>
          <w:rFonts w:ascii="Tahoma" w:eastAsia="Calibri" w:hAnsi="Tahoma" w:cs="Tahoma"/>
          <w:lang w:val="x-none" w:eastAsia="ar-SA"/>
        </w:rPr>
      </w:pPr>
    </w:p>
    <w:p w14:paraId="38E2E85E" w14:textId="77777777" w:rsidR="009D0F3E" w:rsidRPr="00227D0A" w:rsidRDefault="009D0F3E" w:rsidP="009D0F3E">
      <w:pPr>
        <w:keepNext/>
        <w:keepLines/>
        <w:tabs>
          <w:tab w:val="left" w:pos="567"/>
        </w:tabs>
        <w:jc w:val="both"/>
        <w:rPr>
          <w:rFonts w:ascii="Tahoma" w:eastAsia="Calibri" w:hAnsi="Tahoma" w:cs="Tahoma"/>
          <w:lang w:val="x-none" w:eastAsia="ar-SA"/>
        </w:rPr>
      </w:pPr>
      <w:r w:rsidRPr="00227D0A">
        <w:rPr>
          <w:rFonts w:ascii="Tahoma" w:eastAsia="Calibri" w:hAnsi="Tahoma" w:cs="Tahoma"/>
          <w:lang w:val="x-none" w:eastAsia="ar-SA"/>
        </w:rPr>
        <w:t xml:space="preserve">Unovčenje </w:t>
      </w:r>
      <w:r w:rsidRPr="00227D0A">
        <w:rPr>
          <w:rFonts w:ascii="Tahoma" w:eastAsia="Calibri" w:hAnsi="Tahoma" w:cs="Tahoma"/>
          <w:lang w:eastAsia="ar-SA"/>
        </w:rPr>
        <w:t>finančnega zavarovanja</w:t>
      </w:r>
      <w:r w:rsidRPr="00227D0A">
        <w:rPr>
          <w:rFonts w:ascii="Tahoma" w:eastAsia="Calibri" w:hAnsi="Tahoma" w:cs="Tahoma"/>
          <w:lang w:val="x-none" w:eastAsia="ar-SA"/>
        </w:rPr>
        <w:t xml:space="preserve"> za odpravo napak v garancijskem roku izvajalca ne odvezuje:</w:t>
      </w:r>
    </w:p>
    <w:p w14:paraId="73F92B9F" w14:textId="77777777" w:rsidR="009D0F3E" w:rsidRPr="00227D0A" w:rsidRDefault="009D0F3E" w:rsidP="009D0F3E">
      <w:pPr>
        <w:keepNext/>
        <w:keepLines/>
        <w:numPr>
          <w:ilvl w:val="0"/>
          <w:numId w:val="25"/>
        </w:numPr>
        <w:ind w:left="284" w:right="56" w:hanging="284"/>
        <w:jc w:val="both"/>
        <w:rPr>
          <w:rFonts w:ascii="Tahoma" w:eastAsia="Calibri" w:hAnsi="Tahoma" w:cs="Tahoma"/>
          <w:lang w:eastAsia="ar-SA"/>
        </w:rPr>
      </w:pPr>
      <w:r w:rsidRPr="00227D0A">
        <w:rPr>
          <w:rFonts w:ascii="Tahoma" w:eastAsia="Calibri" w:hAnsi="Tahoma" w:cs="Tahoma"/>
          <w:lang w:eastAsia="ar-SA"/>
        </w:rPr>
        <w:t>od obveznosti odprave napak v preostalem garancijskem roku,</w:t>
      </w:r>
    </w:p>
    <w:p w14:paraId="7EB2CE86" w14:textId="38CA96CE" w:rsidR="00227D0A" w:rsidRPr="009D0F3E" w:rsidRDefault="009D0F3E" w:rsidP="009D0F3E">
      <w:pPr>
        <w:keepNext/>
        <w:keepLines/>
        <w:numPr>
          <w:ilvl w:val="0"/>
          <w:numId w:val="25"/>
        </w:numPr>
        <w:ind w:left="284" w:right="56" w:hanging="284"/>
        <w:jc w:val="both"/>
        <w:rPr>
          <w:rFonts w:ascii="Tahoma" w:eastAsia="Calibri" w:hAnsi="Tahoma" w:cs="Tahoma"/>
          <w:lang w:eastAsia="ar-SA"/>
        </w:rPr>
      </w:pPr>
      <w:r w:rsidRPr="00227D0A">
        <w:rPr>
          <w:rFonts w:ascii="Tahoma" w:eastAsia="Calibri" w:hAnsi="Tahoma" w:cs="Tahoma"/>
          <w:lang w:eastAsia="ar-SA"/>
        </w:rPr>
        <w:t>njegove obveznosti za povrnitev škode naročniku v znesku razlike med višino dejanske škode, ki jo je naročnik zaradi napak utrpel</w:t>
      </w:r>
      <w:r>
        <w:rPr>
          <w:rFonts w:ascii="Tahoma" w:eastAsia="Calibri" w:hAnsi="Tahoma" w:cs="Tahoma"/>
          <w:lang w:eastAsia="ar-SA"/>
        </w:rPr>
        <w:t>,</w:t>
      </w:r>
      <w:r w:rsidRPr="00227D0A">
        <w:rPr>
          <w:rFonts w:ascii="Tahoma" w:eastAsia="Calibri" w:hAnsi="Tahoma" w:cs="Tahoma"/>
          <w:lang w:eastAsia="ar-SA"/>
        </w:rPr>
        <w:t xml:space="preserve"> in zneskom unovčenega finančnega zavarovanja za odpravo napak v garancijskem roku.</w:t>
      </w:r>
    </w:p>
    <w:p w14:paraId="2CA9EF4E" w14:textId="77777777" w:rsidR="00227D0A" w:rsidRPr="00227D0A" w:rsidRDefault="00227D0A" w:rsidP="00721778">
      <w:pPr>
        <w:keepNext/>
        <w:keepLines/>
        <w:jc w:val="both"/>
        <w:rPr>
          <w:rFonts w:ascii="Tahoma" w:eastAsia="Calibri" w:hAnsi="Tahoma" w:cs="Tahoma"/>
          <w:color w:val="000000"/>
        </w:rPr>
      </w:pPr>
    </w:p>
    <w:p w14:paraId="7F784274" w14:textId="2E645E22" w:rsidR="00227D0A" w:rsidRPr="00227D0A" w:rsidRDefault="00227D0A" w:rsidP="00721778">
      <w:pPr>
        <w:keepNext/>
        <w:keepLines/>
        <w:jc w:val="both"/>
        <w:rPr>
          <w:rFonts w:ascii="Tahoma" w:eastAsia="Calibri" w:hAnsi="Tahoma" w:cs="Tahoma"/>
          <w:color w:val="000000"/>
        </w:rPr>
      </w:pPr>
      <w:r w:rsidRPr="00227D0A">
        <w:rPr>
          <w:rFonts w:ascii="Tahoma" w:eastAsia="Calibri" w:hAnsi="Tahoma" w:cs="Tahoma"/>
          <w:color w:val="000000"/>
        </w:rPr>
        <w:t xml:space="preserve">Če izvajalec ne izroči naročniku </w:t>
      </w:r>
      <w:r w:rsidRPr="00227D0A">
        <w:rPr>
          <w:rFonts w:ascii="Tahoma" w:eastAsia="Calibri" w:hAnsi="Tahoma" w:cs="Tahoma"/>
        </w:rPr>
        <w:t>finančnega zavarovanja za zavarovanje odprave napak v garancijskem roku</w:t>
      </w:r>
      <w:r w:rsidRPr="00227D0A">
        <w:rPr>
          <w:rFonts w:ascii="Tahoma" w:eastAsia="Calibri" w:hAnsi="Tahoma" w:cs="Tahoma"/>
          <w:color w:val="000000"/>
        </w:rPr>
        <w:t xml:space="preserve"> v skladu z določili tega člena, je naročnik upravičen do unovčenja finančnega zavarovanja za zavarovanje dobre izvedbe pogodbenih obveznosti.</w:t>
      </w:r>
    </w:p>
    <w:p w14:paraId="439A5A52"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387D123" w14:textId="77777777" w:rsidR="00227D0A" w:rsidRPr="00227D0A" w:rsidRDefault="00227D0A" w:rsidP="00721778">
      <w:pPr>
        <w:keepNext/>
        <w:keepLines/>
        <w:tabs>
          <w:tab w:val="left" w:pos="567"/>
          <w:tab w:val="left" w:pos="1702"/>
        </w:tabs>
        <w:jc w:val="both"/>
        <w:rPr>
          <w:rFonts w:ascii="Tahoma" w:eastAsia="Calibri" w:hAnsi="Tahoma" w:cs="Tahoma"/>
          <w:b/>
        </w:rPr>
      </w:pPr>
    </w:p>
    <w:p w14:paraId="5C6EDAEB" w14:textId="1DA93BD5" w:rsidR="00227D0A" w:rsidRPr="00227D0A" w:rsidRDefault="00227D0A" w:rsidP="00721778">
      <w:pPr>
        <w:keepNext/>
        <w:keepLines/>
        <w:jc w:val="both"/>
        <w:rPr>
          <w:rFonts w:ascii="Tahoma" w:eastAsia="Calibri" w:hAnsi="Tahoma" w:cs="Tahoma"/>
        </w:rPr>
      </w:pPr>
      <w:r w:rsidRPr="00227D0A">
        <w:rPr>
          <w:rFonts w:ascii="Tahoma" w:eastAsia="Calibri"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w:t>
      </w:r>
      <w:r w:rsidR="009D0F3E">
        <w:rPr>
          <w:rFonts w:ascii="Tahoma" w:eastAsia="Calibri" w:hAnsi="Tahoma" w:cs="Tahoma"/>
        </w:rPr>
        <w:t>,</w:t>
      </w:r>
      <w:r w:rsidRPr="00227D0A">
        <w:rPr>
          <w:rFonts w:ascii="Tahoma" w:eastAsia="Calibri" w:hAnsi="Tahoma" w:cs="Tahoma"/>
        </w:rPr>
        <w:t xml:space="preserve"> in zneskom iz unovčenega finančnega zavarovanja.</w:t>
      </w:r>
    </w:p>
    <w:p w14:paraId="23D153D9" w14:textId="77777777" w:rsidR="00227D0A" w:rsidRPr="00227D0A" w:rsidRDefault="00227D0A" w:rsidP="00721778">
      <w:pPr>
        <w:keepNext/>
        <w:keepLines/>
        <w:jc w:val="both"/>
        <w:rPr>
          <w:rFonts w:ascii="Tahoma" w:eastAsia="Calibri" w:hAnsi="Tahoma" w:cs="Tahoma"/>
        </w:rPr>
      </w:pPr>
    </w:p>
    <w:p w14:paraId="308A6394"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POGODBENA KAZEN</w:t>
      </w:r>
    </w:p>
    <w:p w14:paraId="481B0400" w14:textId="77777777" w:rsidR="00227D0A" w:rsidRPr="00227D0A" w:rsidRDefault="00227D0A" w:rsidP="00721778">
      <w:pPr>
        <w:keepNext/>
        <w:keepLines/>
        <w:tabs>
          <w:tab w:val="left" w:pos="567"/>
          <w:tab w:val="left" w:pos="1134"/>
          <w:tab w:val="left" w:pos="8080"/>
        </w:tabs>
        <w:jc w:val="center"/>
        <w:outlineLvl w:val="1"/>
        <w:rPr>
          <w:rFonts w:ascii="Tahoma" w:eastAsia="Calibri" w:hAnsi="Tahoma" w:cs="Tahoma"/>
          <w:b/>
        </w:rPr>
      </w:pPr>
    </w:p>
    <w:p w14:paraId="4F7548AB"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171ABB3" w14:textId="77777777" w:rsidR="00227D0A" w:rsidRPr="00227D0A" w:rsidRDefault="00227D0A" w:rsidP="00721778">
      <w:pPr>
        <w:keepNext/>
        <w:keepLines/>
        <w:jc w:val="both"/>
        <w:rPr>
          <w:rFonts w:ascii="Tahoma" w:eastAsia="Calibri" w:hAnsi="Tahoma" w:cs="Tahoma"/>
        </w:rPr>
      </w:pPr>
    </w:p>
    <w:p w14:paraId="33F88841"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 xml:space="preserve">V kolikor izvajalec po svoji krivdi ne izpolni svojih pogodbenih obveznosti v roku, opredeljenem v 7. členu te pogodbe in neizpolnitev ni posledica višje sile, kot je zapisano v </w:t>
      </w:r>
      <w:r>
        <w:rPr>
          <w:rFonts w:ascii="Tahoma" w:eastAsia="Calibri" w:hAnsi="Tahoma" w:cs="Tahoma"/>
        </w:rPr>
        <w:t>10</w:t>
      </w:r>
      <w:r w:rsidRPr="00227D0A">
        <w:rPr>
          <w:rFonts w:ascii="Tahoma" w:eastAsia="Calibri" w:hAnsi="Tahoma" w:cs="Tahoma"/>
        </w:rPr>
        <w:t xml:space="preserve">. členu te pogodbe, je naročnik upravičen obračunati pogodbeno kazen v višini 300,00 EUR (tri sto evrov) za vsak dan zamude, pri čemer sme pogodbena kazen znašati največ 10 % (deset odstotkov) celotne pogodbene vrednosti brez DDV. </w:t>
      </w:r>
    </w:p>
    <w:p w14:paraId="6090025F" w14:textId="77777777" w:rsidR="009D0F3E" w:rsidRPr="00227D0A" w:rsidRDefault="009D0F3E" w:rsidP="009D0F3E">
      <w:pPr>
        <w:keepNext/>
        <w:keepLines/>
        <w:jc w:val="both"/>
        <w:rPr>
          <w:rFonts w:ascii="Tahoma" w:eastAsia="Calibri" w:hAnsi="Tahoma" w:cs="Tahoma"/>
        </w:rPr>
      </w:pPr>
    </w:p>
    <w:p w14:paraId="0FB7F1C6"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V kolikor pogodbena kazen preseže deset odstotkov (10 %) celotne pogodbene vrednosti brez DDV</w:t>
      </w:r>
      <w:r>
        <w:rPr>
          <w:rFonts w:ascii="Tahoma" w:eastAsia="Calibri" w:hAnsi="Tahoma" w:cs="Tahoma"/>
        </w:rPr>
        <w:t>,</w:t>
      </w:r>
      <w:r w:rsidRPr="00227D0A">
        <w:rPr>
          <w:rFonts w:ascii="Tahoma" w:eastAsia="Calibri" w:hAnsi="Tahoma" w:cs="Tahoma"/>
        </w:rPr>
        <w:t xml:space="preserve"> lahko naročnik unovči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in/ali odstopi od pogodbe.</w:t>
      </w:r>
    </w:p>
    <w:p w14:paraId="1EC2E4B1" w14:textId="77777777" w:rsidR="009D0F3E" w:rsidRPr="00227D0A" w:rsidRDefault="009D0F3E" w:rsidP="009D0F3E">
      <w:pPr>
        <w:keepNext/>
        <w:keepLines/>
        <w:jc w:val="both"/>
        <w:rPr>
          <w:rFonts w:ascii="Tahoma" w:eastAsia="Calibri" w:hAnsi="Tahoma" w:cs="Tahoma"/>
        </w:rPr>
      </w:pPr>
    </w:p>
    <w:p w14:paraId="35CC10C6" w14:textId="77777777" w:rsidR="009D0F3E" w:rsidRPr="00227D0A" w:rsidRDefault="009D0F3E" w:rsidP="009D0F3E">
      <w:pPr>
        <w:keepNext/>
        <w:keepLines/>
        <w:jc w:val="both"/>
        <w:rPr>
          <w:rFonts w:ascii="Tahoma" w:eastAsia="Calibri" w:hAnsi="Tahoma" w:cs="Tahoma"/>
          <w:szCs w:val="22"/>
        </w:rPr>
      </w:pPr>
      <w:r w:rsidRPr="00227D0A">
        <w:rPr>
          <w:rFonts w:ascii="Tahoma" w:eastAsia="Calibri" w:hAnsi="Tahoma" w:cs="Tahoma"/>
          <w:szCs w:val="22"/>
        </w:rPr>
        <w:t>Naročnik ne more zahtevati pogodbene kazni zaradi zamude, če je sprejel izpolnitev obveznosti, pa ni nemudoma sporočil izvajalcu, da si pridržuje pravico do pogodbene kazni. V primeru, da bo naročnik sprejel izpolnitev obveznosti in zahteval pogodbeno kazen, bo o tem skladno s petim odstavkom 251. člena Obligacijskega zakonika (Ur. l. RS, št.: 83/01 s spremembami) nemudoma obvestil izvajalca.</w:t>
      </w:r>
    </w:p>
    <w:p w14:paraId="30DB4D5A" w14:textId="77777777" w:rsidR="00227D0A" w:rsidRPr="00227D0A" w:rsidRDefault="00227D0A" w:rsidP="00721778">
      <w:pPr>
        <w:keepNext/>
        <w:keepLines/>
        <w:jc w:val="both"/>
        <w:rPr>
          <w:rFonts w:ascii="Tahoma" w:eastAsia="Calibri" w:hAnsi="Tahoma" w:cs="Tahoma"/>
          <w:szCs w:val="22"/>
        </w:rPr>
      </w:pPr>
    </w:p>
    <w:p w14:paraId="68333096"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DBE1DB" w14:textId="77777777" w:rsidR="00227D0A" w:rsidRPr="00227D0A" w:rsidRDefault="00227D0A" w:rsidP="00721778">
      <w:pPr>
        <w:keepNext/>
        <w:keepLines/>
        <w:jc w:val="both"/>
        <w:rPr>
          <w:rFonts w:ascii="Tahoma" w:eastAsia="Calibri" w:hAnsi="Tahoma" w:cs="Tahoma"/>
        </w:rPr>
      </w:pPr>
    </w:p>
    <w:p w14:paraId="7FAC7A97" w14:textId="77777777" w:rsidR="009D0F3E" w:rsidRPr="00060B70" w:rsidRDefault="009D0F3E" w:rsidP="009D0F3E">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 xml:space="preserve">Za uveljavljanje pogodbene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 Plačilo dogovorjene pogodbene kazni izvajalca ne odvezuje od izpolnitve obveznosti iz </w:t>
      </w:r>
      <w:r>
        <w:rPr>
          <w:rFonts w:ascii="Tahoma" w:eastAsia="Calibri" w:hAnsi="Tahoma" w:cs="Tahoma"/>
        </w:rPr>
        <w:t>pogodbe</w:t>
      </w:r>
      <w:r w:rsidRPr="00060B70">
        <w:rPr>
          <w:rFonts w:ascii="Tahoma" w:eastAsia="Calibri" w:hAnsi="Tahoma" w:cs="Tahoma"/>
        </w:rPr>
        <w:t>.</w:t>
      </w:r>
    </w:p>
    <w:p w14:paraId="16E7FF59" w14:textId="77777777" w:rsidR="009D0F3E" w:rsidRPr="00060B70" w:rsidRDefault="009D0F3E" w:rsidP="009D0F3E">
      <w:pPr>
        <w:keepNext/>
        <w:keepLines/>
        <w:tabs>
          <w:tab w:val="left" w:pos="567"/>
          <w:tab w:val="left" w:pos="1418"/>
          <w:tab w:val="left" w:pos="1702"/>
        </w:tabs>
        <w:jc w:val="both"/>
        <w:rPr>
          <w:rFonts w:ascii="Tahoma" w:eastAsia="Calibri" w:hAnsi="Tahoma" w:cs="Tahoma"/>
        </w:rPr>
      </w:pPr>
    </w:p>
    <w:p w14:paraId="24744F99" w14:textId="530461A1" w:rsidR="00227D0A" w:rsidRPr="00227D0A" w:rsidRDefault="009D0F3E" w:rsidP="00721778">
      <w:pPr>
        <w:keepNext/>
        <w:keepLines/>
        <w:tabs>
          <w:tab w:val="left" w:pos="567"/>
          <w:tab w:val="left" w:pos="1418"/>
          <w:tab w:val="left" w:pos="1702"/>
        </w:tabs>
        <w:jc w:val="both"/>
        <w:rPr>
          <w:rFonts w:ascii="Tahoma" w:eastAsia="Calibri" w:hAnsi="Tahoma" w:cs="Tahoma"/>
        </w:rPr>
      </w:pPr>
      <w:r w:rsidRPr="00060B70">
        <w:rPr>
          <w:rFonts w:ascii="Tahoma" w:eastAsia="Calibri" w:hAnsi="Tahoma" w:cs="Tahoma"/>
        </w:rPr>
        <w:t>Naročnik in izvajalec sta sporazumna, da za pogodbeno kazen lahko izvedeta pobot medsebojnih terjatev in obveznosti.</w:t>
      </w:r>
      <w:r w:rsidRPr="00227D0A">
        <w:rPr>
          <w:rFonts w:ascii="Tahoma" w:eastAsia="Calibri" w:hAnsi="Tahoma" w:cs="Tahoma"/>
        </w:rPr>
        <w:t xml:space="preserve"> Če zaradi zamude izvedbe pogodbenih obveznosti nastaja pri naročniku dodatna škoda, je naročnik upravičen do povrnitve na</w:t>
      </w:r>
      <w:r w:rsidR="00D90E04">
        <w:rPr>
          <w:rFonts w:ascii="Tahoma" w:eastAsia="Calibri" w:hAnsi="Tahoma" w:cs="Tahoma"/>
        </w:rPr>
        <w:t>stale škode s strani izvajalca.</w:t>
      </w:r>
    </w:p>
    <w:p w14:paraId="1D1E6D89"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335CE927"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p>
    <w:p w14:paraId="0E69427B"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77281CD5"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PREDSTAVNIKA POGODBENIH STRANK</w:t>
      </w:r>
    </w:p>
    <w:p w14:paraId="58E70167" w14:textId="77777777" w:rsidR="00227D0A" w:rsidRPr="00227D0A" w:rsidRDefault="00227D0A" w:rsidP="00721778">
      <w:pPr>
        <w:keepNext/>
        <w:keepLines/>
        <w:jc w:val="center"/>
        <w:rPr>
          <w:rFonts w:ascii="Tahoma" w:eastAsia="Calibri" w:hAnsi="Tahoma" w:cs="Tahoma"/>
          <w:b/>
          <w:color w:val="000000"/>
        </w:rPr>
      </w:pPr>
    </w:p>
    <w:p w14:paraId="312DA728"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F728219" w14:textId="77777777" w:rsidR="00227D0A" w:rsidRPr="00227D0A" w:rsidRDefault="00227D0A" w:rsidP="00721778">
      <w:pPr>
        <w:keepNext/>
        <w:keepLines/>
        <w:jc w:val="both"/>
        <w:rPr>
          <w:rFonts w:ascii="Tahoma" w:eastAsia="Calibri" w:hAnsi="Tahoma" w:cs="Tahoma"/>
        </w:rPr>
      </w:pPr>
    </w:p>
    <w:p w14:paraId="26F5C762" w14:textId="79A44F95" w:rsidR="00227D0A" w:rsidRPr="00227D0A" w:rsidRDefault="00D97C2D" w:rsidP="00721778">
      <w:pPr>
        <w:keepNext/>
        <w:keepLines/>
        <w:jc w:val="both"/>
        <w:rPr>
          <w:rFonts w:ascii="Tahoma" w:eastAsia="Calibri" w:hAnsi="Tahoma" w:cs="Tahoma"/>
        </w:rPr>
      </w:pPr>
      <w:r>
        <w:rPr>
          <w:rFonts w:ascii="Tahoma" w:eastAsia="Calibri" w:hAnsi="Tahoma" w:cs="Tahoma"/>
        </w:rPr>
        <w:t>Predstavnik in skrbnik pogodbe na strani naročnika</w:t>
      </w:r>
      <w:r w:rsidR="00227D0A" w:rsidRPr="00227D0A">
        <w:rPr>
          <w:rFonts w:ascii="Tahoma" w:eastAsia="Calibri" w:hAnsi="Tahoma" w:cs="Tahoma"/>
        </w:rPr>
        <w:t xml:space="preserve">, ki bo urejal vsa vprašanja, ki bodo nastala v zvezi z izvajanjem pogodbe, je g. ___________________________, e-pošta _____________________ , tel.: _____________. </w:t>
      </w:r>
    </w:p>
    <w:p w14:paraId="3DEECD53" w14:textId="77777777" w:rsidR="00227D0A" w:rsidRPr="00227D0A" w:rsidRDefault="00227D0A" w:rsidP="00721778">
      <w:pPr>
        <w:keepNext/>
        <w:keepLines/>
        <w:jc w:val="both"/>
        <w:rPr>
          <w:rFonts w:ascii="Tahoma" w:eastAsia="Calibri" w:hAnsi="Tahoma" w:cs="Tahoma"/>
        </w:rPr>
      </w:pPr>
    </w:p>
    <w:p w14:paraId="0D47B103" w14:textId="54F95A99" w:rsidR="00227D0A" w:rsidRPr="00227D0A" w:rsidRDefault="00D97C2D" w:rsidP="00721778">
      <w:pPr>
        <w:keepNext/>
        <w:keepLines/>
        <w:jc w:val="both"/>
        <w:rPr>
          <w:rFonts w:ascii="Tahoma" w:eastAsia="Calibri" w:hAnsi="Tahoma" w:cs="Tahoma"/>
        </w:rPr>
      </w:pPr>
      <w:r>
        <w:rPr>
          <w:rFonts w:ascii="Tahoma" w:eastAsia="Calibri" w:hAnsi="Tahoma" w:cs="Tahoma"/>
        </w:rPr>
        <w:t xml:space="preserve">Predstavnik in skrbnik pogodbe na strani </w:t>
      </w:r>
      <w:r w:rsidR="00227D0A" w:rsidRPr="00227D0A">
        <w:rPr>
          <w:rFonts w:ascii="Tahoma" w:eastAsia="Calibri" w:hAnsi="Tahoma" w:cs="Tahoma"/>
        </w:rPr>
        <w:t xml:space="preserve">izvajalca, ki bo urejal vsa vprašanja, ki bodo nastala v zvezi z izvajanjem pogodbe, je _________________________, e-pošta _____________________ , tel.: _____________. </w:t>
      </w:r>
    </w:p>
    <w:p w14:paraId="125E7AFD" w14:textId="77777777" w:rsidR="00227D0A" w:rsidRPr="00227D0A" w:rsidRDefault="00227D0A" w:rsidP="00721778">
      <w:pPr>
        <w:keepNext/>
        <w:keepLines/>
        <w:jc w:val="both"/>
        <w:rPr>
          <w:rFonts w:ascii="Tahoma" w:eastAsia="Calibri" w:hAnsi="Tahoma" w:cs="Tahoma"/>
        </w:rPr>
      </w:pPr>
    </w:p>
    <w:p w14:paraId="0D6E4D70" w14:textId="6FC9451E" w:rsidR="00D97C2D" w:rsidRDefault="00D97C2D" w:rsidP="00721778">
      <w:pPr>
        <w:keepNext/>
        <w:keepLines/>
        <w:tabs>
          <w:tab w:val="left" w:pos="567"/>
          <w:tab w:val="left" w:pos="1418"/>
          <w:tab w:val="left" w:pos="1702"/>
        </w:tabs>
        <w:jc w:val="both"/>
        <w:rPr>
          <w:rFonts w:ascii="Tahoma" w:eastAsia="Frutiger" w:hAnsi="Tahoma" w:cs="Tahoma"/>
          <w:lang w:eastAsia="en-US"/>
        </w:rPr>
      </w:pPr>
      <w:r w:rsidRPr="00DB5C93">
        <w:rPr>
          <w:rFonts w:ascii="Tahoma" w:eastAsia="Frutiger" w:hAnsi="Tahoma" w:cs="Tahoma"/>
          <w:lang w:eastAsia="en-US"/>
        </w:rPr>
        <w:t xml:space="preserve">Predstavnik glede izvajanja </w:t>
      </w:r>
      <w:r>
        <w:rPr>
          <w:rFonts w:ascii="Tahoma" w:eastAsia="Frutiger" w:hAnsi="Tahoma" w:cs="Tahoma"/>
          <w:lang w:eastAsia="en-US"/>
        </w:rPr>
        <w:t>pogodbe</w:t>
      </w:r>
      <w:r w:rsidRPr="00DB5C93">
        <w:rPr>
          <w:rFonts w:ascii="Tahoma" w:eastAsia="Frutiger" w:hAnsi="Tahoma" w:cs="Tahoma"/>
          <w:lang w:eastAsia="en-US"/>
        </w:rPr>
        <w:t xml:space="preserve"> zastopa naročnika oziroma izvajalca in v njegovem imenu izvaja vse ukrepe v zvezi </w:t>
      </w:r>
      <w:r>
        <w:rPr>
          <w:rFonts w:ascii="Tahoma" w:eastAsia="Frutiger" w:hAnsi="Tahoma" w:cs="Tahoma"/>
          <w:lang w:eastAsia="en-US"/>
        </w:rPr>
        <w:t>dobavo po pogodbi</w:t>
      </w:r>
      <w:r w:rsidRPr="00DB5C93">
        <w:rPr>
          <w:rFonts w:ascii="Tahoma" w:eastAsia="Frutiger" w:hAnsi="Tahoma" w:cs="Tahoma"/>
          <w:lang w:eastAsia="en-US"/>
        </w:rPr>
        <w:t xml:space="preserve">. Naročnik in izvajalec sta se dolžna medsebojno obvestiti o zamenjavi predstavnika oziroma kontaktne osebe, in sicer pisno, z navedbo datuma primopredaje poslov, pri čemer v tem primeru, ne glede na </w:t>
      </w:r>
      <w:r w:rsidRPr="00A57D41">
        <w:rPr>
          <w:rFonts w:ascii="Tahoma" w:eastAsia="Frutiger" w:hAnsi="Tahoma" w:cs="Tahoma"/>
          <w:lang w:eastAsia="en-US"/>
        </w:rPr>
        <w:t>prvi odstavek 35. člena</w:t>
      </w:r>
      <w:r w:rsidRPr="00DB5C93">
        <w:rPr>
          <w:rFonts w:ascii="Tahoma" w:eastAsia="Frutiger" w:hAnsi="Tahoma" w:cs="Tahoma"/>
          <w:lang w:eastAsia="en-US"/>
        </w:rPr>
        <w:t xml:space="preserve">, ni potrebno skleniti aneksa k </w:t>
      </w:r>
      <w:r>
        <w:rPr>
          <w:rFonts w:ascii="Tahoma" w:eastAsia="Frutiger" w:hAnsi="Tahoma" w:cs="Tahoma"/>
          <w:lang w:eastAsia="en-US"/>
        </w:rPr>
        <w:t>pogodbi</w:t>
      </w:r>
      <w:r w:rsidRPr="00DB5C93">
        <w:rPr>
          <w:rFonts w:ascii="Tahoma" w:eastAsia="Frutiger" w:hAnsi="Tahoma" w:cs="Tahoma"/>
          <w:lang w:eastAsia="en-US"/>
        </w:rPr>
        <w:t xml:space="preserve">. Pisno obvestilo o tem mora prejeti naročnik oziroma izvajalec najkasneje v treh (3) koledarskih dneh pred navedenim dnevom primopredaje poslov.  </w:t>
      </w:r>
    </w:p>
    <w:p w14:paraId="58BC20E6"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4446E9FA"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ODSTOP OD POGODBE</w:t>
      </w:r>
    </w:p>
    <w:p w14:paraId="6F8AEE2A" w14:textId="77777777" w:rsidR="00227D0A" w:rsidRPr="00227D0A" w:rsidRDefault="00227D0A" w:rsidP="00721778">
      <w:pPr>
        <w:keepNext/>
        <w:keepLines/>
        <w:tabs>
          <w:tab w:val="left" w:pos="851"/>
          <w:tab w:val="left" w:pos="1702"/>
        </w:tabs>
        <w:jc w:val="center"/>
        <w:rPr>
          <w:rFonts w:ascii="Tahoma" w:eastAsia="Calibri" w:hAnsi="Tahoma" w:cs="Tahoma"/>
        </w:rPr>
      </w:pPr>
    </w:p>
    <w:p w14:paraId="3FDFB300"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3E2D6A7" w14:textId="77777777" w:rsidR="00227D0A" w:rsidRPr="00227D0A" w:rsidRDefault="00227D0A" w:rsidP="00721778">
      <w:pPr>
        <w:keepNext/>
        <w:keepLines/>
        <w:jc w:val="both"/>
        <w:rPr>
          <w:rFonts w:ascii="Tahoma" w:eastAsia="Calibri" w:hAnsi="Tahoma" w:cs="Tahoma"/>
        </w:rPr>
      </w:pPr>
    </w:p>
    <w:p w14:paraId="30517B5E"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Naročnik lahko odstopi od pogodbe z obvestilom, poslanim izvajalcu s priporočeno pošiljko po pošti, brez obveznosti do izvajalca, če izvajalec:</w:t>
      </w:r>
    </w:p>
    <w:p w14:paraId="40F68F8D"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 začne z izvedbo pogodbeno dogovorjenih dobav v pogodbenem roku, niti v naknadnem roku, ki mu ga določi naročnik,</w:t>
      </w:r>
    </w:p>
    <w:p w14:paraId="4DEDFC39"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 dosega pogodbeno dogovorjene kakovosti blaga in te ne vzpostavi niti v naknadnem roku, ki mu ga določi naročnik,</w:t>
      </w:r>
    </w:p>
    <w:p w14:paraId="3DF1F50B"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 izpolnjuje ali nepravilno izpolnjuje svoje obveznosti tudi po naknadno določenem roku s strani naročnika,</w:t>
      </w:r>
    </w:p>
    <w:p w14:paraId="065274C7"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neredno plačuje obveznosti do dobaviteljev blaga,</w:t>
      </w:r>
    </w:p>
    <w:p w14:paraId="2456983D"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neredno poravnava obveznosti do svojih zaposlenih,</w:t>
      </w:r>
    </w:p>
    <w:p w14:paraId="291B1A81"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poviša cene v času veljavnosti pogodbe,</w:t>
      </w:r>
    </w:p>
    <w:p w14:paraId="0FD47F23" w14:textId="77777777" w:rsidR="00227D0A" w:rsidRPr="00227D0A" w:rsidRDefault="00227D0A" w:rsidP="00721778">
      <w:pPr>
        <w:keepNext/>
        <w:keepLines/>
        <w:numPr>
          <w:ilvl w:val="0"/>
          <w:numId w:val="11"/>
        </w:numPr>
        <w:ind w:left="284" w:hanging="284"/>
        <w:jc w:val="both"/>
        <w:rPr>
          <w:rFonts w:ascii="Tahoma" w:eastAsia="Calibri" w:hAnsi="Tahoma" w:cs="Tahoma"/>
        </w:rPr>
      </w:pPr>
      <w:r w:rsidRPr="00227D0A">
        <w:rPr>
          <w:rFonts w:ascii="Tahoma" w:eastAsia="Calibri" w:hAnsi="Tahoma" w:cs="Tahoma"/>
        </w:rPr>
        <w:t>preda izvedbo pogodbenih obveznosti tretji osebi brez predhodnega pisnega soglasja naročnika,</w:t>
      </w:r>
    </w:p>
    <w:p w14:paraId="661E2500" w14:textId="77777777" w:rsidR="00227D0A" w:rsidRPr="00227D0A" w:rsidRDefault="00227D0A" w:rsidP="00721778">
      <w:pPr>
        <w:keepNext/>
        <w:keepLines/>
        <w:numPr>
          <w:ilvl w:val="0"/>
          <w:numId w:val="11"/>
        </w:numPr>
        <w:tabs>
          <w:tab w:val="left" w:pos="284"/>
          <w:tab w:val="left" w:pos="1702"/>
        </w:tabs>
        <w:ind w:left="284" w:hanging="284"/>
        <w:jc w:val="both"/>
        <w:rPr>
          <w:rFonts w:ascii="Tahoma" w:eastAsia="Calibri" w:hAnsi="Tahoma" w:cs="Tahoma"/>
        </w:rPr>
      </w:pPr>
      <w:r w:rsidRPr="00227D0A">
        <w:rPr>
          <w:rFonts w:ascii="Tahoma" w:eastAsia="Calibri" w:hAnsi="Tahoma" w:cs="Tahoma"/>
        </w:rPr>
        <w:t>prekine z izvedbo pogodbenih obveznosti brez predhodnega pisnega soglasja naročnika.</w:t>
      </w:r>
    </w:p>
    <w:p w14:paraId="2D7E4F30" w14:textId="77777777" w:rsidR="00227D0A" w:rsidRPr="00227D0A" w:rsidRDefault="00227D0A" w:rsidP="00721778">
      <w:pPr>
        <w:keepNext/>
        <w:keepLines/>
        <w:tabs>
          <w:tab w:val="left" w:pos="709"/>
          <w:tab w:val="left" w:pos="1702"/>
        </w:tabs>
        <w:ind w:left="1701" w:hanging="1701"/>
        <w:jc w:val="both"/>
        <w:rPr>
          <w:rFonts w:ascii="Tahoma" w:eastAsia="Calibri" w:hAnsi="Tahoma" w:cs="Tahoma"/>
        </w:rPr>
      </w:pPr>
    </w:p>
    <w:p w14:paraId="61B0A446" w14:textId="39BE2BD5" w:rsidR="00227D0A" w:rsidRDefault="00227D0A" w:rsidP="00721778">
      <w:pPr>
        <w:keepNext/>
        <w:keepLines/>
        <w:tabs>
          <w:tab w:val="left" w:pos="284"/>
          <w:tab w:val="left" w:pos="1702"/>
        </w:tabs>
        <w:jc w:val="both"/>
        <w:rPr>
          <w:rFonts w:ascii="Tahoma" w:eastAsia="Calibri" w:hAnsi="Tahoma" w:cs="Tahoma"/>
        </w:rPr>
      </w:pPr>
      <w:r w:rsidRPr="00227D0A">
        <w:rPr>
          <w:rFonts w:ascii="Tahoma" w:eastAsia="Calibri" w:hAnsi="Tahoma" w:cs="Tahoma"/>
        </w:rPr>
        <w:t>V primerih iz prejšnjega odstavka tega člena, če pogodba ne določa drugače, lahko naročnik takoj unovči ustrezno finančno zavarovanje</w:t>
      </w:r>
      <w:r w:rsidR="009D0F3E">
        <w:rPr>
          <w:rFonts w:ascii="Tahoma" w:eastAsia="Calibri" w:hAnsi="Tahoma" w:cs="Tahoma"/>
        </w:rPr>
        <w:t xml:space="preserve"> za dobro izvedbo pogodbenih obveznosti</w:t>
      </w:r>
      <w:r w:rsidRPr="00227D0A">
        <w:rPr>
          <w:rFonts w:ascii="Tahoma" w:eastAsia="Calibri" w:hAnsi="Tahoma" w:cs="Tahoma"/>
        </w:rPr>
        <w:t>.</w:t>
      </w:r>
    </w:p>
    <w:p w14:paraId="4FA46A5D" w14:textId="08B7F3B1" w:rsidR="009D0F3E" w:rsidRDefault="009D0F3E" w:rsidP="00721778">
      <w:pPr>
        <w:keepNext/>
        <w:keepLines/>
        <w:tabs>
          <w:tab w:val="left" w:pos="284"/>
          <w:tab w:val="left" w:pos="1702"/>
        </w:tabs>
        <w:jc w:val="both"/>
        <w:rPr>
          <w:rFonts w:ascii="Tahoma" w:eastAsia="Calibri" w:hAnsi="Tahoma" w:cs="Tahoma"/>
        </w:rPr>
      </w:pPr>
    </w:p>
    <w:p w14:paraId="140C8F51" w14:textId="77777777" w:rsidR="009D0F3E" w:rsidRPr="00227D0A" w:rsidRDefault="009D0F3E" w:rsidP="00721778">
      <w:pPr>
        <w:keepNext/>
        <w:keepLines/>
        <w:tabs>
          <w:tab w:val="left" w:pos="284"/>
          <w:tab w:val="left" w:pos="1702"/>
        </w:tabs>
        <w:jc w:val="both"/>
        <w:rPr>
          <w:rFonts w:ascii="Tahoma" w:eastAsia="Calibri" w:hAnsi="Tahoma" w:cs="Tahoma"/>
        </w:rPr>
      </w:pPr>
    </w:p>
    <w:p w14:paraId="509B0857"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69BD58F" w14:textId="77777777" w:rsidR="00227D0A" w:rsidRPr="00227D0A" w:rsidRDefault="00227D0A" w:rsidP="00721778">
      <w:pPr>
        <w:keepNext/>
        <w:keepLines/>
        <w:tabs>
          <w:tab w:val="left" w:pos="284"/>
          <w:tab w:val="left" w:pos="1702"/>
        </w:tabs>
        <w:jc w:val="both"/>
        <w:rPr>
          <w:rFonts w:ascii="Tahoma" w:eastAsia="Calibri" w:hAnsi="Tahoma" w:cs="Tahoma"/>
        </w:rPr>
      </w:pPr>
    </w:p>
    <w:p w14:paraId="035CB4A2" w14:textId="77777777" w:rsidR="00227D0A" w:rsidRPr="00227D0A" w:rsidRDefault="00227D0A" w:rsidP="00721778">
      <w:pPr>
        <w:keepNext/>
        <w:keepLines/>
        <w:tabs>
          <w:tab w:val="left" w:pos="284"/>
          <w:tab w:val="left" w:pos="1702"/>
        </w:tabs>
        <w:jc w:val="both"/>
        <w:rPr>
          <w:rFonts w:ascii="Tahoma" w:eastAsia="Calibri" w:hAnsi="Tahoma" w:cs="Tahoma"/>
        </w:rPr>
      </w:pPr>
      <w:r w:rsidRPr="00227D0A">
        <w:rPr>
          <w:rFonts w:ascii="Tahoma" w:eastAsia="Calibri" w:hAnsi="Tahoma" w:cs="Tahoma"/>
        </w:rPr>
        <w:t>Izvajalec se v primeru odstopa od pogodbe s strani naročnika, zaradi razlogov iz prejšnjega člena pogodbe, izrecno strinja, da bo blago pustil pri naročniku v brezplačni uporabi toliko časa, dokler ga naročnik ne bo nadomestil z novim.</w:t>
      </w:r>
    </w:p>
    <w:p w14:paraId="168A4AA0"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 xml:space="preserve">člen </w:t>
      </w:r>
    </w:p>
    <w:p w14:paraId="525D9033" w14:textId="77777777" w:rsidR="00227D0A" w:rsidRPr="00227D0A" w:rsidRDefault="00227D0A" w:rsidP="00721778">
      <w:pPr>
        <w:keepNext/>
        <w:keepLines/>
        <w:tabs>
          <w:tab w:val="left" w:pos="284"/>
          <w:tab w:val="left" w:pos="1702"/>
        </w:tabs>
        <w:jc w:val="both"/>
        <w:rPr>
          <w:rFonts w:ascii="Tahoma" w:eastAsia="Calibri" w:hAnsi="Tahoma" w:cs="Tahoma"/>
        </w:rPr>
      </w:pPr>
    </w:p>
    <w:p w14:paraId="6A71D795" w14:textId="46CDF513" w:rsidR="00227D0A" w:rsidRDefault="00227D0A" w:rsidP="00721778">
      <w:pPr>
        <w:keepNext/>
        <w:keepLines/>
        <w:tabs>
          <w:tab w:val="left" w:pos="284"/>
          <w:tab w:val="left" w:pos="1702"/>
        </w:tabs>
        <w:jc w:val="both"/>
        <w:rPr>
          <w:rFonts w:ascii="Tahoma" w:eastAsia="Calibri" w:hAnsi="Tahoma" w:cs="Tahoma"/>
        </w:rPr>
      </w:pPr>
      <w:r w:rsidRPr="00227D0A">
        <w:rPr>
          <w:rFonts w:ascii="Tahoma" w:eastAsia="Calibri" w:hAnsi="Tahoma" w:cs="Tahoma"/>
        </w:rPr>
        <w:t>Med veljavnostjo pogodbe lahko naročnik, ne glede na določbe zakona, ki ureja obligacijska razmerja, odstopi od pogodbe tudi v primerih iz 96. člena ZJN-3.</w:t>
      </w:r>
    </w:p>
    <w:p w14:paraId="663FB0F8" w14:textId="77777777" w:rsidR="009D0F3E" w:rsidRPr="00227D0A" w:rsidRDefault="009D0F3E" w:rsidP="00721778">
      <w:pPr>
        <w:keepNext/>
        <w:keepLines/>
        <w:tabs>
          <w:tab w:val="left" w:pos="284"/>
          <w:tab w:val="left" w:pos="1702"/>
        </w:tabs>
        <w:jc w:val="both"/>
        <w:rPr>
          <w:rFonts w:ascii="Tahoma" w:eastAsia="Calibri" w:hAnsi="Tahoma" w:cs="Tahoma"/>
        </w:rPr>
      </w:pPr>
    </w:p>
    <w:p w14:paraId="3881DB3B"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8C43C60" w14:textId="77777777" w:rsidR="00227D0A" w:rsidRPr="00227D0A" w:rsidRDefault="00227D0A" w:rsidP="00721778">
      <w:pPr>
        <w:keepNext/>
        <w:keepLines/>
        <w:jc w:val="both"/>
        <w:rPr>
          <w:rFonts w:ascii="Tahoma" w:eastAsia="Calibri" w:hAnsi="Tahoma" w:cs="Tahoma"/>
        </w:rPr>
      </w:pPr>
    </w:p>
    <w:p w14:paraId="4B4D15D3" w14:textId="59F05EE9" w:rsidR="00227D0A" w:rsidRPr="00227D0A" w:rsidRDefault="00227D0A" w:rsidP="00721778">
      <w:pPr>
        <w:keepNext/>
        <w:keepLines/>
        <w:jc w:val="both"/>
        <w:rPr>
          <w:rFonts w:ascii="Tahoma" w:eastAsia="Calibri" w:hAnsi="Tahoma" w:cs="Tahoma"/>
        </w:rPr>
      </w:pPr>
      <w:r w:rsidRPr="00227D0A">
        <w:rPr>
          <w:rFonts w:ascii="Tahoma" w:eastAsia="Calibri" w:hAnsi="Tahoma" w:cs="Tahoma"/>
        </w:rPr>
        <w:t>Izvajalec ima pravico do odstopa od te pogodbe v primeru kršenja določil pogodbe s strani naročnika. V tem primeru pogodba preneha veljati, ko naročnik prejme pisno obvestilo o odstopu od pogodbe z navedbo razloga za odstop</w:t>
      </w:r>
      <w:r w:rsidR="001A08CF">
        <w:rPr>
          <w:rFonts w:ascii="Tahoma" w:eastAsia="Calibri" w:hAnsi="Tahoma" w:cs="Tahoma"/>
        </w:rPr>
        <w:t>, poslano</w:t>
      </w:r>
      <w:r w:rsidRPr="00227D0A">
        <w:rPr>
          <w:rFonts w:ascii="Tahoma" w:eastAsia="Calibri" w:hAnsi="Tahoma" w:cs="Tahoma"/>
        </w:rPr>
        <w:t xml:space="preserve"> s priporočeno pošiljko po pošti.</w:t>
      </w:r>
    </w:p>
    <w:p w14:paraId="674B2F85" w14:textId="77777777" w:rsidR="00227D0A" w:rsidRPr="00227D0A" w:rsidRDefault="00227D0A" w:rsidP="00721778">
      <w:pPr>
        <w:keepNext/>
        <w:keepLines/>
        <w:jc w:val="both"/>
        <w:rPr>
          <w:rFonts w:ascii="Tahoma" w:eastAsia="Calibri" w:hAnsi="Tahoma" w:cs="Tahoma"/>
        </w:rPr>
      </w:pPr>
    </w:p>
    <w:p w14:paraId="4A6AE26C" w14:textId="77777777" w:rsidR="00227D0A" w:rsidRPr="00227D0A" w:rsidRDefault="00227D0A" w:rsidP="00721778">
      <w:pPr>
        <w:keepNext/>
        <w:keepLines/>
        <w:numPr>
          <w:ilvl w:val="0"/>
          <w:numId w:val="20"/>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17D32AA" w14:textId="77777777" w:rsidR="00227D0A" w:rsidRPr="00227D0A" w:rsidRDefault="00227D0A" w:rsidP="00721778">
      <w:pPr>
        <w:keepNext/>
        <w:keepLines/>
        <w:jc w:val="both"/>
        <w:rPr>
          <w:rFonts w:ascii="Tahoma" w:eastAsia="Calibri" w:hAnsi="Tahoma" w:cs="Tahoma"/>
        </w:rPr>
      </w:pPr>
    </w:p>
    <w:p w14:paraId="3B0D46AD" w14:textId="77777777" w:rsidR="00227D0A" w:rsidRPr="00227D0A" w:rsidRDefault="00227D0A" w:rsidP="00721778">
      <w:pPr>
        <w:keepNext/>
        <w:keepLines/>
        <w:tabs>
          <w:tab w:val="left" w:pos="1080"/>
          <w:tab w:val="left" w:pos="1702"/>
        </w:tabs>
        <w:jc w:val="both"/>
        <w:rPr>
          <w:rFonts w:ascii="Tahoma" w:eastAsia="Calibri" w:hAnsi="Tahoma" w:cs="Tahoma"/>
        </w:rPr>
      </w:pPr>
      <w:r w:rsidRPr="00227D0A">
        <w:rPr>
          <w:rFonts w:ascii="Tahoma" w:eastAsia="Calibri" w:hAnsi="Tahoma" w:cs="Tahoma"/>
        </w:rPr>
        <w:t>Ta pogodba je sklenjena pod razveznim pogojem, ki se uresniči v primeru izpolnitve ene od naslednjih okoliščin:</w:t>
      </w:r>
    </w:p>
    <w:p w14:paraId="075D270E" w14:textId="77777777" w:rsidR="00227D0A" w:rsidRPr="00227D0A" w:rsidRDefault="00227D0A" w:rsidP="00721778">
      <w:pPr>
        <w:keepNext/>
        <w:keepLines/>
        <w:numPr>
          <w:ilvl w:val="0"/>
          <w:numId w:val="26"/>
        </w:numPr>
        <w:tabs>
          <w:tab w:val="left" w:pos="1080"/>
          <w:tab w:val="left" w:pos="1702"/>
        </w:tabs>
        <w:jc w:val="both"/>
        <w:rPr>
          <w:rFonts w:ascii="Tahoma" w:eastAsia="Calibri" w:hAnsi="Tahoma" w:cs="Tahoma"/>
        </w:rPr>
      </w:pPr>
      <w:r w:rsidRPr="00227D0A">
        <w:rPr>
          <w:rFonts w:ascii="Tahoma" w:eastAsia="Calibri" w:hAnsi="Tahoma" w:cs="Tahoma"/>
        </w:rPr>
        <w:t xml:space="preserve">če je naročnik seznanjen, da je sodišče s pravnomočno odločitvijo ugotovilo kršitev obveznosti iz drugega odstavka 3. člena ZJN-3 s strani izvajalca pogodbe o izvedbi javnega naročila ali njegovega podizvajalca ali </w:t>
      </w:r>
    </w:p>
    <w:p w14:paraId="1BAFF89D" w14:textId="77777777" w:rsidR="00227D0A" w:rsidRPr="00227D0A" w:rsidRDefault="00227D0A" w:rsidP="00721778">
      <w:pPr>
        <w:keepNext/>
        <w:keepLines/>
        <w:numPr>
          <w:ilvl w:val="0"/>
          <w:numId w:val="26"/>
        </w:numPr>
        <w:tabs>
          <w:tab w:val="left" w:pos="1080"/>
          <w:tab w:val="left" w:pos="1702"/>
        </w:tabs>
        <w:jc w:val="both"/>
        <w:rPr>
          <w:rFonts w:ascii="Tahoma" w:eastAsia="Calibri" w:hAnsi="Tahoma" w:cs="Tahoma"/>
        </w:rPr>
      </w:pPr>
      <w:r w:rsidRPr="00227D0A">
        <w:rPr>
          <w:rFonts w:ascii="Tahoma" w:eastAsia="Calibri" w:hAnsi="Tahoma" w:cs="Tahoma"/>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E15F2C" w14:textId="77777777" w:rsidR="00227D0A" w:rsidRPr="00227D0A" w:rsidRDefault="00227D0A" w:rsidP="00721778">
      <w:pPr>
        <w:keepNext/>
        <w:keepLines/>
        <w:tabs>
          <w:tab w:val="left" w:pos="1080"/>
          <w:tab w:val="left" w:pos="1702"/>
        </w:tabs>
        <w:jc w:val="both"/>
        <w:rPr>
          <w:rFonts w:ascii="Tahoma" w:eastAsia="Calibri" w:hAnsi="Tahoma" w:cs="Tahoma"/>
        </w:rPr>
      </w:pPr>
    </w:p>
    <w:p w14:paraId="090D0769" w14:textId="77777777" w:rsidR="00227D0A" w:rsidRPr="00227D0A" w:rsidRDefault="00227D0A" w:rsidP="00721778">
      <w:pPr>
        <w:keepNext/>
        <w:keepLines/>
        <w:tabs>
          <w:tab w:val="left" w:pos="1080"/>
          <w:tab w:val="left" w:pos="1702"/>
        </w:tabs>
        <w:jc w:val="both"/>
        <w:rPr>
          <w:rFonts w:ascii="Tahoma" w:eastAsia="Calibri" w:hAnsi="Tahoma" w:cs="Tahoma"/>
        </w:rPr>
      </w:pPr>
      <w:r w:rsidRPr="00227D0A">
        <w:rPr>
          <w:rFonts w:ascii="Tahoma" w:eastAsia="Calibri" w:hAnsi="Tahoma" w:cs="Tahoma"/>
        </w:rPr>
        <w:t xml:space="preserve">V primeru seznanitve naročnika s kršitvijo mora ta o tem obvestiti izvajalca v desetih (10) dneh. </w:t>
      </w:r>
    </w:p>
    <w:p w14:paraId="53E1F440" w14:textId="77777777" w:rsidR="00227D0A" w:rsidRPr="00227D0A" w:rsidRDefault="00227D0A" w:rsidP="00721778">
      <w:pPr>
        <w:keepNext/>
        <w:keepLines/>
        <w:tabs>
          <w:tab w:val="left" w:pos="1080"/>
          <w:tab w:val="left" w:pos="1702"/>
        </w:tabs>
        <w:jc w:val="both"/>
        <w:rPr>
          <w:rFonts w:ascii="Tahoma" w:eastAsia="Calibri" w:hAnsi="Tahoma" w:cs="Tahoma"/>
        </w:rPr>
      </w:pPr>
    </w:p>
    <w:p w14:paraId="1E64226E" w14:textId="77777777" w:rsidR="00227D0A" w:rsidRPr="00227D0A" w:rsidRDefault="00227D0A" w:rsidP="00721778">
      <w:pPr>
        <w:keepNext/>
        <w:keepLines/>
        <w:tabs>
          <w:tab w:val="left" w:pos="1080"/>
          <w:tab w:val="left" w:pos="1702"/>
        </w:tabs>
        <w:jc w:val="both"/>
        <w:rPr>
          <w:rFonts w:ascii="Tahoma" w:eastAsia="Calibri" w:hAnsi="Tahoma" w:cs="Tahoma"/>
        </w:rPr>
      </w:pPr>
      <w:r w:rsidRPr="00227D0A">
        <w:rPr>
          <w:rFonts w:ascii="Tahoma" w:eastAsia="Calibri"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2898E03" w14:textId="77777777" w:rsidR="00227D0A" w:rsidRPr="00227D0A" w:rsidRDefault="00227D0A" w:rsidP="00721778">
      <w:pPr>
        <w:keepNext/>
        <w:keepLines/>
        <w:tabs>
          <w:tab w:val="left" w:pos="1080"/>
          <w:tab w:val="left" w:pos="1702"/>
        </w:tabs>
        <w:jc w:val="both"/>
        <w:rPr>
          <w:rFonts w:ascii="Tahoma" w:eastAsia="Calibri" w:hAnsi="Tahoma" w:cs="Tahoma"/>
        </w:rPr>
      </w:pPr>
    </w:p>
    <w:p w14:paraId="7219B778" w14:textId="77777777" w:rsidR="00227D0A" w:rsidRPr="00227D0A" w:rsidRDefault="00227D0A" w:rsidP="00721778">
      <w:pPr>
        <w:keepNext/>
        <w:keepLines/>
        <w:tabs>
          <w:tab w:val="left" w:pos="1080"/>
          <w:tab w:val="left" w:pos="1702"/>
        </w:tabs>
        <w:jc w:val="both"/>
        <w:rPr>
          <w:rFonts w:ascii="Tahoma" w:eastAsia="Calibri" w:hAnsi="Tahoma" w:cs="Tahoma"/>
        </w:rPr>
      </w:pPr>
      <w:r w:rsidRPr="00227D0A">
        <w:rPr>
          <w:rFonts w:ascii="Tahoma" w:eastAsia="Calibri"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14:paraId="5FA06124" w14:textId="77777777" w:rsidR="00227D0A" w:rsidRPr="00227D0A" w:rsidRDefault="00227D0A" w:rsidP="00721778">
      <w:pPr>
        <w:keepNext/>
        <w:keepLines/>
        <w:tabs>
          <w:tab w:val="left" w:pos="1080"/>
          <w:tab w:val="left" w:pos="1702"/>
        </w:tabs>
        <w:jc w:val="both"/>
        <w:rPr>
          <w:rFonts w:ascii="Tahoma" w:eastAsia="Calibri" w:hAnsi="Tahoma" w:cs="Tahoma"/>
        </w:rPr>
      </w:pPr>
    </w:p>
    <w:p w14:paraId="26BB9E3C" w14:textId="77777777" w:rsidR="00227D0A" w:rsidRPr="00227D0A" w:rsidRDefault="00227D0A" w:rsidP="00721778">
      <w:pPr>
        <w:keepNext/>
        <w:keepLines/>
        <w:tabs>
          <w:tab w:val="left" w:pos="1080"/>
          <w:tab w:val="left" w:pos="1702"/>
        </w:tabs>
        <w:jc w:val="both"/>
        <w:rPr>
          <w:rFonts w:ascii="Tahoma" w:eastAsia="Calibri" w:hAnsi="Tahoma" w:cs="Tahoma"/>
        </w:rPr>
      </w:pPr>
      <w:r w:rsidRPr="00227D0A">
        <w:rPr>
          <w:rFonts w:ascii="Tahoma" w:eastAsia="Calibri"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06B23CD1" w14:textId="77777777" w:rsidR="00227D0A" w:rsidRPr="00227D0A" w:rsidRDefault="00227D0A" w:rsidP="00721778">
      <w:pPr>
        <w:keepNext/>
        <w:keepLines/>
        <w:tabs>
          <w:tab w:val="left" w:pos="1080"/>
          <w:tab w:val="left" w:pos="1702"/>
        </w:tabs>
        <w:jc w:val="both"/>
        <w:rPr>
          <w:rFonts w:ascii="Tahoma" w:eastAsia="Calibri" w:hAnsi="Tahoma" w:cs="Tahoma"/>
        </w:rPr>
      </w:pPr>
    </w:p>
    <w:p w14:paraId="7ED3C94E" w14:textId="00E86A3E" w:rsidR="00227D0A" w:rsidRDefault="00227D0A" w:rsidP="00721778">
      <w:pPr>
        <w:keepNext/>
        <w:keepLines/>
        <w:tabs>
          <w:tab w:val="left" w:pos="1080"/>
          <w:tab w:val="left" w:pos="1702"/>
        </w:tabs>
        <w:jc w:val="both"/>
        <w:rPr>
          <w:rFonts w:ascii="Tahoma" w:eastAsia="Calibri" w:hAnsi="Tahoma" w:cs="Tahoma"/>
        </w:rPr>
      </w:pPr>
      <w:r w:rsidRPr="00227D0A">
        <w:rPr>
          <w:rFonts w:ascii="Tahoma" w:eastAsia="Calibri" w:hAnsi="Tahoma" w:cs="Tahoma"/>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F407415" w14:textId="77777777" w:rsidR="002C6D1B" w:rsidRPr="00227D0A" w:rsidRDefault="002C6D1B" w:rsidP="00721778">
      <w:pPr>
        <w:keepNext/>
        <w:keepLines/>
        <w:tabs>
          <w:tab w:val="left" w:pos="1080"/>
          <w:tab w:val="left" w:pos="1702"/>
        </w:tabs>
        <w:jc w:val="both"/>
        <w:rPr>
          <w:rFonts w:ascii="Tahoma" w:eastAsia="Calibri" w:hAnsi="Tahoma" w:cs="Tahoma"/>
        </w:rPr>
      </w:pPr>
    </w:p>
    <w:p w14:paraId="1DDEBC0F"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SESTAVNI DELI POGODBE</w:t>
      </w:r>
    </w:p>
    <w:p w14:paraId="04E155B5" w14:textId="77777777" w:rsidR="00227D0A" w:rsidRPr="00227D0A" w:rsidRDefault="00227D0A" w:rsidP="00721778">
      <w:pPr>
        <w:keepNext/>
        <w:keepLines/>
        <w:jc w:val="center"/>
        <w:rPr>
          <w:rFonts w:ascii="Tahoma" w:eastAsia="Calibri" w:hAnsi="Tahoma" w:cs="Tahoma"/>
        </w:rPr>
      </w:pPr>
    </w:p>
    <w:p w14:paraId="53A1B474"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7D94ACB7" w14:textId="77777777" w:rsidR="00227D0A" w:rsidRPr="00227D0A" w:rsidRDefault="00227D0A" w:rsidP="00721778">
      <w:pPr>
        <w:keepNext/>
        <w:keepLines/>
        <w:jc w:val="center"/>
        <w:rPr>
          <w:rFonts w:ascii="Tahoma" w:eastAsia="Calibri" w:hAnsi="Tahoma" w:cs="Tahoma"/>
        </w:rPr>
      </w:pPr>
    </w:p>
    <w:p w14:paraId="4BB2DBDF"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Pri tolmačenju te pogodbe in reševanju morebitnih sporov se, poleg pogodbe ter zakona, ki ureja obligacijska razmerja, upošteva še:</w:t>
      </w:r>
    </w:p>
    <w:p w14:paraId="27A9C95D" w14:textId="5BFDEFD0" w:rsidR="00227D0A" w:rsidRPr="00227D0A" w:rsidRDefault="00227D0A" w:rsidP="00721778">
      <w:pPr>
        <w:keepNext/>
        <w:keepLines/>
        <w:numPr>
          <w:ilvl w:val="0"/>
          <w:numId w:val="21"/>
        </w:numPr>
        <w:jc w:val="both"/>
        <w:rPr>
          <w:rFonts w:ascii="Tahoma" w:eastAsia="Calibri" w:hAnsi="Tahoma" w:cs="Tahoma"/>
        </w:rPr>
      </w:pPr>
      <w:r w:rsidRPr="00227D0A">
        <w:rPr>
          <w:rFonts w:ascii="Tahoma" w:eastAsia="Calibri" w:hAnsi="Tahoma" w:cs="Tahoma"/>
        </w:rPr>
        <w:t>razpisna dokumentacija, št. VKS-15</w:t>
      </w:r>
      <w:r w:rsidR="00E46189">
        <w:rPr>
          <w:rFonts w:ascii="Tahoma" w:eastAsia="Calibri" w:hAnsi="Tahoma" w:cs="Tahoma"/>
        </w:rPr>
        <w:t>2/24</w:t>
      </w:r>
      <w:r w:rsidRPr="00227D0A">
        <w:rPr>
          <w:rFonts w:ascii="Tahoma" w:eastAsia="Calibri" w:hAnsi="Tahoma" w:cs="Tahoma"/>
        </w:rPr>
        <w:t>,</w:t>
      </w:r>
    </w:p>
    <w:p w14:paraId="379EB5F9" w14:textId="381FE235" w:rsidR="00227D0A" w:rsidRPr="00227D0A" w:rsidRDefault="00227D0A" w:rsidP="00721778">
      <w:pPr>
        <w:keepNext/>
        <w:keepLines/>
        <w:numPr>
          <w:ilvl w:val="0"/>
          <w:numId w:val="21"/>
        </w:numPr>
        <w:jc w:val="both"/>
        <w:rPr>
          <w:rFonts w:ascii="Tahoma" w:eastAsia="Calibri" w:hAnsi="Tahoma" w:cs="Tahoma"/>
        </w:rPr>
      </w:pPr>
      <w:r w:rsidRPr="00227D0A">
        <w:rPr>
          <w:rFonts w:ascii="Tahoma" w:eastAsia="Calibri" w:hAnsi="Tahoma" w:cs="Tahoma"/>
          <w:snapToGrid w:val="0"/>
        </w:rPr>
        <w:t>Tehnična specifikacija</w:t>
      </w:r>
      <w:r w:rsidR="002C6D1B">
        <w:rPr>
          <w:rFonts w:ascii="Tahoma" w:eastAsia="Calibri" w:hAnsi="Tahoma" w:cs="Tahoma"/>
          <w:snapToGrid w:val="0"/>
        </w:rPr>
        <w:t xml:space="preserve"> naročnika</w:t>
      </w:r>
      <w:r w:rsidRPr="00227D0A">
        <w:rPr>
          <w:rFonts w:ascii="Tahoma" w:eastAsia="Calibri" w:hAnsi="Tahoma" w:cs="Tahoma"/>
          <w:snapToGrid w:val="0"/>
        </w:rPr>
        <w:t xml:space="preserve"> št. </w:t>
      </w:r>
      <w:r w:rsidR="002C6D1B">
        <w:rPr>
          <w:rFonts w:ascii="Tahoma" w:eastAsia="Calibri" w:hAnsi="Tahoma" w:cs="Tahoma"/>
          <w:snapToGrid w:val="0"/>
        </w:rPr>
        <w:t>VKS-152/24</w:t>
      </w:r>
      <w:r w:rsidRPr="00227D0A">
        <w:rPr>
          <w:rFonts w:ascii="Tahoma" w:eastAsia="Calibri" w:hAnsi="Tahoma" w:cs="Tahoma"/>
          <w:snapToGrid w:val="0"/>
        </w:rPr>
        <w:t>,</w:t>
      </w:r>
    </w:p>
    <w:p w14:paraId="5EB7EC58" w14:textId="77777777" w:rsidR="00227D0A" w:rsidRPr="00227D0A" w:rsidRDefault="00227D0A" w:rsidP="00721778">
      <w:pPr>
        <w:keepNext/>
        <w:keepLines/>
        <w:numPr>
          <w:ilvl w:val="0"/>
          <w:numId w:val="21"/>
        </w:numPr>
        <w:jc w:val="both"/>
        <w:rPr>
          <w:rFonts w:ascii="Tahoma" w:eastAsia="Calibri" w:hAnsi="Tahoma" w:cs="Tahoma"/>
        </w:rPr>
      </w:pPr>
      <w:r w:rsidRPr="00227D0A">
        <w:rPr>
          <w:rFonts w:ascii="Tahoma" w:eastAsia="Calibri" w:hAnsi="Tahoma" w:cs="Tahoma"/>
        </w:rPr>
        <w:t>ponudba izvajalca št. __________ z dne _________,</w:t>
      </w:r>
    </w:p>
    <w:p w14:paraId="50F2D278" w14:textId="77777777" w:rsidR="00227D0A" w:rsidRPr="00227D0A" w:rsidRDefault="00227D0A" w:rsidP="00721778">
      <w:pPr>
        <w:keepNext/>
        <w:keepLines/>
        <w:numPr>
          <w:ilvl w:val="0"/>
          <w:numId w:val="21"/>
        </w:numPr>
        <w:jc w:val="both"/>
        <w:rPr>
          <w:rFonts w:ascii="Tahoma" w:eastAsia="Calibri" w:hAnsi="Tahoma" w:cs="Tahoma"/>
        </w:rPr>
      </w:pPr>
      <w:r w:rsidRPr="00227D0A">
        <w:rPr>
          <w:rFonts w:ascii="Tahoma" w:eastAsia="Calibri" w:hAnsi="Tahoma" w:cs="Tahoma"/>
        </w:rPr>
        <w:t>ostala relevantna dokumentacija.</w:t>
      </w:r>
    </w:p>
    <w:p w14:paraId="0E813205" w14:textId="77777777" w:rsidR="00227D0A" w:rsidRPr="00227D0A" w:rsidRDefault="00227D0A" w:rsidP="00721778">
      <w:pPr>
        <w:keepNext/>
        <w:keepLines/>
        <w:tabs>
          <w:tab w:val="left" w:pos="993"/>
          <w:tab w:val="left" w:pos="1560"/>
        </w:tabs>
        <w:jc w:val="both"/>
        <w:rPr>
          <w:rFonts w:ascii="Tahoma" w:eastAsia="Calibri" w:hAnsi="Tahoma" w:cs="Tahoma"/>
        </w:rPr>
      </w:pPr>
    </w:p>
    <w:p w14:paraId="0D6896ED"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Pogodbeni stranki sta sporazumni, da je dokumentacija iz prejšnjega odstavka tega člena sestavni del pogodbe.</w:t>
      </w:r>
    </w:p>
    <w:p w14:paraId="0072C2EA" w14:textId="77777777" w:rsidR="00227D0A" w:rsidRPr="00227D0A" w:rsidRDefault="00227D0A" w:rsidP="00721778">
      <w:pPr>
        <w:keepNext/>
        <w:keepLines/>
        <w:jc w:val="both"/>
        <w:rPr>
          <w:rFonts w:ascii="Tahoma" w:eastAsia="Calibri" w:hAnsi="Tahoma" w:cs="Tahoma"/>
        </w:rPr>
      </w:pPr>
    </w:p>
    <w:p w14:paraId="4DAC430E"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649544D4"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D7E6F07" w14:textId="77777777" w:rsidR="00227D0A" w:rsidRPr="00227D0A" w:rsidRDefault="00227D0A" w:rsidP="00721778">
      <w:pPr>
        <w:keepNext/>
        <w:keepLines/>
        <w:ind w:left="426"/>
        <w:jc w:val="both"/>
        <w:rPr>
          <w:rFonts w:ascii="Tahoma" w:eastAsia="Calibri" w:hAnsi="Tahoma" w:cs="Tahoma"/>
        </w:rPr>
      </w:pPr>
    </w:p>
    <w:p w14:paraId="06763C9C"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Vsa strokovna/tehnična dokumentacija in priloge te pogodbe, ki jo izvajalec na podlagi te pogodbe izroči naročniku, postane last naročnika.</w:t>
      </w:r>
    </w:p>
    <w:p w14:paraId="44E8633C" w14:textId="77777777" w:rsidR="00227D0A" w:rsidRPr="00227D0A" w:rsidRDefault="00227D0A" w:rsidP="00721778">
      <w:pPr>
        <w:keepNext/>
        <w:keepLines/>
        <w:jc w:val="both"/>
        <w:rPr>
          <w:rFonts w:ascii="Tahoma" w:eastAsia="Calibri" w:hAnsi="Tahoma" w:cs="Tahoma"/>
        </w:rPr>
      </w:pPr>
    </w:p>
    <w:p w14:paraId="2233CE30"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PROTIKORUPCIJSKA KLAVZULA</w:t>
      </w:r>
    </w:p>
    <w:p w14:paraId="3879D5AA" w14:textId="77777777" w:rsidR="00227D0A" w:rsidRPr="00227D0A" w:rsidRDefault="00227D0A" w:rsidP="00721778">
      <w:pPr>
        <w:keepNext/>
        <w:keepLines/>
        <w:jc w:val="center"/>
        <w:rPr>
          <w:rFonts w:ascii="Tahoma" w:eastAsia="Calibri" w:hAnsi="Tahoma" w:cs="Tahoma"/>
        </w:rPr>
      </w:pPr>
    </w:p>
    <w:p w14:paraId="3506A683"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B2EBB91" w14:textId="77777777" w:rsidR="00227D0A" w:rsidRPr="00227D0A" w:rsidRDefault="00227D0A" w:rsidP="00721778">
      <w:pPr>
        <w:keepNext/>
        <w:keepLines/>
        <w:jc w:val="both"/>
        <w:rPr>
          <w:rFonts w:ascii="Tahoma" w:eastAsia="Calibri" w:hAnsi="Tahoma" w:cs="Tahoma"/>
          <w:color w:val="000000"/>
        </w:rPr>
      </w:pPr>
    </w:p>
    <w:p w14:paraId="2ADE8A8F" w14:textId="77777777" w:rsidR="00227D0A" w:rsidRPr="00227D0A" w:rsidRDefault="00227D0A" w:rsidP="00721778">
      <w:pPr>
        <w:keepNext/>
        <w:keepLines/>
        <w:jc w:val="both"/>
        <w:rPr>
          <w:rFonts w:ascii="Tahoma" w:eastAsia="Calibri" w:hAnsi="Tahoma" w:cs="Tahoma"/>
          <w:color w:val="000000"/>
        </w:rPr>
      </w:pPr>
      <w:r w:rsidRPr="00227D0A">
        <w:rPr>
          <w:rFonts w:ascii="Tahoma" w:eastAsia="Calibri" w:hAnsi="Tahoma" w:cs="Tahoma"/>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6766478" w14:textId="77777777" w:rsidR="00227D0A" w:rsidRPr="00227D0A" w:rsidRDefault="00227D0A" w:rsidP="00721778">
      <w:pPr>
        <w:keepNext/>
        <w:keepLines/>
        <w:jc w:val="both"/>
        <w:rPr>
          <w:rFonts w:ascii="Tahoma" w:eastAsia="Calibri" w:hAnsi="Tahoma" w:cs="Tahoma"/>
          <w:color w:val="000000"/>
        </w:rPr>
      </w:pPr>
    </w:p>
    <w:p w14:paraId="76F9253C" w14:textId="77777777" w:rsidR="00227D0A" w:rsidRPr="00227D0A" w:rsidRDefault="00227D0A" w:rsidP="00721778">
      <w:pPr>
        <w:keepNext/>
        <w:keepLines/>
        <w:jc w:val="both"/>
        <w:rPr>
          <w:rFonts w:ascii="Tahoma" w:eastAsia="Calibri" w:hAnsi="Tahoma" w:cs="Tahoma"/>
          <w:color w:val="000000"/>
        </w:rPr>
      </w:pPr>
      <w:r w:rsidRPr="00227D0A">
        <w:rPr>
          <w:rFonts w:ascii="Tahoma" w:eastAsia="Calibri" w:hAnsi="Tahoma" w:cs="Tahoma"/>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F16603D" w14:textId="77777777" w:rsidR="00227D0A" w:rsidRPr="00227D0A" w:rsidRDefault="00227D0A" w:rsidP="00721778">
      <w:pPr>
        <w:keepNext/>
        <w:keepLines/>
        <w:jc w:val="both"/>
        <w:rPr>
          <w:rFonts w:ascii="Tahoma" w:eastAsia="Calibri" w:hAnsi="Tahoma" w:cs="Tahoma"/>
          <w:color w:val="000000"/>
        </w:rPr>
      </w:pPr>
    </w:p>
    <w:p w14:paraId="2876DE4D"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ODSTOP OZIROMA CESIJA DENARNIH TERJATEV</w:t>
      </w:r>
    </w:p>
    <w:p w14:paraId="733AF727" w14:textId="77777777" w:rsidR="00227D0A" w:rsidRPr="00227D0A" w:rsidRDefault="00227D0A" w:rsidP="00721778">
      <w:pPr>
        <w:keepNext/>
        <w:keepLines/>
        <w:numPr>
          <w:ilvl w:val="12"/>
          <w:numId w:val="0"/>
        </w:numPr>
        <w:jc w:val="center"/>
        <w:rPr>
          <w:rFonts w:ascii="Tahoma" w:eastAsia="Calibri" w:hAnsi="Tahoma" w:cs="Tahoma"/>
          <w:b/>
          <w:lang w:val="x-none"/>
        </w:rPr>
      </w:pPr>
    </w:p>
    <w:p w14:paraId="38288270" w14:textId="77777777" w:rsidR="00227D0A" w:rsidRPr="00227D0A" w:rsidRDefault="00227D0A" w:rsidP="00721778">
      <w:pPr>
        <w:keepNext/>
        <w:keepLines/>
        <w:numPr>
          <w:ilvl w:val="0"/>
          <w:numId w:val="20"/>
        </w:numPr>
        <w:tabs>
          <w:tab w:val="num" w:pos="426"/>
        </w:tabs>
        <w:ind w:left="426" w:hanging="426"/>
        <w:jc w:val="center"/>
        <w:rPr>
          <w:rFonts w:ascii="Tahoma" w:eastAsia="Calibri" w:hAnsi="Tahoma" w:cs="Tahoma"/>
          <w:color w:val="000000"/>
        </w:rPr>
      </w:pPr>
      <w:r w:rsidRPr="00227D0A">
        <w:rPr>
          <w:rFonts w:ascii="Tahoma" w:eastAsia="Calibri" w:hAnsi="Tahoma" w:cs="Tahoma"/>
          <w:color w:val="000000"/>
        </w:rPr>
        <w:t>člen</w:t>
      </w:r>
    </w:p>
    <w:p w14:paraId="0520D27D" w14:textId="77777777" w:rsidR="00227D0A" w:rsidRPr="00227D0A" w:rsidRDefault="00227D0A" w:rsidP="00721778">
      <w:pPr>
        <w:keepNext/>
        <w:keepLines/>
        <w:tabs>
          <w:tab w:val="left" w:pos="4820"/>
        </w:tabs>
        <w:jc w:val="center"/>
        <w:rPr>
          <w:rFonts w:ascii="Tahoma" w:eastAsia="Calibri" w:hAnsi="Tahoma" w:cs="Tahoma"/>
          <w:b/>
        </w:rPr>
      </w:pPr>
    </w:p>
    <w:p w14:paraId="5737CA0B" w14:textId="77777777" w:rsidR="00227D0A" w:rsidRPr="00227D0A" w:rsidRDefault="00227D0A" w:rsidP="00721778">
      <w:pPr>
        <w:keepNext/>
        <w:keepLines/>
        <w:jc w:val="both"/>
        <w:rPr>
          <w:rFonts w:ascii="Tahoma" w:eastAsia="Calibri" w:hAnsi="Tahoma" w:cs="Tahoma"/>
        </w:rPr>
      </w:pPr>
      <w:r w:rsidRPr="00227D0A">
        <w:rPr>
          <w:rFonts w:ascii="Tahoma" w:eastAsia="Calibri"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24EF086" w14:textId="77777777" w:rsidR="00227D0A" w:rsidRPr="00227D0A" w:rsidRDefault="00227D0A" w:rsidP="00721778">
      <w:pPr>
        <w:keepNext/>
        <w:keepLines/>
        <w:jc w:val="both"/>
        <w:rPr>
          <w:rFonts w:ascii="Tahoma" w:eastAsia="Calibri" w:hAnsi="Tahoma" w:cs="Tahoma"/>
        </w:rPr>
      </w:pPr>
    </w:p>
    <w:p w14:paraId="796E0710"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REŠEVANJE SPOROV</w:t>
      </w:r>
    </w:p>
    <w:p w14:paraId="0D11EE78" w14:textId="77777777" w:rsidR="00227D0A" w:rsidRPr="00227D0A" w:rsidRDefault="00227D0A" w:rsidP="00721778">
      <w:pPr>
        <w:keepNext/>
        <w:keepLines/>
        <w:jc w:val="center"/>
        <w:rPr>
          <w:rFonts w:ascii="Tahoma" w:eastAsia="Calibri" w:hAnsi="Tahoma" w:cs="Tahoma"/>
        </w:rPr>
      </w:pPr>
    </w:p>
    <w:p w14:paraId="03F63C9A"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187F8C9B" w14:textId="77777777" w:rsidR="00227D0A" w:rsidRPr="00227D0A" w:rsidRDefault="00227D0A" w:rsidP="00721778">
      <w:pPr>
        <w:keepNext/>
        <w:keepLines/>
        <w:jc w:val="both"/>
        <w:rPr>
          <w:rFonts w:ascii="Tahoma" w:eastAsia="Calibri" w:hAnsi="Tahoma" w:cs="Tahoma"/>
        </w:rPr>
      </w:pPr>
    </w:p>
    <w:p w14:paraId="7041D3AC"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Morebitne spore, ki bi nastali v zvezi z izvajanjem te pogodbe, bosta stranki skušali rešiti sporazumno.</w:t>
      </w:r>
    </w:p>
    <w:p w14:paraId="2862649F" w14:textId="77777777" w:rsidR="00227D0A" w:rsidRPr="00227D0A" w:rsidRDefault="00227D0A" w:rsidP="00721778">
      <w:pPr>
        <w:keepNext/>
        <w:keepLines/>
        <w:tabs>
          <w:tab w:val="left" w:pos="567"/>
          <w:tab w:val="left" w:pos="1418"/>
          <w:tab w:val="left" w:pos="1702"/>
        </w:tabs>
        <w:jc w:val="both"/>
        <w:rPr>
          <w:rFonts w:ascii="Tahoma" w:eastAsia="Calibri" w:hAnsi="Tahoma" w:cs="Tahoma"/>
        </w:rPr>
      </w:pPr>
    </w:p>
    <w:p w14:paraId="5D254F08" w14:textId="753A2AC0" w:rsidR="00227D0A" w:rsidRDefault="00227D0A" w:rsidP="00721778">
      <w:pPr>
        <w:keepNext/>
        <w:keepLines/>
        <w:tabs>
          <w:tab w:val="left" w:pos="567"/>
          <w:tab w:val="left" w:pos="1418"/>
          <w:tab w:val="left" w:pos="1702"/>
        </w:tabs>
        <w:jc w:val="both"/>
        <w:rPr>
          <w:rFonts w:ascii="Tahoma" w:eastAsia="Calibri" w:hAnsi="Tahoma" w:cs="Tahoma"/>
        </w:rPr>
      </w:pPr>
      <w:r w:rsidRPr="00227D0A">
        <w:rPr>
          <w:rFonts w:ascii="Tahoma" w:eastAsia="Calibri" w:hAnsi="Tahoma" w:cs="Tahoma"/>
        </w:rPr>
        <w:t>Če spora ne bo možno rešiti sporazumno, lahko vsaka pogodbena stranka sproži postopek za rešitev spora pri stvarno pristojnem sodišču v Ljubljani</w:t>
      </w:r>
      <w:r w:rsidR="002C6D1B">
        <w:rPr>
          <w:rFonts w:ascii="Tahoma" w:eastAsia="Calibri" w:hAnsi="Tahoma" w:cs="Tahoma"/>
        </w:rPr>
        <w:t xml:space="preserve"> po slovenskem pravu</w:t>
      </w:r>
      <w:r w:rsidRPr="00227D0A">
        <w:rPr>
          <w:rFonts w:ascii="Tahoma" w:eastAsia="Calibri" w:hAnsi="Tahoma" w:cs="Tahoma"/>
        </w:rPr>
        <w:t>.</w:t>
      </w:r>
    </w:p>
    <w:p w14:paraId="5386FFC9" w14:textId="77777777" w:rsidR="002C6D1B" w:rsidRPr="00227D0A" w:rsidRDefault="002C6D1B" w:rsidP="00721778">
      <w:pPr>
        <w:keepNext/>
        <w:keepLines/>
        <w:tabs>
          <w:tab w:val="left" w:pos="567"/>
          <w:tab w:val="left" w:pos="1418"/>
          <w:tab w:val="left" w:pos="1702"/>
        </w:tabs>
        <w:jc w:val="both"/>
        <w:rPr>
          <w:rFonts w:ascii="Tahoma" w:eastAsia="Calibri" w:hAnsi="Tahoma" w:cs="Tahoma"/>
        </w:rPr>
      </w:pPr>
    </w:p>
    <w:p w14:paraId="7B55CB48" w14:textId="77777777" w:rsidR="00227D0A" w:rsidRPr="00227D0A" w:rsidRDefault="00227D0A" w:rsidP="00721778">
      <w:pPr>
        <w:keepNext/>
        <w:keepLines/>
        <w:numPr>
          <w:ilvl w:val="0"/>
          <w:numId w:val="22"/>
        </w:numPr>
        <w:ind w:left="567" w:hanging="567"/>
        <w:jc w:val="center"/>
        <w:rPr>
          <w:rFonts w:ascii="Tahoma" w:eastAsia="Calibri" w:hAnsi="Tahoma" w:cs="Tahoma"/>
          <w:b/>
        </w:rPr>
      </w:pPr>
      <w:r w:rsidRPr="00227D0A">
        <w:rPr>
          <w:rFonts w:ascii="Tahoma" w:eastAsia="Calibri" w:hAnsi="Tahoma" w:cs="Tahoma"/>
          <w:b/>
        </w:rPr>
        <w:t>OSTALE DOLOČBE</w:t>
      </w:r>
    </w:p>
    <w:p w14:paraId="25648025" w14:textId="77777777" w:rsidR="00227D0A" w:rsidRPr="00227D0A" w:rsidRDefault="00227D0A" w:rsidP="00721778">
      <w:pPr>
        <w:keepNext/>
        <w:keepLines/>
        <w:jc w:val="center"/>
        <w:rPr>
          <w:rFonts w:ascii="Tahoma" w:eastAsia="Calibri" w:hAnsi="Tahoma" w:cs="Tahoma"/>
          <w:color w:val="000000"/>
        </w:rPr>
      </w:pPr>
    </w:p>
    <w:p w14:paraId="1B94D001"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36FC718F" w14:textId="77777777" w:rsidR="00227D0A" w:rsidRPr="00227D0A" w:rsidRDefault="00227D0A" w:rsidP="00721778">
      <w:pPr>
        <w:keepNext/>
        <w:keepLines/>
        <w:jc w:val="both"/>
        <w:rPr>
          <w:rFonts w:ascii="Tahoma" w:eastAsia="Calibri" w:hAnsi="Tahoma" w:cs="Tahoma"/>
        </w:rPr>
      </w:pPr>
    </w:p>
    <w:p w14:paraId="0D9D4176" w14:textId="3C23A776" w:rsidR="00227D0A" w:rsidRPr="00227D0A" w:rsidRDefault="002C6D1B" w:rsidP="00721778">
      <w:pPr>
        <w:keepNext/>
        <w:keepLines/>
        <w:tabs>
          <w:tab w:val="left" w:pos="4820"/>
        </w:tabs>
        <w:jc w:val="both"/>
        <w:rPr>
          <w:rFonts w:ascii="Tahoma" w:eastAsia="Calibri" w:hAnsi="Tahoma" w:cs="Tahoma"/>
        </w:rPr>
      </w:pPr>
      <w:r>
        <w:rPr>
          <w:rFonts w:ascii="Tahoma" w:eastAsia="Calibri" w:hAnsi="Tahoma" w:cs="Tahoma"/>
        </w:rPr>
        <w:t>P</w:t>
      </w:r>
      <w:r w:rsidR="00227D0A" w:rsidRPr="00227D0A">
        <w:rPr>
          <w:rFonts w:ascii="Tahoma" w:eastAsia="Calibri" w:hAnsi="Tahoma" w:cs="Tahoma"/>
        </w:rPr>
        <w:t>ogodba v celoti zavezuje tudi morebitne vsakokratne pravne naslednike vsake od pogodbenih strank, kar velja zlasti tudi v primeru organizacijsko – statusnih ter lastninskih sprememb.</w:t>
      </w:r>
    </w:p>
    <w:p w14:paraId="64E4FC6B" w14:textId="77777777" w:rsidR="00227D0A" w:rsidRPr="00227D0A" w:rsidRDefault="00227D0A" w:rsidP="00721778">
      <w:pPr>
        <w:keepNext/>
        <w:keepLines/>
        <w:tabs>
          <w:tab w:val="left" w:pos="4820"/>
        </w:tabs>
        <w:jc w:val="both"/>
        <w:rPr>
          <w:rFonts w:ascii="Tahoma" w:eastAsia="Calibri" w:hAnsi="Tahoma" w:cs="Tahoma"/>
        </w:rPr>
      </w:pPr>
    </w:p>
    <w:p w14:paraId="3FB489AF"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C12DF3C" w14:textId="77777777" w:rsidR="00227D0A" w:rsidRPr="00227D0A" w:rsidRDefault="00227D0A" w:rsidP="00721778">
      <w:pPr>
        <w:keepNext/>
        <w:keepLines/>
        <w:tabs>
          <w:tab w:val="left" w:pos="4820"/>
        </w:tabs>
        <w:jc w:val="both"/>
        <w:rPr>
          <w:rFonts w:ascii="Tahoma" w:eastAsia="Calibri" w:hAnsi="Tahoma" w:cs="Tahoma"/>
        </w:rPr>
      </w:pPr>
    </w:p>
    <w:p w14:paraId="4B0AC069" w14:textId="77777777"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Morebitne spremembe ali dopolnitve pogodbe so veljavne le, če jih pogodbeni stranki skleneta v obliki pisnega aneksa k tej pogodbi, ki ga podpišeta obe stranki pogodbe.</w:t>
      </w:r>
    </w:p>
    <w:p w14:paraId="76845E26" w14:textId="77777777" w:rsidR="00227D0A" w:rsidRPr="00227D0A" w:rsidRDefault="00227D0A" w:rsidP="00721778">
      <w:pPr>
        <w:keepNext/>
        <w:keepLines/>
        <w:tabs>
          <w:tab w:val="left" w:pos="4820"/>
        </w:tabs>
        <w:jc w:val="both"/>
        <w:rPr>
          <w:rFonts w:ascii="Tahoma" w:eastAsia="Calibri" w:hAnsi="Tahoma" w:cs="Tahoma"/>
        </w:rPr>
      </w:pPr>
    </w:p>
    <w:p w14:paraId="4F1CC81F" w14:textId="77777777"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1E3631E5" w14:textId="77777777" w:rsidR="00227D0A" w:rsidRPr="00227D0A" w:rsidRDefault="00227D0A" w:rsidP="00721778">
      <w:pPr>
        <w:keepNext/>
        <w:keepLines/>
        <w:tabs>
          <w:tab w:val="left" w:pos="4820"/>
        </w:tabs>
        <w:jc w:val="both"/>
        <w:rPr>
          <w:rFonts w:ascii="Tahoma" w:eastAsia="Calibri" w:hAnsi="Tahoma" w:cs="Tahoma"/>
        </w:rPr>
      </w:pPr>
    </w:p>
    <w:p w14:paraId="2024CF7F" w14:textId="5ED688AB"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Pogodbeni stranki sta sporazumni, da se katerikoli rok iz pogodbe, če se le-ta izteče na soboto, nedeljo, praznik ali drug dela prosti dan po zakonu, prenese na prvi naslednji delovni dan.</w:t>
      </w:r>
    </w:p>
    <w:p w14:paraId="3F39028B" w14:textId="77777777" w:rsidR="00227D0A" w:rsidRPr="00227D0A" w:rsidRDefault="00227D0A" w:rsidP="00721778">
      <w:pPr>
        <w:keepNext/>
        <w:keepLines/>
        <w:tabs>
          <w:tab w:val="left" w:pos="4820"/>
        </w:tabs>
        <w:jc w:val="both"/>
        <w:rPr>
          <w:rFonts w:ascii="Tahoma" w:eastAsia="Calibri" w:hAnsi="Tahoma" w:cs="Tahoma"/>
        </w:rPr>
      </w:pPr>
    </w:p>
    <w:p w14:paraId="09236C4F" w14:textId="77777777"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Izvajalec s podpisom te pogodbe jamči, da mu je poznan predmet pogodbe, da je seznanjen z razpisnimi zahtevami in s tehnično dokumentacijo, ter da so mu razumljivi in jasni pogoji in okoliščine za pravilno izvedbo pogodbenih obveznosti.</w:t>
      </w:r>
    </w:p>
    <w:p w14:paraId="2EFED610"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166E29B" w14:textId="77777777" w:rsidR="00227D0A" w:rsidRPr="00227D0A" w:rsidRDefault="00227D0A" w:rsidP="00721778">
      <w:pPr>
        <w:keepNext/>
        <w:keepLines/>
        <w:tabs>
          <w:tab w:val="left" w:pos="4820"/>
        </w:tabs>
        <w:jc w:val="both"/>
        <w:rPr>
          <w:rFonts w:ascii="Tahoma" w:eastAsia="Calibri" w:hAnsi="Tahoma" w:cs="Tahoma"/>
        </w:rPr>
      </w:pPr>
    </w:p>
    <w:p w14:paraId="63101006" w14:textId="1E804B7F"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Vsebina pogodbe kot tudi dokumentacija, ki je njen sestavni del oziroma se nanaša na to pogodbo in njeno izvajanje se šteje za poslovno skrivnost, razen podatkov oz. informacij, ki v skladu z veljavnimi predpisi štejejo za javne.</w:t>
      </w:r>
    </w:p>
    <w:p w14:paraId="7A43AD77" w14:textId="77777777" w:rsidR="00227D0A" w:rsidRPr="00227D0A" w:rsidRDefault="00227D0A" w:rsidP="00721778">
      <w:pPr>
        <w:keepNext/>
        <w:keepLines/>
        <w:tabs>
          <w:tab w:val="left" w:pos="4820"/>
        </w:tabs>
        <w:jc w:val="both"/>
        <w:rPr>
          <w:rFonts w:ascii="Tahoma" w:eastAsia="Calibri" w:hAnsi="Tahoma" w:cs="Tahoma"/>
        </w:rPr>
      </w:pPr>
    </w:p>
    <w:p w14:paraId="11629A21"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0EBFAD0C" w14:textId="77777777" w:rsidR="00227D0A" w:rsidRPr="00227D0A" w:rsidRDefault="00227D0A" w:rsidP="00721778">
      <w:pPr>
        <w:keepNext/>
        <w:keepLines/>
        <w:tabs>
          <w:tab w:val="left" w:pos="4820"/>
        </w:tabs>
        <w:jc w:val="both"/>
        <w:rPr>
          <w:rFonts w:ascii="Tahoma" w:eastAsia="Calibri" w:hAnsi="Tahoma" w:cs="Tahoma"/>
        </w:rPr>
      </w:pPr>
    </w:p>
    <w:p w14:paraId="6A5E5CA7" w14:textId="1D7E4807"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Za urejanje razmerij, ki niso urejena s pogodbo, se uporabljajo določila zakona, ki ureja obligacijska razmerja.</w:t>
      </w:r>
    </w:p>
    <w:p w14:paraId="411574D2"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6F2F6352" w14:textId="77777777" w:rsidR="00227D0A" w:rsidRPr="00227D0A" w:rsidRDefault="00227D0A" w:rsidP="00721778">
      <w:pPr>
        <w:keepNext/>
        <w:keepLines/>
        <w:tabs>
          <w:tab w:val="left" w:pos="4820"/>
        </w:tabs>
        <w:jc w:val="both"/>
        <w:rPr>
          <w:rFonts w:ascii="Tahoma" w:eastAsia="Calibri" w:hAnsi="Tahoma" w:cs="Tahoma"/>
        </w:rPr>
      </w:pPr>
    </w:p>
    <w:p w14:paraId="08022220" w14:textId="17B31EE5" w:rsidR="00227D0A" w:rsidRPr="00227D0A" w:rsidRDefault="00227D0A" w:rsidP="00721778">
      <w:pPr>
        <w:keepNext/>
        <w:keepLines/>
        <w:tabs>
          <w:tab w:val="left" w:pos="4820"/>
        </w:tabs>
        <w:jc w:val="both"/>
        <w:rPr>
          <w:rFonts w:ascii="Tahoma" w:eastAsia="Calibri" w:hAnsi="Tahoma" w:cs="Tahoma"/>
        </w:rPr>
      </w:pPr>
      <w:r w:rsidRPr="00227D0A">
        <w:rPr>
          <w:rFonts w:ascii="Tahoma" w:eastAsia="Calibri" w:hAnsi="Tahoma" w:cs="Tahoma"/>
        </w:rPr>
        <w:t>Priloge so neločljivi sestavni del pogodbe.</w:t>
      </w:r>
    </w:p>
    <w:p w14:paraId="54E3D74D" w14:textId="77777777" w:rsidR="00227D0A" w:rsidRPr="00227D0A" w:rsidRDefault="00227D0A" w:rsidP="00721778">
      <w:pPr>
        <w:keepNext/>
        <w:keepLines/>
        <w:tabs>
          <w:tab w:val="left" w:pos="4820"/>
        </w:tabs>
        <w:jc w:val="both"/>
        <w:rPr>
          <w:rFonts w:ascii="Tahoma" w:eastAsia="Calibri" w:hAnsi="Tahoma" w:cs="Tahoma"/>
        </w:rPr>
      </w:pPr>
    </w:p>
    <w:p w14:paraId="43C78F39"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59CE46E9" w14:textId="77777777" w:rsidR="00227D0A" w:rsidRPr="00227D0A" w:rsidRDefault="00227D0A" w:rsidP="00721778">
      <w:pPr>
        <w:keepNext/>
        <w:keepLines/>
        <w:tabs>
          <w:tab w:val="left" w:pos="4820"/>
        </w:tabs>
        <w:jc w:val="both"/>
        <w:rPr>
          <w:rFonts w:ascii="Tahoma" w:eastAsia="Calibri" w:hAnsi="Tahoma" w:cs="Tahoma"/>
        </w:rPr>
      </w:pPr>
    </w:p>
    <w:p w14:paraId="5A03E17B" w14:textId="77777777" w:rsidR="009D0F3E" w:rsidRPr="00227D0A" w:rsidRDefault="009D0F3E" w:rsidP="009D0F3E">
      <w:pPr>
        <w:keepNext/>
        <w:keepLines/>
        <w:jc w:val="both"/>
        <w:rPr>
          <w:rFonts w:ascii="Tahoma" w:eastAsia="Calibri" w:hAnsi="Tahoma" w:cs="Tahoma"/>
        </w:rPr>
      </w:pPr>
      <w:r w:rsidRPr="00227D0A">
        <w:rPr>
          <w:rFonts w:ascii="Tahoma" w:eastAsia="Calibri" w:hAnsi="Tahoma" w:cs="Tahoma"/>
        </w:rPr>
        <w:t>Pogodba je sklenjena in začne veljati z dnem podpisa s strani obeh pogodbenih strank, pod pogojem, da izvajalec naročniku predloži finančno zavarovanje za dobr</w:t>
      </w:r>
      <w:r>
        <w:rPr>
          <w:rFonts w:ascii="Tahoma" w:eastAsia="Calibri" w:hAnsi="Tahoma" w:cs="Tahoma"/>
        </w:rPr>
        <w:t>o</w:t>
      </w:r>
      <w:r w:rsidRPr="00227D0A">
        <w:rPr>
          <w:rFonts w:ascii="Tahoma" w:eastAsia="Calibri" w:hAnsi="Tahoma" w:cs="Tahoma"/>
        </w:rPr>
        <w:t xml:space="preserve"> izvedb</w:t>
      </w:r>
      <w:r>
        <w:rPr>
          <w:rFonts w:ascii="Tahoma" w:eastAsia="Calibri" w:hAnsi="Tahoma" w:cs="Tahoma"/>
        </w:rPr>
        <w:t>o</w:t>
      </w:r>
      <w:r w:rsidRPr="00227D0A">
        <w:rPr>
          <w:rFonts w:ascii="Tahoma" w:eastAsia="Calibri" w:hAnsi="Tahoma" w:cs="Tahoma"/>
        </w:rPr>
        <w:t xml:space="preserve"> pogodbenih obveznosti v roku, višini in z veljavnostjo iz 17. člena te pogodbe ter velja do izpolnitve vseh obveznosti po tej pogodbi. </w:t>
      </w:r>
    </w:p>
    <w:p w14:paraId="1BDDD212" w14:textId="77777777" w:rsidR="00227D0A" w:rsidRPr="00227D0A" w:rsidRDefault="00227D0A" w:rsidP="00721778">
      <w:pPr>
        <w:keepNext/>
        <w:keepLines/>
        <w:jc w:val="both"/>
        <w:rPr>
          <w:rFonts w:ascii="Tahoma" w:eastAsia="Calibri" w:hAnsi="Tahoma" w:cs="Tahoma"/>
        </w:rPr>
      </w:pPr>
    </w:p>
    <w:p w14:paraId="27D0C452" w14:textId="4EEC91E5" w:rsidR="00227D0A" w:rsidRDefault="00227D0A" w:rsidP="00721778">
      <w:pPr>
        <w:keepNext/>
        <w:keepLines/>
        <w:jc w:val="both"/>
        <w:rPr>
          <w:rFonts w:ascii="Tahoma" w:eastAsia="Calibri" w:hAnsi="Tahoma" w:cs="Tahoma"/>
        </w:rPr>
      </w:pPr>
      <w:r w:rsidRPr="00227D0A">
        <w:rPr>
          <w:rFonts w:ascii="Tahoma" w:eastAsia="Calibri" w:hAnsi="Tahoma" w:cs="Tahoma"/>
        </w:rPr>
        <w:t>Glede garancijskih in jamčevalnih določil velja pogodba do poteka vseh garancijskih oz. jamčevalnih rokov.</w:t>
      </w:r>
    </w:p>
    <w:p w14:paraId="5DD97F41" w14:textId="7BF3B6DA" w:rsidR="00237252" w:rsidRDefault="00237252" w:rsidP="00721778">
      <w:pPr>
        <w:keepNext/>
        <w:keepLines/>
        <w:jc w:val="both"/>
        <w:rPr>
          <w:rFonts w:ascii="Tahoma" w:eastAsia="Calibri" w:hAnsi="Tahoma" w:cs="Tahoma"/>
        </w:rPr>
      </w:pPr>
    </w:p>
    <w:p w14:paraId="0F085815" w14:textId="77777777" w:rsidR="00227D0A" w:rsidRPr="00227D0A" w:rsidRDefault="00227D0A" w:rsidP="00721778">
      <w:pPr>
        <w:keepNext/>
        <w:keepLines/>
        <w:numPr>
          <w:ilvl w:val="0"/>
          <w:numId w:val="20"/>
        </w:numPr>
        <w:ind w:left="426" w:hanging="426"/>
        <w:jc w:val="center"/>
        <w:rPr>
          <w:rFonts w:ascii="Tahoma" w:eastAsia="Calibri" w:hAnsi="Tahoma" w:cs="Tahoma"/>
          <w:color w:val="000000"/>
        </w:rPr>
      </w:pPr>
      <w:r w:rsidRPr="00227D0A">
        <w:rPr>
          <w:rFonts w:ascii="Tahoma" w:eastAsia="Calibri" w:hAnsi="Tahoma" w:cs="Tahoma"/>
          <w:color w:val="000000"/>
        </w:rPr>
        <w:t>člen</w:t>
      </w:r>
    </w:p>
    <w:p w14:paraId="4E27CC62" w14:textId="77777777" w:rsidR="00227D0A" w:rsidRPr="00227D0A" w:rsidRDefault="00227D0A" w:rsidP="00721778">
      <w:pPr>
        <w:keepNext/>
        <w:keepLines/>
        <w:tabs>
          <w:tab w:val="left" w:pos="4820"/>
        </w:tabs>
        <w:jc w:val="both"/>
        <w:rPr>
          <w:rFonts w:ascii="Tahoma" w:eastAsia="Calibri" w:hAnsi="Tahoma" w:cs="Tahoma"/>
        </w:rPr>
      </w:pPr>
    </w:p>
    <w:p w14:paraId="7BAFDC73" w14:textId="685BAF68" w:rsidR="00844722" w:rsidRPr="00122B42" w:rsidRDefault="00844722" w:rsidP="00721778">
      <w:pPr>
        <w:keepNext/>
        <w:keepLines/>
        <w:jc w:val="both"/>
        <w:rPr>
          <w:rFonts w:ascii="Tahoma" w:eastAsia="Frutiger" w:hAnsi="Tahoma" w:cs="Tahoma"/>
          <w:lang w:eastAsia="en-US"/>
        </w:rPr>
      </w:pPr>
      <w:r>
        <w:rPr>
          <w:rFonts w:ascii="Tahoma" w:eastAsia="Frutiger" w:hAnsi="Tahoma" w:cs="Tahoma"/>
          <w:lang w:eastAsia="en-US"/>
        </w:rPr>
        <w:t>Pogodba</w:t>
      </w:r>
      <w:r w:rsidRPr="00122B42">
        <w:rPr>
          <w:rFonts w:ascii="Tahoma" w:eastAsia="Frutiger" w:hAnsi="Tahoma" w:cs="Tahoma"/>
          <w:lang w:eastAsia="en-US"/>
        </w:rPr>
        <w:t xml:space="preserve"> je sestavljen</w:t>
      </w:r>
      <w:r>
        <w:rPr>
          <w:rFonts w:ascii="Tahoma" w:eastAsia="Frutiger" w:hAnsi="Tahoma" w:cs="Tahoma"/>
          <w:lang w:eastAsia="en-US"/>
        </w:rPr>
        <w:t>a</w:t>
      </w:r>
      <w:r w:rsidRPr="00122B42">
        <w:rPr>
          <w:rFonts w:ascii="Tahoma" w:eastAsia="Frutiger" w:hAnsi="Tahoma" w:cs="Tahoma"/>
          <w:lang w:eastAsia="en-US"/>
        </w:rPr>
        <w:t xml:space="preserve"> in podpisan</w:t>
      </w:r>
      <w:r>
        <w:rPr>
          <w:rFonts w:ascii="Tahoma" w:eastAsia="Frutiger" w:hAnsi="Tahoma" w:cs="Tahoma"/>
          <w:lang w:eastAsia="en-US"/>
        </w:rPr>
        <w:t>a</w:t>
      </w:r>
      <w:r w:rsidRPr="00122B42">
        <w:rPr>
          <w:rFonts w:ascii="Tahoma" w:eastAsia="Frutiger" w:hAnsi="Tahoma" w:cs="Tahoma"/>
          <w:lang w:eastAsia="en-US"/>
        </w:rPr>
        <w:t xml:space="preserve"> v </w:t>
      </w:r>
      <w:r>
        <w:rPr>
          <w:rFonts w:ascii="Tahoma" w:eastAsia="Frutiger" w:hAnsi="Tahoma" w:cs="Tahoma"/>
          <w:lang w:eastAsia="en-US"/>
        </w:rPr>
        <w:t>treh</w:t>
      </w:r>
      <w:r w:rsidRPr="00122B42">
        <w:rPr>
          <w:rFonts w:ascii="Tahoma" w:eastAsia="Frutiger" w:hAnsi="Tahoma" w:cs="Tahoma"/>
          <w:lang w:eastAsia="en-US"/>
        </w:rPr>
        <w:t xml:space="preserve"> (</w:t>
      </w:r>
      <w:r>
        <w:rPr>
          <w:rFonts w:ascii="Tahoma" w:eastAsia="Frutiger" w:hAnsi="Tahoma" w:cs="Tahoma"/>
          <w:lang w:eastAsia="en-US"/>
        </w:rPr>
        <w:t>3</w:t>
      </w:r>
      <w:r w:rsidRPr="00122B42">
        <w:rPr>
          <w:rFonts w:ascii="Tahoma" w:eastAsia="Frutiger" w:hAnsi="Tahoma" w:cs="Tahoma"/>
          <w:lang w:eastAsia="en-US"/>
        </w:rPr>
        <w:t xml:space="preserve">) enakih </w:t>
      </w:r>
      <w:r>
        <w:rPr>
          <w:rFonts w:ascii="Tahoma" w:eastAsia="Frutiger" w:hAnsi="Tahoma" w:cs="Tahoma"/>
          <w:lang w:eastAsia="en-US"/>
        </w:rPr>
        <w:t xml:space="preserve">originalnih </w:t>
      </w:r>
      <w:r w:rsidRPr="00122B42">
        <w:rPr>
          <w:rFonts w:ascii="Tahoma" w:eastAsia="Frutiger" w:hAnsi="Tahoma" w:cs="Tahoma"/>
          <w:lang w:eastAsia="en-US"/>
        </w:rPr>
        <w:t xml:space="preserve">izvodih, </w:t>
      </w:r>
      <w:r w:rsidRPr="00122B42">
        <w:rPr>
          <w:rFonts w:ascii="Tahoma" w:hAnsi="Tahoma" w:cs="Tahoma"/>
        </w:rPr>
        <w:t xml:space="preserve">od katerih prejme naročnik </w:t>
      </w:r>
      <w:r>
        <w:rPr>
          <w:rFonts w:ascii="Tahoma" w:hAnsi="Tahoma" w:cs="Tahoma"/>
        </w:rPr>
        <w:t>dva</w:t>
      </w:r>
      <w:r w:rsidRPr="00122B42">
        <w:rPr>
          <w:rFonts w:ascii="Tahoma" w:hAnsi="Tahoma" w:cs="Tahoma"/>
        </w:rPr>
        <w:t xml:space="preserve"> (</w:t>
      </w:r>
      <w:r>
        <w:rPr>
          <w:rFonts w:ascii="Tahoma" w:hAnsi="Tahoma" w:cs="Tahoma"/>
        </w:rPr>
        <w:t>2</w:t>
      </w:r>
      <w:r w:rsidRPr="00122B42">
        <w:rPr>
          <w:rFonts w:ascii="Tahoma" w:hAnsi="Tahoma" w:cs="Tahoma"/>
        </w:rPr>
        <w:t>) izvod</w:t>
      </w:r>
      <w:r>
        <w:rPr>
          <w:rFonts w:ascii="Tahoma" w:hAnsi="Tahoma" w:cs="Tahoma"/>
        </w:rPr>
        <w:t>a</w:t>
      </w:r>
      <w:r w:rsidRPr="00122B42">
        <w:rPr>
          <w:rFonts w:ascii="Tahoma" w:hAnsi="Tahoma" w:cs="Tahoma"/>
        </w:rPr>
        <w:t xml:space="preserve"> in izvajalec </w:t>
      </w:r>
      <w:r>
        <w:rPr>
          <w:rFonts w:ascii="Tahoma" w:hAnsi="Tahoma" w:cs="Tahoma"/>
        </w:rPr>
        <w:t>en</w:t>
      </w:r>
      <w:r w:rsidRPr="00122B42">
        <w:rPr>
          <w:rFonts w:ascii="Tahoma" w:hAnsi="Tahoma" w:cs="Tahoma"/>
        </w:rPr>
        <w:t xml:space="preserve"> (</w:t>
      </w:r>
      <w:r>
        <w:rPr>
          <w:rFonts w:ascii="Tahoma" w:hAnsi="Tahoma" w:cs="Tahoma"/>
        </w:rPr>
        <w:t>1</w:t>
      </w:r>
      <w:r w:rsidRPr="00122B42">
        <w:rPr>
          <w:rFonts w:ascii="Tahoma" w:hAnsi="Tahoma" w:cs="Tahoma"/>
        </w:rPr>
        <w:t>) izvod</w:t>
      </w:r>
      <w:r w:rsidRPr="00122B42">
        <w:rPr>
          <w:rFonts w:ascii="Tahoma" w:eastAsia="Frutiger" w:hAnsi="Tahoma" w:cs="Tahoma"/>
          <w:lang w:eastAsia="en-US"/>
        </w:rPr>
        <w:t>.</w:t>
      </w:r>
    </w:p>
    <w:p w14:paraId="24A93193" w14:textId="77777777" w:rsidR="00844722" w:rsidRPr="00122B42" w:rsidRDefault="00844722" w:rsidP="00721778">
      <w:pPr>
        <w:keepNext/>
        <w:keepLines/>
        <w:jc w:val="both"/>
        <w:rPr>
          <w:rFonts w:ascii="Tahoma" w:eastAsia="Frutiger" w:hAnsi="Tahoma" w:cs="Tahoma"/>
          <w:lang w:eastAsia="en-US"/>
        </w:rPr>
      </w:pPr>
    </w:p>
    <w:tbl>
      <w:tblPr>
        <w:tblW w:w="9720" w:type="dxa"/>
        <w:tblLayout w:type="fixed"/>
        <w:tblCellMar>
          <w:left w:w="70" w:type="dxa"/>
          <w:right w:w="70" w:type="dxa"/>
        </w:tblCellMar>
        <w:tblLook w:val="04A0" w:firstRow="1" w:lastRow="0" w:firstColumn="1" w:lastColumn="0" w:noHBand="0" w:noVBand="1"/>
      </w:tblPr>
      <w:tblGrid>
        <w:gridCol w:w="4597"/>
        <w:gridCol w:w="5123"/>
      </w:tblGrid>
      <w:tr w:rsidR="00844722" w:rsidRPr="00122B42" w14:paraId="01069F5A" w14:textId="77777777" w:rsidTr="00FC34C0">
        <w:trPr>
          <w:trHeight w:val="737"/>
        </w:trPr>
        <w:tc>
          <w:tcPr>
            <w:tcW w:w="4597" w:type="dxa"/>
          </w:tcPr>
          <w:p w14:paraId="09DF8961" w14:textId="2F2964CF" w:rsidR="00844722" w:rsidRPr="00122B42" w:rsidRDefault="009D0F3E" w:rsidP="00721778">
            <w:pPr>
              <w:keepNext/>
              <w:keepLines/>
              <w:rPr>
                <w:rFonts w:ascii="Tahoma" w:eastAsia="Frutiger" w:hAnsi="Tahoma" w:cs="Tahoma"/>
                <w:lang w:eastAsia="en-US"/>
              </w:rPr>
            </w:pPr>
            <w:r>
              <w:rPr>
                <w:rFonts w:ascii="Tahoma" w:eastAsia="Frutiger" w:hAnsi="Tahoma" w:cs="Tahoma"/>
                <w:lang w:eastAsia="en-US"/>
              </w:rPr>
              <w:t>……………………</w:t>
            </w:r>
            <w:r w:rsidR="00844722" w:rsidRPr="00122B42">
              <w:rPr>
                <w:rFonts w:ascii="Tahoma" w:eastAsia="Frutiger" w:hAnsi="Tahoma" w:cs="Tahoma"/>
                <w:lang w:eastAsia="en-US"/>
              </w:rPr>
              <w:t xml:space="preserve">, dne ………………… </w:t>
            </w:r>
          </w:p>
        </w:tc>
        <w:tc>
          <w:tcPr>
            <w:tcW w:w="5123" w:type="dxa"/>
          </w:tcPr>
          <w:p w14:paraId="5FA611D2" w14:textId="77777777" w:rsidR="00844722" w:rsidRPr="00122B42" w:rsidRDefault="00844722" w:rsidP="00721778">
            <w:pPr>
              <w:keepNext/>
              <w:keepLines/>
              <w:rPr>
                <w:rFonts w:ascii="Tahoma" w:eastAsia="Frutiger" w:hAnsi="Tahoma" w:cs="Tahoma"/>
                <w:lang w:eastAsia="en-US"/>
              </w:rPr>
            </w:pPr>
            <w:r w:rsidRPr="00122B42">
              <w:rPr>
                <w:rFonts w:ascii="Tahoma" w:eastAsia="Frutiger" w:hAnsi="Tahoma" w:cs="Tahoma"/>
                <w:lang w:eastAsia="en-US"/>
              </w:rPr>
              <w:t xml:space="preserve">Ljubljana, dne ………………… </w:t>
            </w:r>
          </w:p>
        </w:tc>
      </w:tr>
      <w:tr w:rsidR="00844722" w:rsidRPr="00122B42" w14:paraId="47E66A1E" w14:textId="77777777" w:rsidTr="00FC34C0">
        <w:trPr>
          <w:trHeight w:val="1761"/>
        </w:trPr>
        <w:tc>
          <w:tcPr>
            <w:tcW w:w="4597" w:type="dxa"/>
          </w:tcPr>
          <w:p w14:paraId="761BEF0C"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IZVAJALEC: </w:t>
            </w:r>
          </w:p>
          <w:p w14:paraId="28AE97C6" w14:textId="77777777" w:rsidR="00844722" w:rsidRPr="00122B42" w:rsidRDefault="00844722" w:rsidP="00721778">
            <w:pPr>
              <w:keepNext/>
              <w:keepLines/>
              <w:jc w:val="both"/>
              <w:rPr>
                <w:rFonts w:ascii="Tahoma" w:eastAsia="Frutiger" w:hAnsi="Tahoma" w:cs="Tahoma"/>
                <w:lang w:eastAsia="en-US"/>
              </w:rPr>
            </w:pPr>
          </w:p>
          <w:p w14:paraId="4D01420C" w14:textId="77777777" w:rsidR="00844722" w:rsidRPr="00122B42" w:rsidRDefault="00844722" w:rsidP="00721778">
            <w:pPr>
              <w:keepNext/>
              <w:keepLines/>
              <w:jc w:val="both"/>
              <w:rPr>
                <w:rFonts w:ascii="Tahoma" w:eastAsia="Frutiger" w:hAnsi="Tahoma" w:cs="Tahoma"/>
                <w:lang w:eastAsia="en-US"/>
              </w:rPr>
            </w:pPr>
          </w:p>
          <w:p w14:paraId="444FAC43"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 xml:space="preserve">Direktor: </w:t>
            </w:r>
          </w:p>
          <w:p w14:paraId="3F906161" w14:textId="77777777" w:rsidR="00844722" w:rsidRPr="00122B42" w:rsidRDefault="00844722" w:rsidP="00721778">
            <w:pPr>
              <w:keepNext/>
              <w:keepLines/>
              <w:jc w:val="both"/>
              <w:rPr>
                <w:rFonts w:ascii="Tahoma" w:eastAsia="Frutiger" w:hAnsi="Tahoma" w:cs="Tahoma"/>
                <w:lang w:eastAsia="en-US"/>
              </w:rPr>
            </w:pPr>
          </w:p>
        </w:tc>
        <w:tc>
          <w:tcPr>
            <w:tcW w:w="5123" w:type="dxa"/>
          </w:tcPr>
          <w:p w14:paraId="20F49451"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NAROČNIK:</w:t>
            </w:r>
          </w:p>
          <w:p w14:paraId="61EAA53D" w14:textId="77777777" w:rsidR="00844722" w:rsidRPr="00122B42" w:rsidRDefault="00844722" w:rsidP="00721778">
            <w:pPr>
              <w:keepNext/>
              <w:keepLines/>
              <w:jc w:val="both"/>
              <w:rPr>
                <w:rFonts w:ascii="Tahoma" w:eastAsia="Frutiger" w:hAnsi="Tahoma" w:cs="Tahoma"/>
                <w:b/>
                <w:lang w:eastAsia="en-US"/>
              </w:rPr>
            </w:pPr>
            <w:r w:rsidRPr="00122B42">
              <w:rPr>
                <w:rFonts w:ascii="Tahoma" w:eastAsia="Frutiger" w:hAnsi="Tahoma" w:cs="Tahoma"/>
                <w:b/>
                <w:lang w:eastAsia="en-US"/>
              </w:rPr>
              <w:t xml:space="preserve">JAVNO PODJETJE </w:t>
            </w:r>
          </w:p>
          <w:p w14:paraId="01D20FBF" w14:textId="77777777" w:rsidR="00844722" w:rsidRDefault="00844722" w:rsidP="00721778">
            <w:pPr>
              <w:keepNext/>
              <w:keepLines/>
              <w:jc w:val="both"/>
              <w:rPr>
                <w:rFonts w:ascii="Tahoma" w:eastAsia="Frutiger" w:hAnsi="Tahoma" w:cs="Tahoma"/>
                <w:lang w:eastAsia="en-US"/>
              </w:rPr>
            </w:pPr>
            <w:r w:rsidRPr="00122B42">
              <w:rPr>
                <w:rFonts w:ascii="Tahoma" w:eastAsia="Frutiger" w:hAnsi="Tahoma" w:cs="Tahoma"/>
                <w:b/>
                <w:lang w:eastAsia="en-US"/>
              </w:rPr>
              <w:t>VODOVOD KANALIZACIJA SNAGA</w:t>
            </w:r>
            <w:r w:rsidRPr="00122B42">
              <w:rPr>
                <w:rFonts w:ascii="Tahoma" w:eastAsia="Frutiger" w:hAnsi="Tahoma" w:cs="Tahoma"/>
                <w:lang w:eastAsia="en-US"/>
              </w:rPr>
              <w:t xml:space="preserve"> </w:t>
            </w:r>
            <w:r w:rsidRPr="00122B42">
              <w:rPr>
                <w:rFonts w:ascii="Tahoma" w:eastAsia="Frutiger" w:hAnsi="Tahoma" w:cs="Tahoma"/>
                <w:b/>
                <w:lang w:eastAsia="en-US"/>
              </w:rPr>
              <w:t>d.o.o</w:t>
            </w:r>
            <w:r w:rsidRPr="00122B42">
              <w:rPr>
                <w:rFonts w:ascii="Tahoma" w:eastAsia="Frutiger" w:hAnsi="Tahoma" w:cs="Tahoma"/>
                <w:lang w:eastAsia="en-US"/>
              </w:rPr>
              <w:t xml:space="preserve">. </w:t>
            </w:r>
          </w:p>
          <w:p w14:paraId="72B2CC27" w14:textId="77777777" w:rsidR="00844722" w:rsidRPr="00122B42" w:rsidRDefault="00844722" w:rsidP="00721778">
            <w:pPr>
              <w:keepNext/>
              <w:keepLines/>
              <w:jc w:val="both"/>
              <w:rPr>
                <w:rFonts w:ascii="Tahoma" w:eastAsia="Frutiger" w:hAnsi="Tahoma" w:cs="Tahoma"/>
                <w:lang w:eastAsia="en-US"/>
              </w:rPr>
            </w:pPr>
          </w:p>
          <w:p w14:paraId="504EF618" w14:textId="77777777" w:rsidR="00844722" w:rsidRPr="00122B42" w:rsidRDefault="00844722" w:rsidP="00721778">
            <w:pPr>
              <w:keepNext/>
              <w:keepLines/>
              <w:jc w:val="both"/>
              <w:rPr>
                <w:rFonts w:ascii="Tahoma" w:eastAsia="Frutiger" w:hAnsi="Tahoma" w:cs="Tahoma"/>
                <w:lang w:eastAsia="en-US"/>
              </w:rPr>
            </w:pPr>
            <w:r w:rsidRPr="00122B42">
              <w:rPr>
                <w:rFonts w:ascii="Tahoma" w:eastAsia="Frutiger" w:hAnsi="Tahoma" w:cs="Tahoma"/>
                <w:lang w:eastAsia="en-US"/>
              </w:rPr>
              <w:t>Direktor:</w:t>
            </w:r>
          </w:p>
          <w:p w14:paraId="0043E64B" w14:textId="77777777" w:rsidR="00844722" w:rsidRPr="00122B42" w:rsidRDefault="00844722" w:rsidP="00721778">
            <w:pPr>
              <w:keepNext/>
              <w:keepLines/>
              <w:jc w:val="both"/>
              <w:rPr>
                <w:rFonts w:ascii="Tahoma" w:eastAsia="Frutiger" w:hAnsi="Tahoma" w:cs="Tahoma"/>
                <w:lang w:eastAsia="en-US"/>
              </w:rPr>
            </w:pPr>
            <w:r w:rsidRPr="00227D0A">
              <w:rPr>
                <w:rFonts w:ascii="Tahoma" w:eastAsia="Calibri" w:hAnsi="Tahoma" w:cs="Tahoma"/>
                <w:bCs/>
              </w:rPr>
              <w:t>David POLUTNIK</w:t>
            </w:r>
          </w:p>
        </w:tc>
      </w:tr>
    </w:tbl>
    <w:p w14:paraId="6D81D471" w14:textId="77777777" w:rsidR="00844722" w:rsidRPr="00122B42" w:rsidRDefault="00844722" w:rsidP="00721778">
      <w:pPr>
        <w:keepNext/>
        <w:keepLines/>
        <w:jc w:val="both"/>
        <w:rPr>
          <w:rFonts w:ascii="Tahoma" w:hAnsi="Tahoma" w:cs="Tahoma"/>
          <w:b/>
        </w:rPr>
      </w:pPr>
    </w:p>
    <w:p w14:paraId="5D7C3DB7" w14:textId="77777777" w:rsidR="00844722" w:rsidRPr="00227D0A" w:rsidRDefault="00844722" w:rsidP="00A83F91">
      <w:pPr>
        <w:keepNext/>
        <w:keepLines/>
        <w:jc w:val="both"/>
        <w:rPr>
          <w:rFonts w:ascii="Tahoma" w:eastAsia="Calibri" w:hAnsi="Tahoma" w:cs="Tahoma"/>
        </w:rPr>
      </w:pPr>
      <w:r w:rsidRPr="00227D0A">
        <w:rPr>
          <w:rFonts w:ascii="Tahoma" w:eastAsia="Calibri" w:hAnsi="Tahoma" w:cs="Tahoma"/>
        </w:rPr>
        <w:t>Priloga:</w:t>
      </w:r>
    </w:p>
    <w:p w14:paraId="79FDE814" w14:textId="09A52679" w:rsidR="00FC34C0" w:rsidRPr="00227D0A" w:rsidRDefault="00FC34C0" w:rsidP="00721778">
      <w:pPr>
        <w:keepNext/>
        <w:keepLines/>
        <w:numPr>
          <w:ilvl w:val="0"/>
          <w:numId w:val="3"/>
        </w:numPr>
        <w:ind w:left="852" w:hanging="284"/>
        <w:jc w:val="both"/>
        <w:rPr>
          <w:rFonts w:ascii="Tahoma" w:eastAsia="Calibri" w:hAnsi="Tahoma" w:cs="Tahoma"/>
        </w:rPr>
      </w:pPr>
      <w:r w:rsidRPr="00227D0A">
        <w:rPr>
          <w:rFonts w:ascii="Tahoma" w:eastAsia="Calibri" w:hAnsi="Tahoma" w:cs="Tahoma"/>
        </w:rPr>
        <w:t>Tehnična specifikacija</w:t>
      </w:r>
      <w:r>
        <w:rPr>
          <w:rFonts w:ascii="Tahoma" w:eastAsia="Calibri" w:hAnsi="Tahoma" w:cs="Tahoma"/>
        </w:rPr>
        <w:t>,</w:t>
      </w:r>
      <w:r w:rsidRPr="00227D0A">
        <w:rPr>
          <w:rFonts w:ascii="Tahoma" w:eastAsia="Calibri" w:hAnsi="Tahoma" w:cs="Tahoma"/>
        </w:rPr>
        <w:t xml:space="preserve"> št. </w:t>
      </w:r>
      <w:r>
        <w:rPr>
          <w:rFonts w:ascii="Tahoma" w:eastAsia="Calibri" w:hAnsi="Tahoma" w:cs="Tahoma"/>
        </w:rPr>
        <w:t>VKS-152/24,</w:t>
      </w:r>
    </w:p>
    <w:p w14:paraId="02587518" w14:textId="4DDFD069" w:rsidR="00844722" w:rsidRPr="00227D0A" w:rsidRDefault="00844722" w:rsidP="00721778">
      <w:pPr>
        <w:keepNext/>
        <w:keepLines/>
        <w:numPr>
          <w:ilvl w:val="0"/>
          <w:numId w:val="3"/>
        </w:numPr>
        <w:ind w:left="852" w:hanging="284"/>
        <w:jc w:val="both"/>
        <w:rPr>
          <w:rFonts w:ascii="Tahoma" w:eastAsia="Calibri" w:hAnsi="Tahoma" w:cs="Tahoma"/>
        </w:rPr>
      </w:pPr>
      <w:r w:rsidRPr="00227D0A">
        <w:rPr>
          <w:rFonts w:ascii="Tahoma" w:eastAsia="Calibri" w:hAnsi="Tahoma" w:cs="Tahoma"/>
        </w:rPr>
        <w:t>Ponudba izvajalca št. __________ z dne __________,</w:t>
      </w:r>
    </w:p>
    <w:p w14:paraId="466CB7F0" w14:textId="77777777" w:rsidR="00A83F91" w:rsidRDefault="00A83F91" w:rsidP="00A83F91">
      <w:pPr>
        <w:keepNext/>
        <w:keepLines/>
        <w:rPr>
          <w:rFonts w:ascii="Tahoma" w:eastAsia="Calibri" w:hAnsi="Tahoma" w:cs="Tahoma"/>
        </w:rPr>
      </w:pPr>
    </w:p>
    <w:p w14:paraId="2C6CD776" w14:textId="7FA6F02C" w:rsidR="00075746" w:rsidRDefault="00075746" w:rsidP="00A83F91">
      <w:pPr>
        <w:keepNext/>
        <w:keepLines/>
        <w:rPr>
          <w:rFonts w:ascii="Tahoma" w:eastAsia="Calibri" w:hAnsi="Tahoma" w:cs="Tahoma"/>
        </w:rPr>
      </w:pPr>
    </w:p>
    <w:p w14:paraId="4258D466" w14:textId="77777777" w:rsidR="00D90E04" w:rsidRDefault="00D90E04" w:rsidP="00A83F91">
      <w:pPr>
        <w:keepNext/>
        <w:keepLines/>
        <w:rPr>
          <w:rFonts w:ascii="Tahoma" w:eastAsia="Calibri"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83F91" w:rsidRPr="00E00A30" w14:paraId="4EE5FBAD" w14:textId="77777777" w:rsidTr="00645E23">
        <w:tc>
          <w:tcPr>
            <w:tcW w:w="8252" w:type="dxa"/>
          </w:tcPr>
          <w:p w14:paraId="1397441F" w14:textId="77777777" w:rsidR="00A83F91" w:rsidRPr="00E00A30" w:rsidRDefault="00A83F91" w:rsidP="00645E23">
            <w:pPr>
              <w:keepNext/>
              <w:keepLines/>
              <w:jc w:val="both"/>
              <w:rPr>
                <w:rFonts w:ascii="Tahoma" w:hAnsi="Tahoma" w:cs="Tahoma"/>
              </w:rPr>
            </w:pPr>
            <w:r>
              <w:rPr>
                <w:rFonts w:ascii="Tahoma" w:hAnsi="Tahoma" w:cs="Tahoma"/>
              </w:rPr>
              <w:t>POSEBNI SPORAZUM O OBDELAVI OSEBNIH PODATKOV</w:t>
            </w:r>
          </w:p>
        </w:tc>
        <w:tc>
          <w:tcPr>
            <w:tcW w:w="1463" w:type="dxa"/>
          </w:tcPr>
          <w:p w14:paraId="2D1D0F70" w14:textId="77777777" w:rsidR="00A83F91" w:rsidRPr="00E00A30" w:rsidRDefault="00A83F91" w:rsidP="00645E23">
            <w:pPr>
              <w:keepNext/>
              <w:keepLines/>
              <w:jc w:val="both"/>
              <w:rPr>
                <w:rFonts w:ascii="Tahoma" w:hAnsi="Tahoma" w:cs="Tahoma"/>
                <w:b/>
                <w:i/>
              </w:rPr>
            </w:pPr>
            <w:r w:rsidRPr="00E00A30">
              <w:rPr>
                <w:rFonts w:ascii="Tahoma" w:hAnsi="Tahoma" w:cs="Tahoma"/>
                <w:b/>
                <w:i/>
              </w:rPr>
              <w:t xml:space="preserve">Priloga </w:t>
            </w:r>
            <w:r>
              <w:rPr>
                <w:rFonts w:ascii="Tahoma" w:hAnsi="Tahoma" w:cs="Tahoma"/>
                <w:b/>
                <w:i/>
              </w:rPr>
              <w:t>9/3</w:t>
            </w:r>
          </w:p>
        </w:tc>
      </w:tr>
    </w:tbl>
    <w:p w14:paraId="67F4FA55" w14:textId="77777777" w:rsidR="00A83F91" w:rsidRDefault="00A83F91" w:rsidP="00A83F91">
      <w:pPr>
        <w:keepNext/>
        <w:keepLines/>
        <w:shd w:val="clear" w:color="auto" w:fill="FFFFFF"/>
        <w:jc w:val="center"/>
        <w:rPr>
          <w:rFonts w:ascii="Tahoma" w:hAnsi="Tahoma" w:cs="Tahoma"/>
          <w:b/>
          <w:bCs/>
          <w:sz w:val="22"/>
          <w:szCs w:val="22"/>
          <w:lang w:eastAsia="zh-CN"/>
        </w:rPr>
      </w:pPr>
    </w:p>
    <w:p w14:paraId="3C346A97" w14:textId="77777777" w:rsidR="00A83F91" w:rsidRPr="00EA09D6" w:rsidRDefault="00A83F91" w:rsidP="00A83F91">
      <w:pPr>
        <w:keepNext/>
        <w:keepLines/>
        <w:shd w:val="clear" w:color="auto" w:fill="FFFFFF"/>
        <w:jc w:val="center"/>
        <w:rPr>
          <w:rFonts w:ascii="Tahoma" w:hAnsi="Tahoma" w:cs="Tahoma"/>
          <w:b/>
          <w:bCs/>
          <w:sz w:val="22"/>
          <w:szCs w:val="22"/>
          <w:lang w:eastAsia="zh-CN"/>
        </w:rPr>
      </w:pPr>
      <w:r w:rsidRPr="00EA09D6">
        <w:rPr>
          <w:rFonts w:ascii="Tahoma" w:hAnsi="Tahoma" w:cs="Tahoma"/>
          <w:b/>
          <w:bCs/>
          <w:sz w:val="22"/>
          <w:szCs w:val="22"/>
          <w:lang w:eastAsia="zh-CN"/>
        </w:rPr>
        <w:t>POSEBNI SPORAZUM O OBDELAVI OSEBNIH PODATKOV</w:t>
      </w:r>
    </w:p>
    <w:p w14:paraId="41EA0948" w14:textId="532B8832" w:rsidR="00A83F91" w:rsidRPr="00EA09D6" w:rsidRDefault="00A83F91" w:rsidP="00A83F91">
      <w:pPr>
        <w:keepNext/>
        <w:keepLines/>
        <w:jc w:val="center"/>
        <w:rPr>
          <w:rFonts w:ascii="Tahoma" w:hAnsi="Tahoma" w:cs="Tahoma"/>
          <w:sz w:val="22"/>
          <w:szCs w:val="22"/>
        </w:rPr>
      </w:pPr>
      <w:r w:rsidRPr="00EA09D6">
        <w:rPr>
          <w:rFonts w:ascii="Tahoma" w:hAnsi="Tahoma" w:cs="Tahoma"/>
          <w:b/>
          <w:bCs/>
          <w:sz w:val="22"/>
          <w:szCs w:val="22"/>
          <w:lang w:eastAsia="zh-CN"/>
        </w:rPr>
        <w:t>K OKVIRNEM</w:t>
      </w:r>
      <w:r w:rsidR="003B0C86">
        <w:rPr>
          <w:rFonts w:ascii="Tahoma" w:hAnsi="Tahoma" w:cs="Tahoma"/>
          <w:b/>
          <w:bCs/>
          <w:sz w:val="22"/>
          <w:szCs w:val="22"/>
          <w:lang w:eastAsia="zh-CN"/>
        </w:rPr>
        <w:t>U</w:t>
      </w:r>
      <w:r w:rsidRPr="00EA09D6">
        <w:rPr>
          <w:rFonts w:ascii="Tahoma" w:hAnsi="Tahoma" w:cs="Tahoma"/>
          <w:b/>
          <w:bCs/>
          <w:sz w:val="22"/>
          <w:szCs w:val="22"/>
          <w:lang w:eastAsia="zh-CN"/>
        </w:rPr>
        <w:t xml:space="preserve"> SPORAZUMU ZA IZVAJANJE STORITEV POVEZANIH S PODZEMNIMI </w:t>
      </w:r>
      <w:r>
        <w:rPr>
          <w:rFonts w:ascii="Tahoma" w:hAnsi="Tahoma" w:cs="Tahoma"/>
          <w:b/>
          <w:bCs/>
          <w:sz w:val="22"/>
          <w:szCs w:val="22"/>
          <w:lang w:eastAsia="zh-CN"/>
        </w:rPr>
        <w:t xml:space="preserve">IN NADZMENIMI </w:t>
      </w:r>
      <w:r w:rsidRPr="00EA09D6">
        <w:rPr>
          <w:rFonts w:ascii="Tahoma" w:hAnsi="Tahoma" w:cs="Tahoma"/>
          <w:b/>
          <w:bCs/>
          <w:sz w:val="22"/>
          <w:szCs w:val="22"/>
          <w:lang w:eastAsia="zh-CN"/>
        </w:rPr>
        <w:t>ZBIRALNICAMI</w:t>
      </w:r>
    </w:p>
    <w:p w14:paraId="4A72F49C" w14:textId="77777777" w:rsidR="00A83F91" w:rsidRPr="00EA09D6" w:rsidRDefault="00A83F91" w:rsidP="00A83F91">
      <w:pPr>
        <w:keepNext/>
        <w:keepLines/>
        <w:jc w:val="center"/>
        <w:rPr>
          <w:rFonts w:ascii="Tahoma" w:hAnsi="Tahoma" w:cs="Tahoma"/>
          <w:b/>
        </w:rPr>
      </w:pPr>
    </w:p>
    <w:p w14:paraId="371EDC44" w14:textId="77777777" w:rsidR="00A83F91" w:rsidRPr="00EA09D6" w:rsidRDefault="00A83F91" w:rsidP="00A83F91">
      <w:pPr>
        <w:keepNext/>
        <w:keepLines/>
        <w:numPr>
          <w:ilvl w:val="0"/>
          <w:numId w:val="36"/>
        </w:numPr>
        <w:shd w:val="clear" w:color="auto" w:fill="FFFFFF"/>
        <w:spacing w:after="160"/>
        <w:ind w:left="426" w:hanging="426"/>
        <w:contextualSpacing/>
        <w:jc w:val="center"/>
        <w:rPr>
          <w:rFonts w:ascii="Tahoma" w:hAnsi="Tahoma" w:cs="Tahoma"/>
          <w:lang w:eastAsia="zh-CN"/>
        </w:rPr>
      </w:pPr>
      <w:r w:rsidRPr="00EA09D6">
        <w:rPr>
          <w:rFonts w:ascii="Tahoma" w:hAnsi="Tahoma" w:cs="Tahoma"/>
          <w:lang w:eastAsia="zh-CN"/>
        </w:rPr>
        <w:t>člen</w:t>
      </w:r>
    </w:p>
    <w:p w14:paraId="35F4DD24" w14:textId="77777777" w:rsidR="00A83F91" w:rsidRPr="00EA09D6" w:rsidRDefault="00A83F91" w:rsidP="00A83F91">
      <w:pPr>
        <w:keepNext/>
        <w:keepLines/>
        <w:shd w:val="clear" w:color="auto" w:fill="FFFFFF"/>
        <w:jc w:val="both"/>
        <w:rPr>
          <w:rFonts w:ascii="Tahoma" w:hAnsi="Tahoma" w:cs="Tahoma"/>
          <w:lang w:eastAsia="zh-CN"/>
        </w:rPr>
      </w:pPr>
    </w:p>
    <w:p w14:paraId="0DD49003" w14:textId="77777777" w:rsidR="00A83F91" w:rsidRPr="00EA09D6" w:rsidRDefault="00A83F91" w:rsidP="00A83F91">
      <w:pPr>
        <w:keepNext/>
        <w:keepLines/>
        <w:shd w:val="clear" w:color="auto" w:fill="FFFFFF"/>
        <w:jc w:val="both"/>
        <w:rPr>
          <w:rFonts w:ascii="Tahoma" w:hAnsi="Tahoma" w:cs="Tahoma"/>
          <w:lang w:eastAsia="zh-CN"/>
        </w:rPr>
      </w:pPr>
      <w:r w:rsidRPr="00EA09D6">
        <w:rPr>
          <w:rFonts w:ascii="Tahoma" w:hAnsi="Tahoma" w:cs="Tahoma"/>
          <w:lang w:eastAsia="zh-CN"/>
        </w:rPr>
        <w:t xml:space="preserve">Stranki okvirnega sporazuma uvodoma ugotavljata: </w:t>
      </w:r>
    </w:p>
    <w:p w14:paraId="2EA58614" w14:textId="77777777" w:rsidR="00A83F91" w:rsidRPr="00EA09D6" w:rsidRDefault="00A83F91" w:rsidP="00A83F91">
      <w:pPr>
        <w:keepNext/>
        <w:keepLines/>
        <w:numPr>
          <w:ilvl w:val="0"/>
          <w:numId w:val="37"/>
        </w:numPr>
        <w:shd w:val="clear" w:color="auto" w:fill="FFFFFF"/>
        <w:ind w:left="426" w:hanging="284"/>
        <w:contextualSpacing/>
        <w:jc w:val="both"/>
        <w:rPr>
          <w:rFonts w:ascii="Tahoma" w:hAnsi="Tahoma" w:cs="Tahoma"/>
        </w:rPr>
      </w:pPr>
      <w:r w:rsidRPr="00EA09D6">
        <w:rPr>
          <w:rFonts w:ascii="Tahoma" w:hAnsi="Tahoma" w:cs="Tahoma"/>
          <w:lang w:eastAsia="zh-CN"/>
        </w:rPr>
        <w:t xml:space="preserve">da sta dne _________________ sklenili Okvirni sporazum št. </w:t>
      </w:r>
      <w:r>
        <w:rPr>
          <w:rFonts w:ascii="Tahoma" w:hAnsi="Tahoma" w:cs="Tahoma"/>
          <w:b/>
          <w:lang w:eastAsia="zh-CN"/>
        </w:rPr>
        <w:t xml:space="preserve">_____ </w:t>
      </w:r>
      <w:r w:rsidRPr="00EA09D6">
        <w:rPr>
          <w:rFonts w:ascii="Tahoma" w:hAnsi="Tahoma" w:cs="Tahoma"/>
          <w:lang w:eastAsia="zh-CN"/>
        </w:rPr>
        <w:t>za »</w:t>
      </w:r>
      <w:r w:rsidRPr="00EA09D6">
        <w:rPr>
          <w:rFonts w:ascii="Tahoma" w:hAnsi="Tahoma" w:cs="Tahoma"/>
          <w:b/>
          <w:lang w:eastAsia="zh-CN"/>
        </w:rPr>
        <w:t>Dobava in vgradnja opreme in storitev povezanih s podzemnimi in nadzemnimi zbiralnicami ter dobava vozila za praznjenje zbiralnic«</w:t>
      </w:r>
      <w:r w:rsidRPr="00EA09D6">
        <w:rPr>
          <w:rFonts w:ascii="Tahoma" w:hAnsi="Tahoma" w:cs="Tahoma"/>
          <w:lang w:eastAsia="zh-CN"/>
        </w:rPr>
        <w:t xml:space="preserve"> (interna št. javnega naročila: VKS-1</w:t>
      </w:r>
      <w:r>
        <w:rPr>
          <w:rFonts w:ascii="Tahoma" w:hAnsi="Tahoma" w:cs="Tahoma"/>
          <w:lang w:eastAsia="zh-CN"/>
        </w:rPr>
        <w:t>52</w:t>
      </w:r>
      <w:r w:rsidRPr="00EA09D6">
        <w:rPr>
          <w:rFonts w:ascii="Tahoma" w:hAnsi="Tahoma" w:cs="Tahoma"/>
          <w:lang w:eastAsia="zh-CN"/>
        </w:rPr>
        <w:t>/24) (v nadaljevanju: okvirni sporazum);</w:t>
      </w:r>
    </w:p>
    <w:p w14:paraId="1F156F94" w14:textId="77777777" w:rsidR="00A83F91" w:rsidRPr="00EA09D6" w:rsidRDefault="00A83F91" w:rsidP="00A83F91">
      <w:pPr>
        <w:keepNext/>
        <w:keepLines/>
        <w:numPr>
          <w:ilvl w:val="0"/>
          <w:numId w:val="37"/>
        </w:numPr>
        <w:shd w:val="clear" w:color="auto" w:fill="FFFFFF"/>
        <w:ind w:left="426" w:hanging="284"/>
        <w:contextualSpacing/>
        <w:jc w:val="both"/>
        <w:rPr>
          <w:rFonts w:ascii="Tahoma" w:hAnsi="Tahoma" w:cs="Tahoma"/>
          <w:lang w:eastAsia="zh-CN"/>
        </w:rPr>
      </w:pPr>
      <w:r w:rsidRPr="00EA09D6">
        <w:rPr>
          <w:rFonts w:ascii="Tahoma" w:hAnsi="Tahoma" w:cs="Tahoma"/>
          <w:lang w:eastAsia="zh-CN"/>
        </w:rPr>
        <w:t>da na podlagi okvirnega sporazuma izvajalec kot obdelovalec (v nadaljevanju: obdelovalec) za naročnika kot upravljavca izvaja storitve povezane s podzemnimi zbiralnicami, v okviru katere v imenu upravljavca tudi obdeluje osebne podatke;</w:t>
      </w:r>
    </w:p>
    <w:p w14:paraId="14665117" w14:textId="77777777" w:rsidR="00A83F91" w:rsidRPr="00EA09D6" w:rsidRDefault="00A83F91" w:rsidP="00A83F91">
      <w:pPr>
        <w:keepNext/>
        <w:keepLines/>
        <w:numPr>
          <w:ilvl w:val="0"/>
          <w:numId w:val="37"/>
        </w:numPr>
        <w:shd w:val="clear" w:color="auto" w:fill="FFFFFF"/>
        <w:ind w:left="426" w:hanging="284"/>
        <w:contextualSpacing/>
        <w:jc w:val="both"/>
        <w:rPr>
          <w:rFonts w:ascii="Tahoma" w:hAnsi="Tahoma" w:cs="Tahoma"/>
          <w:lang w:eastAsia="zh-CN"/>
        </w:rPr>
      </w:pPr>
      <w:r w:rsidRPr="00EA09D6">
        <w:rPr>
          <w:rFonts w:ascii="Tahoma" w:hAnsi="Tahoma" w:cs="Tahoma"/>
          <w:lang w:eastAsia="zh-CN"/>
        </w:rPr>
        <w:t>da se stranki zavedata pomembnosti zaščite pravice do zasebnosti, varstva osebnih podatkov in sta seznanjeni z veljavnimi zakoni in predpisi o varstvu osebnih podatkov;</w:t>
      </w:r>
    </w:p>
    <w:p w14:paraId="3441AE68" w14:textId="77777777" w:rsidR="00A83F91" w:rsidRPr="00EA09D6" w:rsidRDefault="00A83F91" w:rsidP="00A83F91">
      <w:pPr>
        <w:keepNext/>
        <w:keepLines/>
        <w:numPr>
          <w:ilvl w:val="0"/>
          <w:numId w:val="37"/>
        </w:numPr>
        <w:shd w:val="clear" w:color="auto" w:fill="FFFFFF"/>
        <w:ind w:left="426" w:hanging="284"/>
        <w:contextualSpacing/>
        <w:jc w:val="both"/>
        <w:rPr>
          <w:rFonts w:ascii="Tahoma" w:hAnsi="Tahoma" w:cs="Tahoma"/>
          <w:lang w:eastAsia="zh-CN"/>
        </w:rPr>
      </w:pPr>
      <w:r w:rsidRPr="00EA09D6">
        <w:rPr>
          <w:rFonts w:ascii="Tahoma" w:hAnsi="Tahoma" w:cs="Tahoma"/>
          <w:lang w:eastAsia="zh-CN"/>
        </w:rPr>
        <w:t>da se je dne 25. maja 2018 pričela uporabljati Uredba (EU) 2016/679 Evropskega parlamenta in Sveta z dne 27. aprila 2016 o varstvu posameznikov pri obdelavi osebnih podatkov in o prostem pretoku takih podatkov ter o razveljavitvi Direktive 95/46/ES - Splošna uredba o varstvu podatkov - angl. General Data Protection Regulation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 sporazumu (v nadaljevanju: Sporazum) in tudi morebitnim drugim dogovorom, sklenjenim med naročnikom na eni strani in izvajalcem na drugi strani;</w:t>
      </w:r>
    </w:p>
    <w:p w14:paraId="56CC9775" w14:textId="77777777" w:rsidR="00A83F91" w:rsidRPr="00EA09D6" w:rsidRDefault="00A83F91" w:rsidP="00A83F91">
      <w:pPr>
        <w:keepNext/>
        <w:keepLines/>
        <w:numPr>
          <w:ilvl w:val="0"/>
          <w:numId w:val="37"/>
        </w:numPr>
        <w:shd w:val="clear" w:color="auto" w:fill="FFFFFF"/>
        <w:ind w:left="426" w:hanging="284"/>
        <w:contextualSpacing/>
        <w:jc w:val="both"/>
        <w:rPr>
          <w:rFonts w:ascii="Tahoma" w:hAnsi="Tahoma" w:cs="Tahoma"/>
          <w:lang w:eastAsia="zh-CN"/>
        </w:rPr>
      </w:pPr>
      <w:r w:rsidRPr="00EA09D6">
        <w:rPr>
          <w:rFonts w:ascii="Tahoma" w:hAnsi="Tahoma" w:cs="Tahoma"/>
          <w:lang w:eastAsia="zh-CN"/>
        </w:rPr>
        <w:t>upoštevaje medsebojne pravice in obveznosti, opredeljene v tem Sporazumu, stranki okvirnega sporazuma soglašata, da spodaj opredeljeni pogoji, pravice in obveznosti predstavljajo poseben dodatek k okvirnem sporazumu.</w:t>
      </w:r>
    </w:p>
    <w:p w14:paraId="01DB4EE1" w14:textId="77777777" w:rsidR="00A83F91" w:rsidRPr="00EA09D6" w:rsidRDefault="00A83F91" w:rsidP="00A83F91">
      <w:pPr>
        <w:keepNext/>
        <w:keepLines/>
        <w:shd w:val="clear" w:color="auto" w:fill="FFFFFF"/>
        <w:ind w:left="708"/>
        <w:jc w:val="both"/>
        <w:rPr>
          <w:rFonts w:ascii="Tahoma" w:hAnsi="Tahoma" w:cs="Tahoma"/>
          <w:lang w:eastAsia="zh-CN"/>
        </w:rPr>
      </w:pPr>
    </w:p>
    <w:p w14:paraId="556DCC61"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lang w:eastAsia="zh-CN"/>
        </w:rPr>
      </w:pPr>
      <w:r w:rsidRPr="00EA09D6">
        <w:rPr>
          <w:rFonts w:ascii="Tahoma" w:hAnsi="Tahoma" w:cs="Tahoma"/>
          <w:lang w:eastAsia="zh-CN"/>
        </w:rPr>
        <w:t>člen</w:t>
      </w:r>
    </w:p>
    <w:p w14:paraId="70467962" w14:textId="77777777" w:rsidR="00A83F91" w:rsidRPr="00EA09D6" w:rsidRDefault="00A83F91" w:rsidP="00A83F91">
      <w:pPr>
        <w:keepNext/>
        <w:keepLines/>
        <w:spacing w:line="20" w:lineRule="atLeast"/>
        <w:rPr>
          <w:rFonts w:ascii="Tahoma" w:hAnsi="Tahoma" w:cs="Tahoma"/>
        </w:rPr>
      </w:pPr>
    </w:p>
    <w:p w14:paraId="5AAB94C5" w14:textId="77777777" w:rsidR="00A83F91" w:rsidRPr="00EA09D6" w:rsidRDefault="00A83F91" w:rsidP="00A83F91">
      <w:pPr>
        <w:keepNext/>
        <w:keepLines/>
        <w:jc w:val="both"/>
        <w:rPr>
          <w:rFonts w:ascii="Tahoma" w:hAnsi="Tahoma" w:cs="Tahoma"/>
        </w:rPr>
      </w:pPr>
      <w:r w:rsidRPr="00EA09D6">
        <w:rPr>
          <w:rFonts w:ascii="Tahoma" w:hAnsi="Tahoma" w:cs="Tahoma"/>
        </w:rPr>
        <w:t>Obdelovalec lahko obdeluje osebne podatke zgolj po navodilih upravljavca, pri čemer upravljavec z okvirnim sporazumom oziroma posebno prilogo k temu sporazumu določi vrsto osebnih podatkov za obdelavo, vsebino, trajanje in namen obdelave.</w:t>
      </w:r>
    </w:p>
    <w:p w14:paraId="03772043" w14:textId="77777777" w:rsidR="00A83F91" w:rsidRPr="00EA09D6" w:rsidRDefault="00A83F91" w:rsidP="00A83F91">
      <w:pPr>
        <w:keepNext/>
        <w:keepLines/>
        <w:jc w:val="both"/>
        <w:rPr>
          <w:rFonts w:ascii="Tahoma" w:hAnsi="Tahoma" w:cs="Tahoma"/>
        </w:rPr>
      </w:pPr>
    </w:p>
    <w:p w14:paraId="0C1D63E3" w14:textId="77777777" w:rsidR="00A83F91" w:rsidRPr="00EA09D6" w:rsidRDefault="00A83F91" w:rsidP="00A83F91">
      <w:pPr>
        <w:keepNext/>
        <w:keepLines/>
        <w:jc w:val="both"/>
        <w:rPr>
          <w:rFonts w:ascii="Tahoma" w:hAnsi="Tahoma" w:cs="Tahoma"/>
        </w:rPr>
      </w:pPr>
      <w:r w:rsidRPr="00EA09D6">
        <w:rPr>
          <w:rFonts w:ascii="Tahoma" w:hAnsi="Tahoma" w:cs="Tahoma"/>
        </w:rPr>
        <w:t xml:space="preserve">Obdelovalec je dolžan upravljavca obvestiti, če meni, da navodila upravljavca kršijo določbe Uredbe GDPR ali katere druge predpise o varstvu osebnih podatkov, ki zavezujejo obdelovalca kot obdelovalca osebnih podatkov. </w:t>
      </w:r>
    </w:p>
    <w:p w14:paraId="5E8DC21F" w14:textId="77777777" w:rsidR="00A83F91" w:rsidRPr="00EA09D6" w:rsidRDefault="00A83F91" w:rsidP="00A83F91">
      <w:pPr>
        <w:keepNext/>
        <w:keepLines/>
        <w:jc w:val="both"/>
        <w:rPr>
          <w:rFonts w:ascii="Tahoma" w:hAnsi="Tahoma" w:cs="Tahoma"/>
        </w:rPr>
      </w:pPr>
    </w:p>
    <w:p w14:paraId="7F5D041D" w14:textId="77777777" w:rsidR="00A83F91" w:rsidRPr="00EA09D6" w:rsidRDefault="00A83F91" w:rsidP="00A83F91">
      <w:pPr>
        <w:keepNext/>
        <w:keepLines/>
        <w:jc w:val="both"/>
        <w:rPr>
          <w:rFonts w:ascii="Tahoma" w:hAnsi="Tahoma" w:cs="Tahoma"/>
        </w:rPr>
      </w:pPr>
      <w:r w:rsidRPr="00EA09D6">
        <w:rPr>
          <w:rFonts w:ascii="Tahoma" w:hAnsi="Tahoma" w:cs="Tahoma"/>
        </w:rPr>
        <w:t>Obdelovalec mora voditi evidenco vseh vrst dejavnosti obdelave osebnih podatkov, ki jih izvaja za upravljavca ter zagotavljati nadzor nad obdelavo osebnih podatkov v skladu z GDPR in internimi akti upravljavca, ki urejajo varstvo osebnih podatkov.</w:t>
      </w:r>
    </w:p>
    <w:p w14:paraId="2E73B91C" w14:textId="77777777" w:rsidR="00A83F91" w:rsidRPr="00EA09D6" w:rsidRDefault="00A83F91" w:rsidP="00A83F91">
      <w:pPr>
        <w:keepNext/>
        <w:keepLines/>
        <w:jc w:val="both"/>
        <w:rPr>
          <w:rFonts w:ascii="Tahoma" w:hAnsi="Tahoma" w:cs="Tahoma"/>
        </w:rPr>
      </w:pPr>
    </w:p>
    <w:p w14:paraId="2891224B" w14:textId="77777777" w:rsidR="00A83F91" w:rsidRPr="00EA09D6" w:rsidRDefault="00A83F91" w:rsidP="00A83F91">
      <w:pPr>
        <w:keepNext/>
        <w:keepLines/>
        <w:jc w:val="both"/>
        <w:rPr>
          <w:rFonts w:ascii="Tahoma" w:hAnsi="Tahoma" w:cs="Tahoma"/>
        </w:rPr>
      </w:pPr>
      <w:r w:rsidRPr="00EA09D6">
        <w:rPr>
          <w:rFonts w:ascii="Tahoma" w:hAnsi="Tahoma" w:cs="Tahoma"/>
        </w:rPr>
        <w:t>Obdelovalec zagotavlja, da so osebe, ki so pooblaščene za obdelavo osebnih podatkov, zavezane k zaupnosti.</w:t>
      </w:r>
    </w:p>
    <w:p w14:paraId="62DD56C9" w14:textId="77777777" w:rsidR="00A83F91" w:rsidRPr="00EA09D6" w:rsidRDefault="00A83F91" w:rsidP="00A83F91">
      <w:pPr>
        <w:keepNext/>
        <w:keepLines/>
        <w:jc w:val="both"/>
        <w:rPr>
          <w:rFonts w:ascii="Tahoma" w:hAnsi="Tahoma" w:cs="Tahoma"/>
        </w:rPr>
      </w:pPr>
    </w:p>
    <w:p w14:paraId="6057380E" w14:textId="77777777" w:rsidR="00A83F91" w:rsidRPr="00EA09D6" w:rsidRDefault="00A83F91" w:rsidP="00A83F91">
      <w:pPr>
        <w:keepNext/>
        <w:keepLines/>
        <w:jc w:val="both"/>
        <w:rPr>
          <w:rFonts w:ascii="Tahoma" w:hAnsi="Tahoma" w:cs="Tahoma"/>
        </w:rPr>
      </w:pPr>
      <w:r w:rsidRPr="00EA09D6">
        <w:rPr>
          <w:rFonts w:ascii="Tahoma" w:hAnsi="Tahoma" w:cs="Tahoma"/>
        </w:rPr>
        <w:t>Obdelovalec glede na naravo obdelave osebnih podatkov, ki jih obdeluje za upravljavca, le-temu pomaga pri:</w:t>
      </w:r>
    </w:p>
    <w:p w14:paraId="0D0E6587"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zagotavljanju varstva pravic posameznika, na katerega se nanašajo osebni podatki, ki jih obdelovalec obdeluje, kar zagotavlja z izvajanjem ustreznih tehničnih in organizacijskih ukrepov,</w:t>
      </w:r>
    </w:p>
    <w:p w14:paraId="7C59A9DB"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6D63125"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32281236"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izdelavi ocene učinka predvidenih dejanj obdelave osebnih podatkov za varstvo osebnih podatkov, ki se opravi, ko se spremeni tveganje, ki ga predstavljajo posamezna dejanja obdelave.</w:t>
      </w:r>
    </w:p>
    <w:p w14:paraId="464F7D2E" w14:textId="77777777" w:rsidR="00A83F91" w:rsidRPr="00EA09D6" w:rsidRDefault="00A83F91" w:rsidP="00A83F91">
      <w:pPr>
        <w:keepNext/>
        <w:keepLines/>
        <w:jc w:val="both"/>
        <w:rPr>
          <w:rFonts w:ascii="Tahoma" w:hAnsi="Tahoma" w:cs="Tahoma"/>
        </w:rPr>
      </w:pPr>
    </w:p>
    <w:p w14:paraId="72822633"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lang w:eastAsia="zh-CN"/>
        </w:rPr>
      </w:pPr>
      <w:r w:rsidRPr="00EA09D6">
        <w:rPr>
          <w:rFonts w:ascii="Tahoma" w:hAnsi="Tahoma" w:cs="Tahoma"/>
          <w:lang w:eastAsia="zh-CN"/>
        </w:rPr>
        <w:t>člen</w:t>
      </w:r>
    </w:p>
    <w:p w14:paraId="0600603A" w14:textId="77777777" w:rsidR="00A83F91" w:rsidRPr="00EA09D6" w:rsidRDefault="00A83F91" w:rsidP="00A83F91">
      <w:pPr>
        <w:keepNext/>
        <w:keepLines/>
        <w:jc w:val="both"/>
        <w:rPr>
          <w:rFonts w:ascii="Tahoma" w:hAnsi="Tahoma" w:cs="Tahoma"/>
        </w:rPr>
      </w:pPr>
    </w:p>
    <w:p w14:paraId="5778418C" w14:textId="77777777" w:rsidR="00A83F91" w:rsidRPr="00EA09D6" w:rsidRDefault="00A83F91" w:rsidP="00A83F91">
      <w:pPr>
        <w:keepNext/>
        <w:keepLines/>
        <w:jc w:val="both"/>
        <w:rPr>
          <w:rFonts w:ascii="Tahoma" w:hAnsi="Tahoma" w:cs="Tahoma"/>
        </w:rPr>
      </w:pPr>
      <w:r w:rsidRPr="00EA09D6">
        <w:rPr>
          <w:rFonts w:ascii="Tahoma" w:hAnsi="Tahoma" w:cs="Tahoma"/>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B7785B4" w14:textId="77777777" w:rsidR="00A83F91" w:rsidRPr="00EA09D6" w:rsidRDefault="00A83F91" w:rsidP="00A83F91">
      <w:pPr>
        <w:keepNext/>
        <w:keepLines/>
        <w:jc w:val="both"/>
        <w:rPr>
          <w:rFonts w:ascii="Tahoma" w:hAnsi="Tahoma" w:cs="Tahoma"/>
        </w:rPr>
      </w:pPr>
    </w:p>
    <w:p w14:paraId="73512F2B" w14:textId="77777777" w:rsidR="00A83F91" w:rsidRPr="00EA09D6" w:rsidRDefault="00A83F91" w:rsidP="00A83F91">
      <w:pPr>
        <w:keepNext/>
        <w:keepLines/>
        <w:jc w:val="both"/>
        <w:rPr>
          <w:rFonts w:ascii="Tahoma" w:hAnsi="Tahoma" w:cs="Tahoma"/>
        </w:rPr>
      </w:pPr>
      <w:r w:rsidRPr="00EA09D6">
        <w:rPr>
          <w:rFonts w:ascii="Tahoma" w:hAnsi="Tahoma" w:cs="Tahoma"/>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0C8B6A3A" w14:textId="77777777" w:rsidR="00A83F91" w:rsidRPr="00EA09D6" w:rsidRDefault="00A83F91" w:rsidP="00A83F91">
      <w:pPr>
        <w:keepNext/>
        <w:keepLines/>
        <w:jc w:val="both"/>
        <w:rPr>
          <w:rFonts w:ascii="Tahoma" w:hAnsi="Tahoma" w:cs="Tahoma"/>
        </w:rPr>
      </w:pPr>
    </w:p>
    <w:p w14:paraId="5B76F23C"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lang w:eastAsia="zh-CN"/>
        </w:rPr>
      </w:pPr>
      <w:r w:rsidRPr="00EA09D6">
        <w:rPr>
          <w:rFonts w:ascii="Tahoma" w:hAnsi="Tahoma" w:cs="Tahoma"/>
          <w:lang w:eastAsia="zh-CN"/>
        </w:rPr>
        <w:t>člen</w:t>
      </w:r>
    </w:p>
    <w:p w14:paraId="7D37C65A" w14:textId="77777777" w:rsidR="00A83F91" w:rsidRPr="00EA09D6" w:rsidRDefault="00A83F91" w:rsidP="00A83F91">
      <w:pPr>
        <w:keepNext/>
        <w:keepLines/>
        <w:jc w:val="both"/>
        <w:rPr>
          <w:rFonts w:ascii="Tahoma" w:hAnsi="Tahoma" w:cs="Tahoma"/>
        </w:rPr>
      </w:pPr>
    </w:p>
    <w:p w14:paraId="5FC173BD" w14:textId="77777777" w:rsidR="00A83F91" w:rsidRPr="00EA09D6" w:rsidRDefault="00A83F91" w:rsidP="00A83F91">
      <w:pPr>
        <w:keepNext/>
        <w:keepLines/>
        <w:jc w:val="both"/>
        <w:rPr>
          <w:rFonts w:ascii="Tahoma" w:hAnsi="Tahoma" w:cs="Tahoma"/>
        </w:rPr>
      </w:pPr>
      <w:r w:rsidRPr="00EA09D6">
        <w:rPr>
          <w:rFonts w:ascii="Tahoma" w:hAnsi="Tahoma" w:cs="Tahoma"/>
        </w:rPr>
        <w:t>Obdelovalec mora pri izvrševanju določil tega okvirnega sporazuma</w:t>
      </w:r>
      <w:r w:rsidRPr="00EA09D6">
        <w:rPr>
          <w:rFonts w:ascii="Tahoma" w:hAnsi="Tahoma" w:cs="Tahoma"/>
          <w:lang w:eastAsia="zh-CN"/>
        </w:rPr>
        <w:t xml:space="preserve"> </w:t>
      </w:r>
      <w:r w:rsidRPr="00EA09D6">
        <w:rPr>
          <w:rFonts w:ascii="Tahoma" w:hAnsi="Tahoma" w:cs="Tahoma"/>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w:t>
      </w:r>
    </w:p>
    <w:p w14:paraId="1B81FC0B"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varovanjem prostorov, opreme in sistemske programske opreme, vključno z vhodno – izhodnimi enotami,</w:t>
      </w:r>
    </w:p>
    <w:p w14:paraId="64AEF86D"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varovanjem aplikativne programske opreme, s katero se obdelujejo osebni podatki,</w:t>
      </w:r>
    </w:p>
    <w:p w14:paraId="277D63E9"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preprečevanjem nepooblaščenega dostopa do osebnih podatkov pri njihovem prenosu, vključno s prenosom po telekomunikacijskih sredstvih in omrežjih,</w:t>
      </w:r>
    </w:p>
    <w:p w14:paraId="106EB438"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zagotavljanjem učinkovitega načina blokiranja, uničenja, izbrisa ali anonimiziranja osebnih podatkov,</w:t>
      </w:r>
    </w:p>
    <w:p w14:paraId="02048244"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omogočanjem poznejšega ugotavljanja, kdaj so bili posamezni osebni podatki vneseni, uporabljeni ali drugače obdelani in kdo je obdeloval te osebne podatke,</w:t>
      </w:r>
    </w:p>
    <w:p w14:paraId="02062DD8"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testiranjem vsakega novega programa in spremembe pri obstoječih programih pred redno uporabo na testnih vzorcih.</w:t>
      </w:r>
    </w:p>
    <w:p w14:paraId="4219615B" w14:textId="77777777" w:rsidR="00A83F91" w:rsidRPr="00EA09D6" w:rsidRDefault="00A83F91" w:rsidP="00A83F91">
      <w:pPr>
        <w:keepNext/>
        <w:keepLines/>
        <w:jc w:val="both"/>
        <w:rPr>
          <w:rFonts w:ascii="Tahoma" w:hAnsi="Tahoma" w:cs="Tahoma"/>
        </w:rPr>
      </w:pPr>
    </w:p>
    <w:p w14:paraId="62B8BF23"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lang w:eastAsia="zh-CN"/>
        </w:rPr>
      </w:pPr>
      <w:r w:rsidRPr="00EA09D6">
        <w:rPr>
          <w:rFonts w:ascii="Tahoma" w:hAnsi="Tahoma" w:cs="Tahoma"/>
          <w:lang w:eastAsia="zh-CN"/>
        </w:rPr>
        <w:t>člen</w:t>
      </w:r>
    </w:p>
    <w:p w14:paraId="6489872A" w14:textId="77777777" w:rsidR="00A83F91" w:rsidRPr="00EA09D6" w:rsidRDefault="00A83F91" w:rsidP="00A83F91">
      <w:pPr>
        <w:keepNext/>
        <w:keepLines/>
        <w:jc w:val="both"/>
        <w:rPr>
          <w:rFonts w:ascii="Tahoma" w:hAnsi="Tahoma" w:cs="Tahoma"/>
        </w:rPr>
      </w:pPr>
    </w:p>
    <w:p w14:paraId="0B135437" w14:textId="77777777" w:rsidR="00A83F91" w:rsidRPr="00EA09D6" w:rsidRDefault="00A83F91" w:rsidP="00A83F91">
      <w:pPr>
        <w:keepNext/>
        <w:keepLines/>
        <w:jc w:val="both"/>
        <w:rPr>
          <w:rFonts w:ascii="Tahoma" w:hAnsi="Tahoma" w:cs="Tahoma"/>
        </w:rPr>
      </w:pPr>
      <w:r w:rsidRPr="00EA09D6">
        <w:rPr>
          <w:rFonts w:ascii="Tahoma" w:hAnsi="Tahoma" w:cs="Tahoma"/>
        </w:rPr>
        <w:t>Z ukrepi iz prejšnjega člena tega sporazuma obdelovalec zagotavlja upravljavcu:</w:t>
      </w:r>
    </w:p>
    <w:p w14:paraId="7F92826A"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dostop do osebnih podatkov, ki se v zvezi s posameznikom obdelujejo pri obdelovalcu, popravek netočnih osebnih podatkov v zvezi s posameznikom,</w:t>
      </w:r>
    </w:p>
    <w:p w14:paraId="32A224CE"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116AB5E6"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 xml:space="preserve">omejitev obdelave v primerih, ko posameznik, na katerega se nanašajo osebni podatki, oporeka točnosti teh podatkov ali izbrisu osebnih podatkov pri nezakoniti obdelavi, kadar posameznik </w:t>
      </w:r>
    </w:p>
    <w:p w14:paraId="45D101D6"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vloži ugovor v zvezi z obdelavo osebnih podatkov ali potrebuje osebne podatke za uveljavljanje, izvajanje in obrambo pravnih zahtevkov, upravljavec pa osebnih podatkov ne potrebuje več za namene obdelave,</w:t>
      </w:r>
    </w:p>
    <w:p w14:paraId="7E403AF1"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potrebne podatke in informacije za obveščanje v zvezi s popravkom ali izbrisom osebnih podatkov, ki se nanašajo na posameznika in omejitvijo obdelave,</w:t>
      </w:r>
    </w:p>
    <w:p w14:paraId="01222558"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potrebne podatke in informacije zaradi morebitnega ugovora v zvezi z obdelavo osebnih podatkov, ki se nanašajo na posameznika.</w:t>
      </w:r>
    </w:p>
    <w:p w14:paraId="15FF42C4" w14:textId="77777777" w:rsidR="00A83F91" w:rsidRPr="00EA09D6" w:rsidRDefault="00A83F91" w:rsidP="00A83F91">
      <w:pPr>
        <w:keepNext/>
        <w:keepLines/>
        <w:ind w:left="720"/>
        <w:contextualSpacing/>
        <w:jc w:val="both"/>
        <w:rPr>
          <w:rFonts w:ascii="Tahoma" w:hAnsi="Tahoma" w:cs="Tahoma"/>
        </w:rPr>
      </w:pPr>
    </w:p>
    <w:p w14:paraId="7CB1099B"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lang w:eastAsia="zh-CN"/>
        </w:rPr>
      </w:pPr>
      <w:r w:rsidRPr="00EA09D6">
        <w:rPr>
          <w:rFonts w:ascii="Tahoma" w:hAnsi="Tahoma" w:cs="Tahoma"/>
          <w:lang w:eastAsia="zh-CN"/>
        </w:rPr>
        <w:t>člen</w:t>
      </w:r>
    </w:p>
    <w:p w14:paraId="2ECA71B0" w14:textId="77777777" w:rsidR="00A83F91" w:rsidRPr="00EA09D6" w:rsidRDefault="00A83F91" w:rsidP="00A83F91">
      <w:pPr>
        <w:keepNext/>
        <w:keepLines/>
        <w:jc w:val="both"/>
        <w:rPr>
          <w:rFonts w:ascii="Tahoma" w:hAnsi="Tahoma" w:cs="Tahoma"/>
        </w:rPr>
      </w:pPr>
    </w:p>
    <w:p w14:paraId="27783E3D" w14:textId="77777777" w:rsidR="00A83F91" w:rsidRPr="00EA09D6" w:rsidRDefault="00A83F91" w:rsidP="00A83F91">
      <w:pPr>
        <w:keepNext/>
        <w:keepLines/>
        <w:jc w:val="both"/>
        <w:rPr>
          <w:rFonts w:ascii="Tahoma" w:hAnsi="Tahoma" w:cs="Tahoma"/>
        </w:rPr>
      </w:pPr>
      <w:r w:rsidRPr="00EA09D6">
        <w:rPr>
          <w:rFonts w:ascii="Tahoma" w:hAnsi="Tahoma" w:cs="Tahoma"/>
        </w:rPr>
        <w:t xml:space="preserve">Obdelovalec sme samo po izrecnem predhodnem pisnem pooblastilu upravljavca poveriti posamezna opravila v zvezi z obdelavo osebnih podatkov podobdelovalcu </w:t>
      </w:r>
      <w:r w:rsidRPr="00EA09D6">
        <w:rPr>
          <w:rFonts w:ascii="Tahoma" w:hAnsi="Tahoma" w:cs="Tahoma"/>
          <w:lang w:eastAsia="zh-CN"/>
        </w:rPr>
        <w:t>okvirnega sporazuma</w:t>
      </w:r>
      <w:r w:rsidRPr="00EA09D6">
        <w:rPr>
          <w:rFonts w:ascii="Tahoma" w:hAnsi="Tahoma" w:cs="Tahoma"/>
        </w:rPr>
        <w:t>.</w:t>
      </w:r>
    </w:p>
    <w:p w14:paraId="4AF860B5" w14:textId="77777777" w:rsidR="00A83F91" w:rsidRPr="00EA09D6" w:rsidRDefault="00A83F91" w:rsidP="00A83F91">
      <w:pPr>
        <w:keepNext/>
        <w:keepLines/>
        <w:jc w:val="both"/>
        <w:rPr>
          <w:rFonts w:ascii="Tahoma" w:hAnsi="Tahoma" w:cs="Tahoma"/>
        </w:rPr>
      </w:pPr>
    </w:p>
    <w:p w14:paraId="35A2E296" w14:textId="77777777" w:rsidR="00A83F91" w:rsidRPr="00EA09D6" w:rsidRDefault="00A83F91" w:rsidP="00A83F91">
      <w:pPr>
        <w:keepNext/>
        <w:keepLines/>
        <w:jc w:val="both"/>
        <w:rPr>
          <w:rFonts w:ascii="Tahoma" w:hAnsi="Tahoma" w:cs="Tahoma"/>
        </w:rPr>
      </w:pPr>
      <w:r w:rsidRPr="00EA09D6">
        <w:rPr>
          <w:rFonts w:ascii="Tahoma" w:hAnsi="Tahoma" w:cs="Tahoma"/>
        </w:rPr>
        <w:t xml:space="preserve">Za vsakega podobdelovalca </w:t>
      </w:r>
      <w:r w:rsidRPr="00EA09D6">
        <w:rPr>
          <w:rFonts w:ascii="Tahoma" w:hAnsi="Tahoma" w:cs="Tahoma"/>
          <w:lang w:eastAsia="zh-CN"/>
        </w:rPr>
        <w:t>okvirnega sporazuma</w:t>
      </w:r>
      <w:r w:rsidRPr="00EA09D6">
        <w:rPr>
          <w:rFonts w:ascii="Tahoma" w:hAnsi="Tahoma" w:cs="Tahoma"/>
        </w:rPr>
        <w:t xml:space="preserve"> določi obdelovalec v medsebojni pisni pogodbi o obdelovanju osebnih podatkov:</w:t>
      </w:r>
    </w:p>
    <w:p w14:paraId="44DB5E5F"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 xml:space="preserve">vrste osebnih podatkov, do katerih ima podobdelovalec </w:t>
      </w:r>
      <w:r w:rsidRPr="00EA09D6">
        <w:rPr>
          <w:rFonts w:ascii="Tahoma" w:hAnsi="Tahoma" w:cs="Tahoma"/>
          <w:lang w:eastAsia="zh-CN"/>
        </w:rPr>
        <w:t xml:space="preserve">okvirnega sporazuma </w:t>
      </w:r>
      <w:r w:rsidRPr="00EA09D6">
        <w:rPr>
          <w:rFonts w:ascii="Tahoma" w:hAnsi="Tahoma" w:cs="Tahoma"/>
        </w:rPr>
        <w:t xml:space="preserve">dostop, </w:t>
      </w:r>
    </w:p>
    <w:p w14:paraId="2EC04019"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 xml:space="preserve">pooblastila podobdelovalca </w:t>
      </w:r>
      <w:r w:rsidRPr="00EA09D6">
        <w:rPr>
          <w:rFonts w:ascii="Tahoma" w:hAnsi="Tahoma" w:cs="Tahoma"/>
          <w:lang w:eastAsia="zh-CN"/>
        </w:rPr>
        <w:t xml:space="preserve">okvirnega sporazuma </w:t>
      </w:r>
      <w:r w:rsidRPr="00EA09D6">
        <w:rPr>
          <w:rFonts w:ascii="Tahoma" w:hAnsi="Tahoma" w:cs="Tahoma"/>
        </w:rPr>
        <w:t>pri obdelavi osebnih podatkov,</w:t>
      </w:r>
    </w:p>
    <w:p w14:paraId="2067D3E7"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 xml:space="preserve">ukrepe za varstvo osebnih podatkov, ki jih mora podobdelovalec </w:t>
      </w:r>
      <w:r w:rsidRPr="00EA09D6">
        <w:rPr>
          <w:rFonts w:ascii="Tahoma" w:hAnsi="Tahoma" w:cs="Tahoma"/>
          <w:lang w:eastAsia="zh-CN"/>
        </w:rPr>
        <w:t>okvirnega sporazuma</w:t>
      </w:r>
      <w:r w:rsidRPr="00EA09D6">
        <w:rPr>
          <w:rFonts w:ascii="Tahoma" w:hAnsi="Tahoma" w:cs="Tahoma"/>
        </w:rPr>
        <w:t xml:space="preserve"> sprejeti in izvajati,</w:t>
      </w:r>
    </w:p>
    <w:p w14:paraId="4A391012" w14:textId="77777777" w:rsidR="00A83F91" w:rsidRPr="00EA09D6" w:rsidRDefault="00A83F91" w:rsidP="00A83F91">
      <w:pPr>
        <w:keepNext/>
        <w:keepLines/>
        <w:numPr>
          <w:ilvl w:val="0"/>
          <w:numId w:val="35"/>
        </w:numPr>
        <w:contextualSpacing/>
        <w:jc w:val="both"/>
        <w:rPr>
          <w:rFonts w:ascii="Tahoma" w:hAnsi="Tahoma" w:cs="Tahoma"/>
        </w:rPr>
      </w:pPr>
      <w:r w:rsidRPr="00EA09D6">
        <w:rPr>
          <w:rFonts w:ascii="Tahoma" w:hAnsi="Tahoma" w:cs="Tahoma"/>
        </w:rPr>
        <w:t xml:space="preserve">nadzor obdelovalca glede izvajanja ukrepov varstva osebnih podatkov pri podobdelovalcu </w:t>
      </w:r>
      <w:r w:rsidRPr="00EA09D6">
        <w:rPr>
          <w:rFonts w:ascii="Tahoma" w:hAnsi="Tahoma" w:cs="Tahoma"/>
          <w:lang w:eastAsia="zh-CN"/>
        </w:rPr>
        <w:t>okvirnega sporazuma</w:t>
      </w:r>
      <w:r w:rsidRPr="00EA09D6">
        <w:rPr>
          <w:rFonts w:ascii="Tahoma" w:hAnsi="Tahoma" w:cs="Tahoma"/>
        </w:rPr>
        <w:t>.</w:t>
      </w:r>
    </w:p>
    <w:p w14:paraId="0A2A6380" w14:textId="77777777" w:rsidR="00A83F91" w:rsidRPr="00EA09D6" w:rsidRDefault="00A83F91" w:rsidP="00A83F91">
      <w:pPr>
        <w:keepNext/>
        <w:keepLines/>
        <w:jc w:val="both"/>
        <w:rPr>
          <w:rFonts w:ascii="Tahoma" w:hAnsi="Tahoma" w:cs="Tahoma"/>
        </w:rPr>
      </w:pPr>
    </w:p>
    <w:p w14:paraId="1737DAA1"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rPr>
      </w:pPr>
      <w:r w:rsidRPr="00EA09D6">
        <w:rPr>
          <w:rFonts w:ascii="Tahoma" w:hAnsi="Tahoma" w:cs="Tahoma"/>
        </w:rPr>
        <w:t>člen</w:t>
      </w:r>
    </w:p>
    <w:p w14:paraId="54CAFDA5" w14:textId="77777777" w:rsidR="00A83F91" w:rsidRPr="00EA09D6" w:rsidRDefault="00A83F91" w:rsidP="00A83F91">
      <w:pPr>
        <w:keepNext/>
        <w:keepLines/>
        <w:jc w:val="both"/>
        <w:rPr>
          <w:rFonts w:ascii="Tahoma" w:hAnsi="Tahoma" w:cs="Tahoma"/>
        </w:rPr>
      </w:pPr>
    </w:p>
    <w:p w14:paraId="0A7194C3" w14:textId="77777777" w:rsidR="00A83F91" w:rsidRPr="00EA09D6" w:rsidRDefault="00A83F91" w:rsidP="00A83F91">
      <w:pPr>
        <w:keepNext/>
        <w:keepLines/>
        <w:jc w:val="both"/>
        <w:rPr>
          <w:rFonts w:ascii="Tahoma" w:hAnsi="Tahoma" w:cs="Tahoma"/>
        </w:rPr>
      </w:pPr>
      <w:r w:rsidRPr="00EA09D6">
        <w:rPr>
          <w:rFonts w:ascii="Tahoma" w:hAnsi="Tahoma" w:cs="Tahoma"/>
        </w:rPr>
        <w:t xml:space="preserve">Podobdelovalec </w:t>
      </w:r>
      <w:r w:rsidRPr="00EA09D6">
        <w:rPr>
          <w:rFonts w:ascii="Tahoma" w:hAnsi="Tahoma" w:cs="Tahoma"/>
          <w:lang w:eastAsia="zh-CN"/>
        </w:rPr>
        <w:t xml:space="preserve">okvirnega sporazuma </w:t>
      </w:r>
      <w:r w:rsidRPr="00EA09D6">
        <w:rPr>
          <w:rFonts w:ascii="Tahoma" w:hAnsi="Tahoma" w:cs="Tahoma"/>
        </w:rPr>
        <w:t xml:space="preserve">mora za vsako obdelavo osebnih podatkov zagotoviti enako stroge postopke in ukrepe za zavarovanje osebnih podatkov in za varstvo pravic posameznikov, kot veljajo v skladu s tem sporazumom za obdelovalca. </w:t>
      </w:r>
    </w:p>
    <w:p w14:paraId="4264ACF2" w14:textId="77777777" w:rsidR="00A83F91" w:rsidRPr="00EA09D6" w:rsidRDefault="00A83F91" w:rsidP="00A83F91">
      <w:pPr>
        <w:keepNext/>
        <w:keepLines/>
        <w:jc w:val="both"/>
        <w:rPr>
          <w:rFonts w:ascii="Tahoma" w:hAnsi="Tahoma" w:cs="Tahoma"/>
        </w:rPr>
      </w:pPr>
    </w:p>
    <w:p w14:paraId="2B4B8AEB" w14:textId="77777777" w:rsidR="00A83F91" w:rsidRPr="00EA09D6" w:rsidRDefault="00A83F91" w:rsidP="00A83F91">
      <w:pPr>
        <w:keepNext/>
        <w:keepLines/>
        <w:jc w:val="both"/>
        <w:rPr>
          <w:rFonts w:ascii="Tahoma" w:hAnsi="Tahoma" w:cs="Tahoma"/>
        </w:rPr>
      </w:pPr>
      <w:r w:rsidRPr="00EA09D6">
        <w:rPr>
          <w:rFonts w:ascii="Tahoma" w:hAnsi="Tahoma" w:cs="Tahoma"/>
        </w:rPr>
        <w:t xml:space="preserve">Za izvršitev obveznosti iz tega </w:t>
      </w:r>
      <w:r w:rsidRPr="00EA09D6">
        <w:rPr>
          <w:rFonts w:ascii="Tahoma" w:hAnsi="Tahoma" w:cs="Tahoma"/>
          <w:lang w:eastAsia="zh-CN"/>
        </w:rPr>
        <w:t xml:space="preserve">okvirnega sporazuma </w:t>
      </w:r>
      <w:r w:rsidRPr="00EA09D6">
        <w:rPr>
          <w:rFonts w:ascii="Tahoma" w:hAnsi="Tahoma" w:cs="Tahoma"/>
        </w:rPr>
        <w:t xml:space="preserve">odgovarja upravljavcu obdelovalec tako, kot da bi jih opravil sam, čeprav jih je namesto njega izvedel podobdelovalec </w:t>
      </w:r>
      <w:r w:rsidRPr="00EA09D6">
        <w:rPr>
          <w:rFonts w:ascii="Tahoma" w:hAnsi="Tahoma" w:cs="Tahoma"/>
          <w:lang w:eastAsia="zh-CN"/>
        </w:rPr>
        <w:t>okvirnega sporazuma</w:t>
      </w:r>
      <w:r w:rsidRPr="00EA09D6">
        <w:rPr>
          <w:rFonts w:ascii="Tahoma" w:hAnsi="Tahoma" w:cs="Tahoma"/>
        </w:rPr>
        <w:t>.</w:t>
      </w:r>
    </w:p>
    <w:p w14:paraId="0C1D2C65" w14:textId="77777777" w:rsidR="00A83F91" w:rsidRPr="00EA09D6" w:rsidRDefault="00A83F91" w:rsidP="00A83F91">
      <w:pPr>
        <w:keepNext/>
        <w:keepLines/>
        <w:jc w:val="both"/>
        <w:rPr>
          <w:rFonts w:ascii="Tahoma" w:hAnsi="Tahoma" w:cs="Tahoma"/>
        </w:rPr>
      </w:pPr>
    </w:p>
    <w:p w14:paraId="563CDC0F"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rPr>
      </w:pPr>
      <w:r w:rsidRPr="00EA09D6">
        <w:rPr>
          <w:rFonts w:ascii="Tahoma" w:hAnsi="Tahoma" w:cs="Tahoma"/>
        </w:rPr>
        <w:t>člen</w:t>
      </w:r>
    </w:p>
    <w:p w14:paraId="77D2FC38" w14:textId="77777777" w:rsidR="00A83F91" w:rsidRPr="00EA09D6" w:rsidRDefault="00A83F91" w:rsidP="00A83F91">
      <w:pPr>
        <w:keepNext/>
        <w:keepLines/>
        <w:shd w:val="clear" w:color="auto" w:fill="FFFFFF"/>
        <w:jc w:val="both"/>
        <w:rPr>
          <w:rFonts w:ascii="Tahoma" w:hAnsi="Tahoma" w:cs="Tahoma"/>
          <w:lang w:eastAsia="zh-CN"/>
        </w:rPr>
      </w:pPr>
    </w:p>
    <w:p w14:paraId="7422E933" w14:textId="77777777" w:rsidR="00A83F91" w:rsidRPr="00EA09D6" w:rsidRDefault="00A83F91" w:rsidP="00A83F91">
      <w:pPr>
        <w:keepNext/>
        <w:keepLines/>
        <w:shd w:val="clear" w:color="auto" w:fill="FFFFFF"/>
        <w:jc w:val="both"/>
        <w:rPr>
          <w:rFonts w:ascii="Tahoma" w:hAnsi="Tahoma" w:cs="Tahoma"/>
          <w:lang w:eastAsia="zh-CN"/>
        </w:rPr>
      </w:pPr>
      <w:r w:rsidRPr="00EA09D6">
        <w:rPr>
          <w:rFonts w:ascii="Tahoma" w:hAnsi="Tahoma" w:cs="Tahoma"/>
          <w:lang w:eastAsia="zh-CN"/>
        </w:rPr>
        <w:t xml:space="preserve">Ta Sporazum je sklenjen in prične veljati z dnem podpisa obeh strank okvirnega sporazuma. Sporazum se šteje za sestavni del okvirnega sporazuma in velja za čas veljavnosti okvirnega sporazuma. </w:t>
      </w:r>
    </w:p>
    <w:p w14:paraId="7A594947" w14:textId="77777777" w:rsidR="00A83F91" w:rsidRPr="00EA09D6" w:rsidRDefault="00A83F91" w:rsidP="00A83F91">
      <w:pPr>
        <w:keepNext/>
        <w:keepLines/>
        <w:shd w:val="clear" w:color="auto" w:fill="FFFFFF"/>
        <w:jc w:val="both"/>
        <w:rPr>
          <w:rFonts w:ascii="Tahoma" w:hAnsi="Tahoma" w:cs="Tahoma"/>
          <w:lang w:eastAsia="zh-CN"/>
        </w:rPr>
      </w:pPr>
    </w:p>
    <w:p w14:paraId="4E5D1D75" w14:textId="77777777" w:rsidR="00A83F91" w:rsidRPr="00EA09D6" w:rsidRDefault="00A83F91" w:rsidP="00A83F91">
      <w:pPr>
        <w:keepNext/>
        <w:keepLines/>
        <w:shd w:val="clear" w:color="auto" w:fill="FFFFFF"/>
        <w:jc w:val="both"/>
        <w:rPr>
          <w:rFonts w:ascii="Tahoma" w:hAnsi="Tahoma" w:cs="Tahoma"/>
          <w:lang w:eastAsia="zh-CN"/>
        </w:rPr>
      </w:pPr>
      <w:r w:rsidRPr="00EA09D6">
        <w:rPr>
          <w:rFonts w:ascii="Tahoma" w:hAnsi="Tahoma" w:cs="Tahoma"/>
          <w:lang w:eastAsia="zh-CN"/>
        </w:rPr>
        <w:t xml:space="preserve">Kakršnekoli spremembe ali dopolnitve tega Sporazuma so možne le v obliki pisnega aneksa k sporazumu ali v obliki sprejema novega Sporazuma, ki ga podpišeta obe stranki okvirnega sporazuma. </w:t>
      </w:r>
    </w:p>
    <w:p w14:paraId="653FE44C" w14:textId="77777777" w:rsidR="00A83F91" w:rsidRPr="00EA09D6" w:rsidRDefault="00A83F91" w:rsidP="00A83F91">
      <w:pPr>
        <w:keepNext/>
        <w:keepLines/>
        <w:shd w:val="clear" w:color="auto" w:fill="FFFFFF"/>
        <w:jc w:val="both"/>
        <w:rPr>
          <w:rFonts w:ascii="Tahoma" w:hAnsi="Tahoma" w:cs="Tahoma"/>
          <w:lang w:eastAsia="zh-CN"/>
        </w:rPr>
      </w:pPr>
    </w:p>
    <w:p w14:paraId="5F262CCC"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rPr>
      </w:pPr>
      <w:r w:rsidRPr="00EA09D6">
        <w:rPr>
          <w:rFonts w:ascii="Tahoma" w:hAnsi="Tahoma" w:cs="Tahoma"/>
        </w:rPr>
        <w:t>člen</w:t>
      </w:r>
    </w:p>
    <w:p w14:paraId="56916B3F" w14:textId="77777777" w:rsidR="00A83F91" w:rsidRPr="00EA09D6" w:rsidRDefault="00A83F91" w:rsidP="00A83F91">
      <w:pPr>
        <w:keepNext/>
        <w:keepLines/>
        <w:shd w:val="clear" w:color="auto" w:fill="FFFFFF"/>
        <w:jc w:val="both"/>
        <w:rPr>
          <w:rFonts w:ascii="Tahoma" w:hAnsi="Tahoma" w:cs="Tahoma"/>
          <w:lang w:eastAsia="zh-CN"/>
        </w:rPr>
      </w:pPr>
    </w:p>
    <w:p w14:paraId="23CC2143" w14:textId="77777777" w:rsidR="00A83F91" w:rsidRPr="00EA09D6" w:rsidRDefault="00A83F91" w:rsidP="00A83F91">
      <w:pPr>
        <w:keepNext/>
        <w:keepLines/>
        <w:shd w:val="clear" w:color="auto" w:fill="FFFFFF"/>
        <w:jc w:val="both"/>
        <w:rPr>
          <w:rFonts w:ascii="Tahoma" w:hAnsi="Tahoma" w:cs="Tahoma"/>
          <w:lang w:eastAsia="zh-CN"/>
        </w:rPr>
      </w:pPr>
      <w:r w:rsidRPr="00EA09D6">
        <w:rPr>
          <w:rFonts w:ascii="Tahoma" w:hAnsi="Tahoma" w:cs="Tahoma"/>
          <w:lang w:eastAsia="zh-CN"/>
        </w:rPr>
        <w:t>V primeru neskladja med določbami tega Sporazuma in okvirnega sporazuma ali drugih obstoječih dogovorov o obdelavi osebnih podatkov med strankama okvirnega sporazuma veljajo določila tega Sporazuma.</w:t>
      </w:r>
    </w:p>
    <w:p w14:paraId="6924C4DB" w14:textId="77777777" w:rsidR="00A83F91" w:rsidRPr="00EA09D6" w:rsidRDefault="00A83F91" w:rsidP="00A83F91">
      <w:pPr>
        <w:keepNext/>
        <w:keepLines/>
        <w:shd w:val="clear" w:color="auto" w:fill="FFFFFF"/>
        <w:jc w:val="both"/>
        <w:rPr>
          <w:rFonts w:ascii="Tahoma" w:hAnsi="Tahoma" w:cs="Tahoma"/>
          <w:lang w:eastAsia="zh-CN"/>
        </w:rPr>
      </w:pPr>
    </w:p>
    <w:p w14:paraId="42A0E445" w14:textId="77777777" w:rsidR="00A83F91" w:rsidRPr="00EA09D6" w:rsidRDefault="00A83F91" w:rsidP="00A83F91">
      <w:pPr>
        <w:keepNext/>
        <w:keepLines/>
        <w:numPr>
          <w:ilvl w:val="0"/>
          <w:numId w:val="36"/>
        </w:numPr>
        <w:shd w:val="clear" w:color="auto" w:fill="FFFFFF"/>
        <w:ind w:left="425" w:hanging="425"/>
        <w:contextualSpacing/>
        <w:jc w:val="center"/>
        <w:rPr>
          <w:rFonts w:ascii="Tahoma" w:hAnsi="Tahoma" w:cs="Tahoma"/>
        </w:rPr>
      </w:pPr>
      <w:r w:rsidRPr="00EA09D6">
        <w:rPr>
          <w:rFonts w:ascii="Tahoma" w:hAnsi="Tahoma" w:cs="Tahoma"/>
        </w:rPr>
        <w:t>člen</w:t>
      </w:r>
    </w:p>
    <w:p w14:paraId="3161F552" w14:textId="77777777" w:rsidR="00A83F91" w:rsidRPr="00EA09D6" w:rsidRDefault="00A83F91" w:rsidP="00A83F91">
      <w:pPr>
        <w:keepNext/>
        <w:keepLines/>
        <w:shd w:val="clear" w:color="auto" w:fill="FFFFFF"/>
        <w:jc w:val="both"/>
        <w:rPr>
          <w:rFonts w:ascii="Tahoma" w:hAnsi="Tahoma" w:cs="Tahoma"/>
          <w:lang w:eastAsia="zh-CN"/>
        </w:rPr>
      </w:pPr>
    </w:p>
    <w:p w14:paraId="160D24DB" w14:textId="77777777" w:rsidR="00A83F91" w:rsidRPr="00EA09D6" w:rsidRDefault="00A83F91" w:rsidP="00A83F91">
      <w:pPr>
        <w:keepNext/>
        <w:keepLines/>
        <w:shd w:val="clear" w:color="auto" w:fill="FFFFFF"/>
        <w:jc w:val="both"/>
        <w:rPr>
          <w:rFonts w:ascii="Tahoma" w:hAnsi="Tahoma" w:cs="Tahoma"/>
          <w:lang w:eastAsia="zh-CN"/>
        </w:rPr>
      </w:pPr>
      <w:r w:rsidRPr="00EA09D6">
        <w:rPr>
          <w:rFonts w:ascii="Tahoma" w:hAnsi="Tahoma" w:cs="Tahoma"/>
          <w:lang w:eastAsia="zh-CN"/>
        </w:rPr>
        <w:t>Ta Sporazum je sklenjen v treh (3) enakih izvodih, od katerih prejme naročnik dva (2) izvoda in izvajalec en (1) izvod.</w:t>
      </w:r>
    </w:p>
    <w:p w14:paraId="114BA5C6" w14:textId="77777777" w:rsidR="00A83F91" w:rsidRPr="00EA09D6" w:rsidRDefault="00A83F91" w:rsidP="00A83F91">
      <w:pPr>
        <w:keepNext/>
        <w:keepLines/>
        <w:shd w:val="clear" w:color="auto" w:fill="FFFFFF"/>
        <w:jc w:val="both"/>
        <w:rPr>
          <w:rFonts w:ascii="Tahoma" w:hAnsi="Tahoma" w:cs="Tahoma"/>
          <w:lang w:eastAsia="zh-CN"/>
        </w:rPr>
      </w:pPr>
    </w:p>
    <w:p w14:paraId="1E2369F5" w14:textId="77777777" w:rsidR="00A83F91" w:rsidRPr="00EA09D6" w:rsidRDefault="00A83F91" w:rsidP="00A83F91">
      <w:pPr>
        <w:keepNext/>
        <w:keepLines/>
        <w:shd w:val="clear" w:color="auto" w:fill="FFFFFF"/>
        <w:jc w:val="both"/>
        <w:rPr>
          <w:rFonts w:ascii="Tahoma" w:hAnsi="Tahoma" w:cs="Tahoma"/>
          <w:lang w:eastAsia="zh-CN"/>
        </w:rPr>
      </w:pPr>
    </w:p>
    <w:tbl>
      <w:tblPr>
        <w:tblW w:w="9290" w:type="dxa"/>
        <w:tblLayout w:type="fixed"/>
        <w:tblCellMar>
          <w:left w:w="70" w:type="dxa"/>
          <w:right w:w="70" w:type="dxa"/>
        </w:tblCellMar>
        <w:tblLook w:val="04A0" w:firstRow="1" w:lastRow="0" w:firstColumn="1" w:lastColumn="0" w:noHBand="0" w:noVBand="1"/>
      </w:tblPr>
      <w:tblGrid>
        <w:gridCol w:w="4820"/>
        <w:gridCol w:w="4470"/>
      </w:tblGrid>
      <w:tr w:rsidR="00A83F91" w:rsidRPr="00EA09D6" w14:paraId="0E0DE2C7" w14:textId="77777777" w:rsidTr="00645E23">
        <w:trPr>
          <w:trHeight w:val="737"/>
        </w:trPr>
        <w:tc>
          <w:tcPr>
            <w:tcW w:w="4820" w:type="dxa"/>
          </w:tcPr>
          <w:p w14:paraId="4FA4AB5A" w14:textId="6DD15F8A" w:rsidR="00A83F91" w:rsidRPr="00EA09D6" w:rsidRDefault="00A83F91" w:rsidP="00645E23">
            <w:pPr>
              <w:keepNext/>
              <w:keepLines/>
              <w:rPr>
                <w:rFonts w:ascii="Tahoma" w:eastAsia="Frutiger" w:hAnsi="Tahoma" w:cs="Tahoma"/>
                <w:lang w:eastAsia="en-US"/>
              </w:rPr>
            </w:pPr>
            <w:r>
              <w:rPr>
                <w:rFonts w:ascii="Tahoma" w:eastAsia="Frutiger" w:hAnsi="Tahoma" w:cs="Tahoma"/>
                <w:lang w:eastAsia="en-US"/>
              </w:rPr>
              <w:t>……………………….</w:t>
            </w:r>
            <w:r w:rsidRPr="00EA09D6">
              <w:rPr>
                <w:rFonts w:ascii="Tahoma" w:eastAsia="Frutiger" w:hAnsi="Tahoma" w:cs="Tahoma"/>
                <w:lang w:eastAsia="en-US"/>
              </w:rPr>
              <w:t xml:space="preserve">, dne ………………… </w:t>
            </w:r>
          </w:p>
        </w:tc>
        <w:tc>
          <w:tcPr>
            <w:tcW w:w="4470" w:type="dxa"/>
          </w:tcPr>
          <w:p w14:paraId="7B4E833E" w14:textId="77777777" w:rsidR="00A83F91" w:rsidRPr="00EA09D6" w:rsidRDefault="00A83F91" w:rsidP="00645E23">
            <w:pPr>
              <w:keepNext/>
              <w:keepLines/>
              <w:rPr>
                <w:rFonts w:ascii="Tahoma" w:eastAsia="Frutiger" w:hAnsi="Tahoma" w:cs="Tahoma"/>
                <w:lang w:eastAsia="en-US"/>
              </w:rPr>
            </w:pPr>
            <w:r w:rsidRPr="00EA09D6">
              <w:rPr>
                <w:rFonts w:ascii="Tahoma" w:eastAsia="Frutiger" w:hAnsi="Tahoma" w:cs="Tahoma"/>
                <w:lang w:eastAsia="en-US"/>
              </w:rPr>
              <w:t xml:space="preserve">Ljubljana, dne ………………… </w:t>
            </w:r>
          </w:p>
        </w:tc>
      </w:tr>
      <w:tr w:rsidR="00A83F91" w:rsidRPr="00EA09D6" w14:paraId="68B8DE70" w14:textId="77777777" w:rsidTr="00645E23">
        <w:trPr>
          <w:trHeight w:val="2016"/>
        </w:trPr>
        <w:tc>
          <w:tcPr>
            <w:tcW w:w="4820" w:type="dxa"/>
          </w:tcPr>
          <w:p w14:paraId="45C1AC82" w14:textId="77777777" w:rsidR="00A83F91" w:rsidRPr="00EA09D6" w:rsidRDefault="00A83F91" w:rsidP="00645E23">
            <w:pPr>
              <w:keepNext/>
              <w:keepLines/>
              <w:jc w:val="both"/>
              <w:rPr>
                <w:rFonts w:ascii="Tahoma" w:eastAsia="Frutiger" w:hAnsi="Tahoma" w:cs="Tahoma"/>
                <w:lang w:eastAsia="en-US"/>
              </w:rPr>
            </w:pPr>
            <w:r w:rsidRPr="00EA09D6">
              <w:rPr>
                <w:rFonts w:ascii="Tahoma" w:eastAsia="Frutiger" w:hAnsi="Tahoma" w:cs="Tahoma"/>
                <w:lang w:eastAsia="en-US"/>
              </w:rPr>
              <w:t xml:space="preserve">IZVAJALEC: </w:t>
            </w:r>
          </w:p>
          <w:p w14:paraId="3203C441" w14:textId="77777777" w:rsidR="00A83F91" w:rsidRPr="00EA09D6" w:rsidRDefault="00A83F91" w:rsidP="00645E23">
            <w:pPr>
              <w:keepNext/>
              <w:keepLines/>
              <w:ind w:right="351"/>
              <w:jc w:val="both"/>
              <w:rPr>
                <w:rFonts w:ascii="Tahoma" w:eastAsia="Calibri" w:hAnsi="Tahoma"/>
                <w:b/>
                <w:bCs/>
                <w:iCs/>
                <w:lang w:eastAsia="en-US"/>
              </w:rPr>
            </w:pPr>
          </w:p>
          <w:p w14:paraId="558CC0F6" w14:textId="77777777" w:rsidR="00A83F91" w:rsidRPr="00EA09D6" w:rsidRDefault="00A83F91" w:rsidP="00645E23">
            <w:pPr>
              <w:keepNext/>
              <w:keepLines/>
              <w:jc w:val="both"/>
              <w:rPr>
                <w:rFonts w:ascii="Tahoma" w:eastAsia="Frutiger" w:hAnsi="Tahoma" w:cs="Tahoma"/>
                <w:lang w:eastAsia="en-US"/>
              </w:rPr>
            </w:pPr>
          </w:p>
          <w:p w14:paraId="13D384EC" w14:textId="77777777" w:rsidR="00A83F91" w:rsidRPr="00EA09D6" w:rsidRDefault="00A83F91" w:rsidP="00645E23">
            <w:pPr>
              <w:keepNext/>
              <w:keepLines/>
              <w:jc w:val="both"/>
              <w:rPr>
                <w:rFonts w:ascii="Tahoma" w:eastAsia="Frutiger" w:hAnsi="Tahoma" w:cs="Tahoma"/>
                <w:lang w:eastAsia="en-US"/>
              </w:rPr>
            </w:pPr>
          </w:p>
          <w:p w14:paraId="349F0643" w14:textId="77777777" w:rsidR="00A83F91" w:rsidRPr="00EA09D6" w:rsidRDefault="00A83F91" w:rsidP="00645E23">
            <w:pPr>
              <w:keepNext/>
              <w:keepLines/>
              <w:jc w:val="both"/>
              <w:rPr>
                <w:rFonts w:ascii="Tahoma" w:eastAsia="Frutiger" w:hAnsi="Tahoma" w:cs="Tahoma"/>
                <w:lang w:eastAsia="en-US"/>
              </w:rPr>
            </w:pPr>
            <w:r w:rsidRPr="00EA09D6">
              <w:rPr>
                <w:rFonts w:ascii="Tahoma" w:eastAsia="Frutiger" w:hAnsi="Tahoma" w:cs="Tahoma"/>
                <w:lang w:eastAsia="en-US"/>
              </w:rPr>
              <w:t xml:space="preserve">Direktor: </w:t>
            </w:r>
          </w:p>
          <w:p w14:paraId="53BFF87A" w14:textId="77777777" w:rsidR="00A83F91" w:rsidRPr="00EA09D6" w:rsidRDefault="00A83F91" w:rsidP="00645E23">
            <w:pPr>
              <w:keepNext/>
              <w:keepLines/>
              <w:jc w:val="both"/>
              <w:rPr>
                <w:rFonts w:ascii="Tahoma" w:eastAsia="Frutiger" w:hAnsi="Tahoma" w:cs="Tahoma"/>
                <w:lang w:eastAsia="en-US"/>
              </w:rPr>
            </w:pPr>
          </w:p>
        </w:tc>
        <w:tc>
          <w:tcPr>
            <w:tcW w:w="4470" w:type="dxa"/>
          </w:tcPr>
          <w:p w14:paraId="06AC4CBF" w14:textId="77777777" w:rsidR="00A83F91" w:rsidRPr="00EA09D6" w:rsidRDefault="00A83F91" w:rsidP="00645E23">
            <w:pPr>
              <w:keepNext/>
              <w:keepLines/>
              <w:jc w:val="both"/>
              <w:rPr>
                <w:rFonts w:ascii="Tahoma" w:eastAsia="Frutiger" w:hAnsi="Tahoma" w:cs="Tahoma"/>
                <w:lang w:eastAsia="en-US"/>
              </w:rPr>
            </w:pPr>
            <w:r w:rsidRPr="00EA09D6">
              <w:rPr>
                <w:rFonts w:ascii="Tahoma" w:eastAsia="Frutiger" w:hAnsi="Tahoma" w:cs="Tahoma"/>
                <w:lang w:eastAsia="en-US"/>
              </w:rPr>
              <w:t>NAROČNIK:</w:t>
            </w:r>
          </w:p>
          <w:p w14:paraId="1B08E87F" w14:textId="77777777" w:rsidR="00A83F91" w:rsidRPr="00EA09D6" w:rsidRDefault="00A83F91" w:rsidP="00645E23">
            <w:pPr>
              <w:keepNext/>
              <w:keepLines/>
              <w:jc w:val="both"/>
              <w:rPr>
                <w:rFonts w:ascii="Tahoma" w:eastAsia="Frutiger" w:hAnsi="Tahoma" w:cs="Tahoma"/>
                <w:b/>
                <w:lang w:eastAsia="en-US"/>
              </w:rPr>
            </w:pPr>
          </w:p>
          <w:p w14:paraId="3FCC10F3" w14:textId="77777777" w:rsidR="00A83F91" w:rsidRPr="00EA09D6" w:rsidRDefault="00A83F91" w:rsidP="00645E23">
            <w:pPr>
              <w:keepNext/>
              <w:keepLines/>
              <w:jc w:val="both"/>
              <w:rPr>
                <w:rFonts w:ascii="Tahoma" w:eastAsia="Frutiger" w:hAnsi="Tahoma" w:cs="Tahoma"/>
                <w:b/>
                <w:lang w:eastAsia="en-US"/>
              </w:rPr>
            </w:pPr>
            <w:r w:rsidRPr="00EA09D6">
              <w:rPr>
                <w:rFonts w:ascii="Tahoma" w:eastAsia="Frutiger" w:hAnsi="Tahoma" w:cs="Tahoma"/>
                <w:b/>
                <w:lang w:eastAsia="en-US"/>
              </w:rPr>
              <w:t xml:space="preserve">JAVNO PODJETJE </w:t>
            </w:r>
          </w:p>
          <w:p w14:paraId="12B318B1" w14:textId="77777777" w:rsidR="00A83F91" w:rsidRPr="00EA09D6" w:rsidRDefault="00A83F91" w:rsidP="00645E23">
            <w:pPr>
              <w:keepNext/>
              <w:keepLines/>
              <w:jc w:val="both"/>
              <w:rPr>
                <w:rFonts w:ascii="Tahoma" w:eastAsia="Frutiger" w:hAnsi="Tahoma" w:cs="Tahoma"/>
                <w:lang w:eastAsia="en-US"/>
              </w:rPr>
            </w:pPr>
            <w:r w:rsidRPr="00EA09D6">
              <w:rPr>
                <w:rFonts w:ascii="Tahoma" w:eastAsia="Frutiger" w:hAnsi="Tahoma" w:cs="Tahoma"/>
                <w:b/>
                <w:lang w:eastAsia="en-US"/>
              </w:rPr>
              <w:t>VODOVOD KANALIZACIJA SNAGA</w:t>
            </w:r>
            <w:r w:rsidRPr="00EA09D6">
              <w:rPr>
                <w:rFonts w:ascii="Tahoma" w:eastAsia="Frutiger" w:hAnsi="Tahoma" w:cs="Tahoma"/>
                <w:lang w:eastAsia="en-US"/>
              </w:rPr>
              <w:t xml:space="preserve"> </w:t>
            </w:r>
            <w:r w:rsidRPr="00EA09D6">
              <w:rPr>
                <w:rFonts w:ascii="Tahoma" w:eastAsia="Frutiger" w:hAnsi="Tahoma" w:cs="Tahoma"/>
                <w:b/>
                <w:lang w:eastAsia="en-US"/>
              </w:rPr>
              <w:t>d.o.o</w:t>
            </w:r>
            <w:r w:rsidRPr="00EA09D6">
              <w:rPr>
                <w:rFonts w:ascii="Tahoma" w:eastAsia="Frutiger" w:hAnsi="Tahoma" w:cs="Tahoma"/>
                <w:lang w:eastAsia="en-US"/>
              </w:rPr>
              <w:t xml:space="preserve">. </w:t>
            </w:r>
          </w:p>
          <w:p w14:paraId="7BC6ECAE" w14:textId="77777777" w:rsidR="00A83F91" w:rsidRPr="00EA09D6" w:rsidRDefault="00A83F91" w:rsidP="00645E23">
            <w:pPr>
              <w:keepNext/>
              <w:keepLines/>
              <w:jc w:val="both"/>
              <w:rPr>
                <w:rFonts w:ascii="Tahoma" w:eastAsia="Frutiger" w:hAnsi="Tahoma" w:cs="Tahoma"/>
                <w:lang w:eastAsia="en-US"/>
              </w:rPr>
            </w:pPr>
          </w:p>
          <w:p w14:paraId="1972B9C3" w14:textId="77777777" w:rsidR="00A83F91" w:rsidRPr="00EA09D6" w:rsidRDefault="00A83F91" w:rsidP="00645E23">
            <w:pPr>
              <w:keepNext/>
              <w:keepLines/>
              <w:jc w:val="both"/>
              <w:rPr>
                <w:rFonts w:ascii="Tahoma" w:eastAsia="Frutiger" w:hAnsi="Tahoma" w:cs="Tahoma"/>
                <w:lang w:eastAsia="en-US"/>
              </w:rPr>
            </w:pPr>
            <w:r w:rsidRPr="00EA09D6">
              <w:rPr>
                <w:rFonts w:ascii="Tahoma" w:eastAsia="Frutiger" w:hAnsi="Tahoma" w:cs="Tahoma"/>
                <w:lang w:eastAsia="en-US"/>
              </w:rPr>
              <w:t>Direktor:</w:t>
            </w:r>
          </w:p>
          <w:p w14:paraId="614D2CB4" w14:textId="77777777" w:rsidR="00A83F91" w:rsidRPr="00EA09D6" w:rsidRDefault="00A83F91" w:rsidP="00645E23">
            <w:pPr>
              <w:keepNext/>
              <w:keepLines/>
              <w:jc w:val="both"/>
              <w:rPr>
                <w:rFonts w:ascii="Tahoma" w:eastAsia="Frutiger" w:hAnsi="Tahoma" w:cs="Tahoma"/>
                <w:b/>
                <w:lang w:eastAsia="en-US"/>
              </w:rPr>
            </w:pPr>
            <w:r w:rsidRPr="00EA09D6">
              <w:rPr>
                <w:rFonts w:ascii="Tahoma" w:eastAsia="Frutiger" w:hAnsi="Tahoma" w:cs="Tahoma"/>
                <w:b/>
                <w:lang w:eastAsia="en-US"/>
              </w:rPr>
              <w:t>David Polutnik</w:t>
            </w:r>
          </w:p>
        </w:tc>
      </w:tr>
    </w:tbl>
    <w:p w14:paraId="173A61DB" w14:textId="77777777" w:rsidR="00A83F91" w:rsidRPr="00EA09D6" w:rsidRDefault="00A83F91" w:rsidP="00A83F91">
      <w:pPr>
        <w:keepNext/>
        <w:keepLines/>
        <w:rPr>
          <w:rFonts w:ascii="Tahoma" w:hAnsi="Tahoma" w:cs="Tahoma"/>
          <w:b/>
          <w:bCs/>
          <w:color w:val="000000"/>
          <w:sz w:val="22"/>
          <w:szCs w:val="22"/>
        </w:rPr>
      </w:pPr>
    </w:p>
    <w:p w14:paraId="35C8C901" w14:textId="77777777" w:rsidR="00A83F91" w:rsidRPr="00EA09D6" w:rsidRDefault="00A83F91" w:rsidP="00A83F91">
      <w:pPr>
        <w:keepNext/>
        <w:keepLines/>
        <w:jc w:val="center"/>
        <w:rPr>
          <w:rFonts w:ascii="Tahoma" w:hAnsi="Tahoma" w:cs="Tahoma"/>
          <w:color w:val="000000"/>
          <w:sz w:val="22"/>
          <w:szCs w:val="22"/>
        </w:rPr>
      </w:pPr>
      <w:r w:rsidRPr="00EA09D6">
        <w:rPr>
          <w:rFonts w:ascii="Tahoma" w:hAnsi="Tahoma" w:cs="Tahoma"/>
          <w:b/>
          <w:bCs/>
          <w:color w:val="000000"/>
          <w:sz w:val="22"/>
          <w:szCs w:val="22"/>
        </w:rPr>
        <w:t>PRILOGA 1: OPIS OSEBNIH PODATKOV</w:t>
      </w:r>
    </w:p>
    <w:p w14:paraId="72D3F8E9" w14:textId="77777777" w:rsidR="00A83F91" w:rsidRPr="00EA09D6" w:rsidRDefault="00A83F91" w:rsidP="00A83F91">
      <w:pPr>
        <w:keepNext/>
        <w:keepLines/>
        <w:tabs>
          <w:tab w:val="left" w:pos="5245"/>
        </w:tabs>
        <w:rPr>
          <w:rFonts w:ascii="Tahoma" w:hAnsi="Tahoma" w:cs="Tahoma"/>
          <w:i/>
          <w:iCs/>
          <w:sz w:val="22"/>
          <w:szCs w:val="22"/>
        </w:rPr>
      </w:pPr>
    </w:p>
    <w:p w14:paraId="490102C6" w14:textId="77777777" w:rsidR="00A83F91" w:rsidRPr="00EA09D6" w:rsidRDefault="00A83F91" w:rsidP="00A83F91">
      <w:pPr>
        <w:keepNext/>
        <w:keepLines/>
        <w:tabs>
          <w:tab w:val="left" w:pos="5245"/>
        </w:tabs>
        <w:rPr>
          <w:rFonts w:ascii="Tahoma" w:hAnsi="Tahoma" w:cs="Tahoma"/>
          <w:i/>
          <w:iCs/>
          <w:sz w:val="22"/>
          <w:szCs w:val="22"/>
        </w:rPr>
      </w:pPr>
    </w:p>
    <w:p w14:paraId="46D430C8" w14:textId="77777777" w:rsidR="00A83F91" w:rsidRPr="00EA09D6" w:rsidRDefault="00A83F91" w:rsidP="00A83F91">
      <w:pPr>
        <w:keepNext/>
        <w:keepLines/>
        <w:tabs>
          <w:tab w:val="left" w:pos="5245"/>
        </w:tabs>
        <w:rPr>
          <w:rFonts w:ascii="Tahoma" w:hAnsi="Tahoma" w:cs="Tahoma"/>
          <w:i/>
          <w:iCs/>
          <w:sz w:val="24"/>
          <w:szCs w:val="24"/>
        </w:rPr>
      </w:pPr>
      <w:r w:rsidRPr="00EA09D6">
        <w:rPr>
          <w:rFonts w:ascii="Tahoma" w:hAnsi="Tahoma" w:cs="Tahoma"/>
          <w:i/>
          <w:iCs/>
          <w:sz w:val="22"/>
          <w:szCs w:val="22"/>
        </w:rPr>
        <w:t>Priloga 1 je sestavni del tega Posebnega sporazuma o obdelavi podatkov.</w:t>
      </w:r>
    </w:p>
    <w:p w14:paraId="5560541A" w14:textId="77777777" w:rsidR="00A83F91" w:rsidRPr="00EA09D6" w:rsidRDefault="00A83F91" w:rsidP="00A83F91">
      <w:pPr>
        <w:keepNext/>
        <w:keepLines/>
        <w:tabs>
          <w:tab w:val="left" w:pos="5245"/>
        </w:tabs>
        <w:rPr>
          <w:rFonts w:ascii="Tahoma" w:hAnsi="Tahoma" w:cs="Tahoma"/>
          <w:i/>
          <w:iCs/>
          <w:sz w:val="22"/>
          <w:szCs w:val="22"/>
        </w:rPr>
      </w:pPr>
    </w:p>
    <w:p w14:paraId="6B87556A" w14:textId="77777777" w:rsidR="00A83F91" w:rsidRPr="00EA09D6" w:rsidRDefault="00A83F91" w:rsidP="00A83F91">
      <w:pPr>
        <w:keepNext/>
        <w:keepLines/>
        <w:rPr>
          <w:rFonts w:ascii="Tahoma" w:hAnsi="Tahoma" w:cs="Tahoma"/>
          <w:b/>
        </w:rPr>
      </w:pPr>
      <w:r w:rsidRPr="00EA09D6">
        <w:rPr>
          <w:rFonts w:ascii="Tahoma" w:hAnsi="Tahoma" w:cs="Tahoma"/>
          <w:b/>
        </w:rPr>
        <w:t>PRILOGA K SPORAZUMU O OBDELAVI OSEBNIH PODATKOV*</w:t>
      </w:r>
    </w:p>
    <w:p w14:paraId="41E4B9E5" w14:textId="77777777" w:rsidR="00A83F91" w:rsidRPr="00EA09D6" w:rsidRDefault="00A83F91" w:rsidP="00A83F91">
      <w:pPr>
        <w:keepNext/>
        <w:keepLines/>
        <w:rPr>
          <w:rFonts w:ascii="Tahoma" w:hAnsi="Tahoma" w:cs="Tahoma"/>
          <w:b/>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818"/>
        <w:gridCol w:w="1818"/>
        <w:gridCol w:w="1817"/>
        <w:gridCol w:w="1817"/>
        <w:gridCol w:w="1819"/>
      </w:tblGrid>
      <w:tr w:rsidR="00A83F91" w:rsidRPr="00EA09D6" w14:paraId="75937DB5" w14:textId="77777777" w:rsidTr="00645E23">
        <w:tc>
          <w:tcPr>
            <w:tcW w:w="357" w:type="pct"/>
            <w:vAlign w:val="center"/>
          </w:tcPr>
          <w:p w14:paraId="7EBC5FBA" w14:textId="77777777" w:rsidR="00A83F91" w:rsidRPr="00EA09D6" w:rsidRDefault="00A83F91" w:rsidP="00645E23">
            <w:pPr>
              <w:keepNext/>
              <w:keepLines/>
              <w:spacing w:after="120"/>
              <w:jc w:val="center"/>
              <w:rPr>
                <w:rFonts w:ascii="Tahoma" w:hAnsi="Tahoma" w:cs="Tahoma"/>
                <w:b/>
                <w:sz w:val="16"/>
              </w:rPr>
            </w:pPr>
            <w:r w:rsidRPr="00EA09D6">
              <w:rPr>
                <w:rFonts w:ascii="Tahoma" w:hAnsi="Tahoma" w:cs="Tahoma"/>
                <w:b/>
                <w:sz w:val="16"/>
              </w:rPr>
              <w:t>ZAP. ŠT.</w:t>
            </w:r>
          </w:p>
        </w:tc>
        <w:tc>
          <w:tcPr>
            <w:tcW w:w="928" w:type="pct"/>
            <w:vAlign w:val="center"/>
          </w:tcPr>
          <w:p w14:paraId="1BB16519" w14:textId="77777777" w:rsidR="00A83F91" w:rsidRPr="00EA09D6" w:rsidRDefault="00A83F91" w:rsidP="00645E23">
            <w:pPr>
              <w:keepNext/>
              <w:keepLines/>
              <w:spacing w:after="120"/>
              <w:jc w:val="center"/>
              <w:rPr>
                <w:rFonts w:ascii="Tahoma" w:hAnsi="Tahoma" w:cs="Tahoma"/>
                <w:b/>
                <w:sz w:val="16"/>
              </w:rPr>
            </w:pPr>
            <w:r w:rsidRPr="00EA09D6">
              <w:rPr>
                <w:rFonts w:ascii="Tahoma" w:hAnsi="Tahoma" w:cs="Tahoma"/>
                <w:b/>
                <w:sz w:val="16"/>
              </w:rPr>
              <w:t>IME ZBIRKE OSEBNIH PODATKOV</w:t>
            </w:r>
          </w:p>
        </w:tc>
        <w:tc>
          <w:tcPr>
            <w:tcW w:w="928" w:type="pct"/>
            <w:vAlign w:val="center"/>
          </w:tcPr>
          <w:p w14:paraId="7F8033BD" w14:textId="77777777" w:rsidR="00A83F91" w:rsidRPr="00EA09D6" w:rsidRDefault="00A83F91" w:rsidP="00645E23">
            <w:pPr>
              <w:keepNext/>
              <w:keepLines/>
              <w:spacing w:after="120"/>
              <w:jc w:val="center"/>
              <w:rPr>
                <w:rFonts w:ascii="Tahoma" w:hAnsi="Tahoma" w:cs="Tahoma"/>
                <w:b/>
                <w:sz w:val="16"/>
              </w:rPr>
            </w:pPr>
          </w:p>
          <w:p w14:paraId="744DDAAF" w14:textId="77777777" w:rsidR="00A83F91" w:rsidRPr="00EA09D6" w:rsidRDefault="00A83F91" w:rsidP="00645E23">
            <w:pPr>
              <w:keepNext/>
              <w:keepLines/>
              <w:spacing w:after="120"/>
              <w:jc w:val="center"/>
              <w:rPr>
                <w:rFonts w:ascii="Tahoma" w:hAnsi="Tahoma" w:cs="Tahoma"/>
                <w:b/>
                <w:sz w:val="16"/>
              </w:rPr>
            </w:pPr>
            <w:r w:rsidRPr="00EA09D6">
              <w:rPr>
                <w:rFonts w:ascii="Tahoma" w:hAnsi="Tahoma" w:cs="Tahoma"/>
                <w:b/>
                <w:sz w:val="16"/>
              </w:rPr>
              <w:t>VRSTE OSEBNIH PODATKOV DO KATERIH IMA POGODBENI OBDELOVALEC DOSTOP</w:t>
            </w:r>
          </w:p>
        </w:tc>
        <w:tc>
          <w:tcPr>
            <w:tcW w:w="928" w:type="pct"/>
          </w:tcPr>
          <w:p w14:paraId="69CB63AF" w14:textId="77777777" w:rsidR="00A83F91" w:rsidRPr="00EA09D6" w:rsidRDefault="00A83F91" w:rsidP="00645E23">
            <w:pPr>
              <w:keepNext/>
              <w:keepLines/>
              <w:spacing w:after="120"/>
              <w:jc w:val="center"/>
              <w:rPr>
                <w:rFonts w:ascii="Tahoma" w:hAnsi="Tahoma" w:cs="Tahoma"/>
                <w:b/>
                <w:sz w:val="16"/>
              </w:rPr>
            </w:pPr>
          </w:p>
          <w:p w14:paraId="3ABC1102" w14:textId="77777777" w:rsidR="00A83F91" w:rsidRPr="00EA09D6" w:rsidRDefault="00A83F91" w:rsidP="00645E23">
            <w:pPr>
              <w:keepNext/>
              <w:keepLines/>
              <w:spacing w:after="120"/>
              <w:jc w:val="center"/>
              <w:rPr>
                <w:rFonts w:ascii="Tahoma" w:hAnsi="Tahoma" w:cs="Tahoma"/>
                <w:b/>
                <w:sz w:val="16"/>
              </w:rPr>
            </w:pPr>
            <w:r w:rsidRPr="00EA09D6">
              <w:rPr>
                <w:rFonts w:ascii="Tahoma" w:hAnsi="Tahoma" w:cs="Tahoma"/>
                <w:b/>
                <w:sz w:val="16"/>
              </w:rPr>
              <w:t>KATEGORIJE POSAMEZNIKOV NA KATERE SE NANAŠAJO OSEBNI PODATKI</w:t>
            </w:r>
          </w:p>
        </w:tc>
        <w:tc>
          <w:tcPr>
            <w:tcW w:w="928" w:type="pct"/>
          </w:tcPr>
          <w:p w14:paraId="5BE54ACC" w14:textId="77777777" w:rsidR="00A83F91" w:rsidRPr="00EA09D6" w:rsidRDefault="00A83F91" w:rsidP="00645E23">
            <w:pPr>
              <w:keepNext/>
              <w:keepLines/>
              <w:spacing w:after="120"/>
              <w:jc w:val="center"/>
              <w:rPr>
                <w:rFonts w:ascii="Tahoma" w:hAnsi="Tahoma" w:cs="Tahoma"/>
                <w:b/>
                <w:sz w:val="16"/>
              </w:rPr>
            </w:pPr>
          </w:p>
          <w:p w14:paraId="0673627C" w14:textId="77777777" w:rsidR="00A83F91" w:rsidRPr="00EA09D6" w:rsidRDefault="00A83F91" w:rsidP="00645E23">
            <w:pPr>
              <w:keepNext/>
              <w:keepLines/>
              <w:spacing w:after="120"/>
              <w:jc w:val="center"/>
              <w:rPr>
                <w:rFonts w:ascii="Tahoma" w:hAnsi="Tahoma" w:cs="Tahoma"/>
                <w:b/>
                <w:sz w:val="16"/>
              </w:rPr>
            </w:pPr>
            <w:r w:rsidRPr="00EA09D6">
              <w:rPr>
                <w:rFonts w:ascii="Tahoma" w:hAnsi="Tahoma" w:cs="Tahoma"/>
                <w:b/>
                <w:sz w:val="16"/>
              </w:rPr>
              <w:t>PREDVIDENI ROKI ZA IZBRIS OSEBNIH PODATKOV S STRANI POGODBENEGA OBDELOVALCA</w:t>
            </w:r>
          </w:p>
        </w:tc>
        <w:tc>
          <w:tcPr>
            <w:tcW w:w="929" w:type="pct"/>
            <w:vAlign w:val="center"/>
          </w:tcPr>
          <w:p w14:paraId="1395D184" w14:textId="77777777" w:rsidR="00A83F91" w:rsidRPr="00EA09D6" w:rsidRDefault="00A83F91" w:rsidP="00645E23">
            <w:pPr>
              <w:keepNext/>
              <w:keepLines/>
              <w:spacing w:after="120"/>
              <w:jc w:val="center"/>
              <w:rPr>
                <w:rFonts w:ascii="Tahoma" w:hAnsi="Tahoma" w:cs="Tahoma"/>
                <w:b/>
                <w:sz w:val="16"/>
              </w:rPr>
            </w:pPr>
            <w:r w:rsidRPr="00EA09D6">
              <w:rPr>
                <w:rFonts w:ascii="Tahoma" w:hAnsi="Tahoma" w:cs="Tahoma"/>
                <w:b/>
                <w:sz w:val="16"/>
              </w:rPr>
              <w:t>NAMEN OBDELAVA OSEBNIH PODATKOV</w:t>
            </w:r>
          </w:p>
        </w:tc>
      </w:tr>
      <w:tr w:rsidR="00A83F91" w:rsidRPr="00EA09D6" w14:paraId="0B1F1BB3" w14:textId="77777777" w:rsidTr="00645E23">
        <w:trPr>
          <w:trHeight w:val="1417"/>
        </w:trPr>
        <w:tc>
          <w:tcPr>
            <w:tcW w:w="357" w:type="pct"/>
          </w:tcPr>
          <w:p w14:paraId="364A70E8" w14:textId="77777777" w:rsidR="00A83F91" w:rsidRPr="00EA09D6" w:rsidRDefault="00A83F91" w:rsidP="00645E23">
            <w:pPr>
              <w:keepNext/>
              <w:keepLines/>
              <w:rPr>
                <w:rFonts w:ascii="Tahoma" w:hAnsi="Tahoma" w:cs="Tahoma"/>
                <w:b/>
                <w:sz w:val="16"/>
                <w:szCs w:val="18"/>
              </w:rPr>
            </w:pPr>
          </w:p>
          <w:p w14:paraId="60DA3A56" w14:textId="77777777" w:rsidR="00A83F91" w:rsidRPr="00EA09D6" w:rsidRDefault="00A83F91" w:rsidP="00645E23">
            <w:pPr>
              <w:keepNext/>
              <w:keepLines/>
              <w:rPr>
                <w:rFonts w:ascii="Tahoma" w:hAnsi="Tahoma" w:cs="Tahoma"/>
                <w:b/>
                <w:sz w:val="16"/>
                <w:szCs w:val="18"/>
              </w:rPr>
            </w:pPr>
            <w:r w:rsidRPr="00EA09D6">
              <w:rPr>
                <w:rFonts w:ascii="Tahoma" w:hAnsi="Tahoma" w:cs="Tahoma"/>
                <w:b/>
                <w:sz w:val="16"/>
                <w:szCs w:val="18"/>
              </w:rPr>
              <w:t>1</w:t>
            </w:r>
          </w:p>
        </w:tc>
        <w:tc>
          <w:tcPr>
            <w:tcW w:w="928" w:type="pct"/>
          </w:tcPr>
          <w:p w14:paraId="2EFCEF14" w14:textId="77777777" w:rsidR="00A83F91" w:rsidRPr="00EA09D6" w:rsidRDefault="00A83F91" w:rsidP="00645E23">
            <w:pPr>
              <w:keepNext/>
              <w:keepLines/>
              <w:rPr>
                <w:rFonts w:ascii="Tahoma" w:hAnsi="Tahoma" w:cs="Tahoma"/>
                <w:b/>
                <w:sz w:val="16"/>
                <w:szCs w:val="18"/>
              </w:rPr>
            </w:pPr>
          </w:p>
          <w:p w14:paraId="386C9314" w14:textId="77777777" w:rsidR="00A83F91" w:rsidRPr="00EA09D6" w:rsidRDefault="00A83F91" w:rsidP="00645E23">
            <w:pPr>
              <w:keepNext/>
              <w:keepLines/>
              <w:rPr>
                <w:rFonts w:ascii="Tahoma" w:hAnsi="Tahoma" w:cs="Tahoma"/>
                <w:b/>
                <w:sz w:val="16"/>
                <w:szCs w:val="18"/>
              </w:rPr>
            </w:pPr>
            <w:r w:rsidRPr="00EA09D6">
              <w:rPr>
                <w:rFonts w:ascii="Tahoma" w:hAnsi="Tahoma" w:cs="Tahoma"/>
                <w:b/>
                <w:sz w:val="16"/>
                <w:szCs w:val="18"/>
              </w:rPr>
              <w:t>Sistem za evidentiranje uporabnikov</w:t>
            </w:r>
            <w:r w:rsidRPr="00EA09D6">
              <w:rPr>
                <w:rFonts w:ascii="Tahoma" w:hAnsi="Tahoma" w:cs="Tahoma"/>
                <w:b/>
              </w:rPr>
              <w:t xml:space="preserve"> </w:t>
            </w:r>
            <w:r w:rsidRPr="00EA09D6">
              <w:rPr>
                <w:rFonts w:ascii="Tahoma" w:hAnsi="Tahoma" w:cs="Tahoma"/>
                <w:b/>
                <w:sz w:val="16"/>
                <w:szCs w:val="18"/>
              </w:rPr>
              <w:t>pri vnosu odpadkov v podzemno zbiralnico</w:t>
            </w:r>
          </w:p>
        </w:tc>
        <w:tc>
          <w:tcPr>
            <w:tcW w:w="928" w:type="pct"/>
          </w:tcPr>
          <w:p w14:paraId="385344AD" w14:textId="77777777" w:rsidR="00A83F91" w:rsidRPr="00EA09D6" w:rsidRDefault="00A83F91" w:rsidP="00645E23">
            <w:pPr>
              <w:keepNext/>
              <w:keepLines/>
              <w:rPr>
                <w:rFonts w:ascii="Tahoma" w:hAnsi="Tahoma" w:cs="Tahoma"/>
                <w:sz w:val="16"/>
                <w:szCs w:val="18"/>
              </w:rPr>
            </w:pPr>
          </w:p>
          <w:p w14:paraId="6D7E7597" w14:textId="77777777" w:rsidR="00A83F91" w:rsidRPr="00EA09D6" w:rsidRDefault="00A83F91" w:rsidP="00645E23">
            <w:pPr>
              <w:keepNext/>
              <w:keepLines/>
              <w:rPr>
                <w:rFonts w:ascii="Tahoma" w:hAnsi="Tahoma" w:cs="Tahoma"/>
                <w:b/>
                <w:sz w:val="16"/>
                <w:szCs w:val="18"/>
              </w:rPr>
            </w:pPr>
            <w:r w:rsidRPr="00EA09D6">
              <w:rPr>
                <w:rFonts w:ascii="Tahoma" w:hAnsi="Tahoma" w:cs="Tahoma"/>
                <w:b/>
                <w:sz w:val="16"/>
                <w:szCs w:val="18"/>
              </w:rPr>
              <w:t>Osebni podatki strank:</w:t>
            </w:r>
          </w:p>
          <w:p w14:paraId="27720C68" w14:textId="77777777" w:rsidR="00A83F91" w:rsidRPr="00EA09D6" w:rsidRDefault="00A83F91" w:rsidP="00645E23">
            <w:pPr>
              <w:keepNext/>
              <w:keepLines/>
              <w:numPr>
                <w:ilvl w:val="0"/>
                <w:numId w:val="35"/>
              </w:numPr>
              <w:ind w:left="188" w:hanging="188"/>
              <w:jc w:val="both"/>
              <w:rPr>
                <w:rFonts w:ascii="Tahoma" w:hAnsi="Tahoma" w:cs="Tahoma"/>
                <w:sz w:val="16"/>
                <w:szCs w:val="18"/>
              </w:rPr>
            </w:pPr>
            <w:r w:rsidRPr="00EA09D6">
              <w:rPr>
                <w:rFonts w:ascii="Tahoma" w:hAnsi="Tahoma" w:cs="Tahoma"/>
                <w:sz w:val="16"/>
                <w:szCs w:val="18"/>
              </w:rPr>
              <w:t>identifikacija uporabnika kartice,</w:t>
            </w:r>
          </w:p>
          <w:p w14:paraId="5D52B0A5" w14:textId="77777777" w:rsidR="00A83F91" w:rsidRPr="00EA09D6" w:rsidRDefault="00A83F91" w:rsidP="00645E23">
            <w:pPr>
              <w:keepNext/>
              <w:keepLines/>
              <w:numPr>
                <w:ilvl w:val="0"/>
                <w:numId w:val="35"/>
              </w:numPr>
              <w:ind w:left="188" w:hanging="188"/>
              <w:jc w:val="both"/>
              <w:rPr>
                <w:rFonts w:ascii="Tahoma" w:hAnsi="Tahoma" w:cs="Tahoma"/>
                <w:sz w:val="16"/>
                <w:szCs w:val="18"/>
              </w:rPr>
            </w:pPr>
            <w:r w:rsidRPr="00EA09D6">
              <w:rPr>
                <w:rFonts w:ascii="Tahoma" w:hAnsi="Tahoma" w:cs="Tahoma"/>
                <w:sz w:val="16"/>
                <w:szCs w:val="18"/>
              </w:rPr>
              <w:t>ime in priimek, naslov, odjemno mesto, plačnik</w:t>
            </w:r>
          </w:p>
          <w:p w14:paraId="484F92FE" w14:textId="77777777" w:rsidR="00A83F91" w:rsidRPr="00EA09D6" w:rsidRDefault="00A83F91" w:rsidP="00645E23">
            <w:pPr>
              <w:keepNext/>
              <w:keepLines/>
              <w:jc w:val="both"/>
              <w:rPr>
                <w:rFonts w:ascii="Tahoma" w:hAnsi="Tahoma" w:cs="Tahoma"/>
                <w:sz w:val="16"/>
                <w:szCs w:val="18"/>
              </w:rPr>
            </w:pPr>
          </w:p>
          <w:p w14:paraId="2FC6E714" w14:textId="77777777" w:rsidR="00A83F91" w:rsidRPr="00EA09D6" w:rsidRDefault="00A83F91" w:rsidP="00645E23">
            <w:pPr>
              <w:keepNext/>
              <w:keepLines/>
              <w:jc w:val="both"/>
              <w:rPr>
                <w:rFonts w:ascii="Tahoma" w:hAnsi="Tahoma" w:cs="Tahoma"/>
                <w:sz w:val="16"/>
                <w:szCs w:val="18"/>
              </w:rPr>
            </w:pPr>
          </w:p>
          <w:p w14:paraId="7C9BA4B5" w14:textId="77777777" w:rsidR="00A83F91" w:rsidRPr="00EA09D6" w:rsidRDefault="00A83F91" w:rsidP="00645E23">
            <w:pPr>
              <w:keepNext/>
              <w:keepLines/>
              <w:rPr>
                <w:rFonts w:ascii="Tahoma" w:hAnsi="Tahoma" w:cs="Tahoma"/>
                <w:b/>
                <w:sz w:val="16"/>
                <w:szCs w:val="18"/>
              </w:rPr>
            </w:pPr>
            <w:r w:rsidRPr="00EA09D6">
              <w:rPr>
                <w:rFonts w:ascii="Tahoma" w:hAnsi="Tahoma" w:cs="Tahoma"/>
                <w:b/>
                <w:sz w:val="16"/>
                <w:szCs w:val="18"/>
              </w:rPr>
              <w:t>Ostali podatki:</w:t>
            </w:r>
          </w:p>
          <w:p w14:paraId="7A0AA7AA" w14:textId="77777777" w:rsidR="00A83F91" w:rsidRPr="00EA09D6" w:rsidRDefault="00A83F91" w:rsidP="00645E23">
            <w:pPr>
              <w:keepNext/>
              <w:keepLines/>
              <w:numPr>
                <w:ilvl w:val="0"/>
                <w:numId w:val="38"/>
              </w:numPr>
              <w:ind w:left="188" w:hanging="218"/>
              <w:contextualSpacing/>
              <w:rPr>
                <w:rFonts w:ascii="Tahoma" w:hAnsi="Tahoma" w:cs="Tahoma"/>
                <w:sz w:val="16"/>
                <w:szCs w:val="18"/>
              </w:rPr>
            </w:pPr>
            <w:r w:rsidRPr="00EA09D6">
              <w:rPr>
                <w:rFonts w:ascii="Tahoma" w:hAnsi="Tahoma" w:cs="Tahoma"/>
                <w:sz w:val="16"/>
                <w:szCs w:val="18"/>
              </w:rPr>
              <w:t>e-pošta, telefon, davčna številka.</w:t>
            </w:r>
          </w:p>
          <w:p w14:paraId="05CF24F7" w14:textId="77777777" w:rsidR="00A83F91" w:rsidRPr="00EA09D6" w:rsidRDefault="00A83F91" w:rsidP="00645E23">
            <w:pPr>
              <w:keepNext/>
              <w:keepLines/>
              <w:contextualSpacing/>
              <w:rPr>
                <w:rFonts w:ascii="Tahoma" w:hAnsi="Tahoma" w:cs="Tahoma"/>
                <w:sz w:val="16"/>
                <w:szCs w:val="18"/>
              </w:rPr>
            </w:pPr>
          </w:p>
          <w:p w14:paraId="76C9C31C" w14:textId="77777777" w:rsidR="00A83F91" w:rsidRPr="00EA09D6" w:rsidRDefault="00A83F91" w:rsidP="00645E23">
            <w:pPr>
              <w:keepNext/>
              <w:keepLines/>
              <w:contextualSpacing/>
              <w:rPr>
                <w:rFonts w:ascii="Tahoma" w:hAnsi="Tahoma" w:cs="Tahoma"/>
                <w:b/>
                <w:sz w:val="16"/>
                <w:szCs w:val="18"/>
              </w:rPr>
            </w:pPr>
          </w:p>
        </w:tc>
        <w:tc>
          <w:tcPr>
            <w:tcW w:w="928" w:type="pct"/>
          </w:tcPr>
          <w:p w14:paraId="354F0FE5" w14:textId="77777777" w:rsidR="00A83F91" w:rsidRPr="00EA09D6" w:rsidRDefault="00A83F91" w:rsidP="00645E23">
            <w:pPr>
              <w:keepNext/>
              <w:keepLines/>
              <w:rPr>
                <w:rFonts w:ascii="Tahoma" w:hAnsi="Tahoma" w:cs="Tahoma"/>
                <w:b/>
                <w:sz w:val="16"/>
                <w:szCs w:val="18"/>
              </w:rPr>
            </w:pPr>
          </w:p>
          <w:p w14:paraId="35218E72" w14:textId="77777777" w:rsidR="00A83F91" w:rsidRPr="00EA09D6" w:rsidRDefault="00A83F91" w:rsidP="00645E23">
            <w:pPr>
              <w:keepNext/>
              <w:keepLines/>
              <w:rPr>
                <w:rFonts w:ascii="Tahoma" w:hAnsi="Tahoma" w:cs="Tahoma"/>
                <w:b/>
                <w:sz w:val="16"/>
                <w:szCs w:val="18"/>
              </w:rPr>
            </w:pPr>
            <w:r w:rsidRPr="00EA09D6">
              <w:rPr>
                <w:rFonts w:ascii="Tahoma" w:hAnsi="Tahoma" w:cs="Tahoma"/>
                <w:b/>
                <w:sz w:val="16"/>
                <w:szCs w:val="18"/>
              </w:rPr>
              <w:t xml:space="preserve">Stranke: </w:t>
            </w:r>
          </w:p>
          <w:p w14:paraId="6362857A" w14:textId="77777777" w:rsidR="00A83F91" w:rsidRPr="00EA09D6" w:rsidRDefault="00A83F91" w:rsidP="00645E23">
            <w:pPr>
              <w:keepNext/>
              <w:keepLines/>
              <w:numPr>
                <w:ilvl w:val="0"/>
                <w:numId w:val="38"/>
              </w:numPr>
              <w:ind w:left="166" w:hanging="166"/>
              <w:rPr>
                <w:rFonts w:ascii="Tahoma" w:hAnsi="Tahoma" w:cs="Tahoma"/>
                <w:sz w:val="16"/>
                <w:szCs w:val="18"/>
              </w:rPr>
            </w:pPr>
            <w:r w:rsidRPr="00EA09D6">
              <w:rPr>
                <w:rFonts w:ascii="Tahoma" w:hAnsi="Tahoma" w:cs="Tahoma"/>
                <w:sz w:val="16"/>
                <w:szCs w:val="18"/>
              </w:rPr>
              <w:t>Uporabnik/ prejemnik identifikacijske kartice</w:t>
            </w:r>
          </w:p>
        </w:tc>
        <w:tc>
          <w:tcPr>
            <w:tcW w:w="928" w:type="pct"/>
          </w:tcPr>
          <w:p w14:paraId="55A77FE5" w14:textId="77777777" w:rsidR="00A83F91" w:rsidRPr="00EA09D6" w:rsidRDefault="00A83F91" w:rsidP="00645E23">
            <w:pPr>
              <w:keepNext/>
              <w:keepLines/>
              <w:rPr>
                <w:rFonts w:ascii="Tahoma" w:hAnsi="Tahoma" w:cs="Tahoma"/>
                <w:b/>
                <w:sz w:val="16"/>
                <w:szCs w:val="18"/>
              </w:rPr>
            </w:pPr>
          </w:p>
          <w:p w14:paraId="15E26795" w14:textId="77777777" w:rsidR="00A83F91" w:rsidRPr="00EA09D6" w:rsidRDefault="00A83F91" w:rsidP="00645E23">
            <w:pPr>
              <w:keepNext/>
              <w:keepLines/>
              <w:rPr>
                <w:rFonts w:ascii="Tahoma" w:hAnsi="Tahoma" w:cs="Tahoma"/>
                <w:sz w:val="16"/>
                <w:szCs w:val="18"/>
              </w:rPr>
            </w:pPr>
            <w:r w:rsidRPr="00EA09D6">
              <w:rPr>
                <w:rFonts w:ascii="Tahoma" w:hAnsi="Tahoma" w:cs="Tahoma"/>
                <w:sz w:val="16"/>
                <w:szCs w:val="18"/>
              </w:rPr>
              <w:t xml:space="preserve">Izvede se samo vpogled v ustrezno dokazilo, ki se ne hrani. </w:t>
            </w:r>
          </w:p>
          <w:p w14:paraId="29AC8E7B" w14:textId="77777777" w:rsidR="00A83F91" w:rsidRPr="00EA09D6" w:rsidRDefault="00A83F91" w:rsidP="00645E23">
            <w:pPr>
              <w:keepNext/>
              <w:keepLines/>
              <w:rPr>
                <w:rFonts w:ascii="Tahoma" w:hAnsi="Tahoma" w:cs="Tahoma"/>
                <w:sz w:val="16"/>
                <w:szCs w:val="18"/>
              </w:rPr>
            </w:pPr>
          </w:p>
          <w:p w14:paraId="5BE2C5DF" w14:textId="77777777" w:rsidR="00A83F91" w:rsidRPr="00EA09D6" w:rsidRDefault="00A83F91" w:rsidP="00645E23">
            <w:pPr>
              <w:keepNext/>
              <w:keepLines/>
              <w:rPr>
                <w:rFonts w:ascii="Tahoma" w:hAnsi="Tahoma" w:cs="Tahoma"/>
                <w:sz w:val="16"/>
                <w:szCs w:val="18"/>
              </w:rPr>
            </w:pPr>
            <w:r w:rsidRPr="00EA09D6">
              <w:rPr>
                <w:rFonts w:ascii="Tahoma" w:hAnsi="Tahoma" w:cs="Tahoma"/>
                <w:sz w:val="16"/>
                <w:szCs w:val="18"/>
              </w:rPr>
              <w:t>Osebni podatki se ne hranijo in ne obdelujejo</w:t>
            </w:r>
          </w:p>
          <w:p w14:paraId="25CDD6E7" w14:textId="77777777" w:rsidR="00A83F91" w:rsidRPr="00EA09D6" w:rsidRDefault="00A83F91" w:rsidP="00645E23">
            <w:pPr>
              <w:keepNext/>
              <w:keepLines/>
              <w:rPr>
                <w:rFonts w:ascii="Tahoma" w:hAnsi="Tahoma" w:cs="Tahoma"/>
                <w:b/>
                <w:sz w:val="16"/>
                <w:szCs w:val="18"/>
              </w:rPr>
            </w:pPr>
          </w:p>
        </w:tc>
        <w:tc>
          <w:tcPr>
            <w:tcW w:w="929" w:type="pct"/>
          </w:tcPr>
          <w:p w14:paraId="64BA1C0E" w14:textId="77777777" w:rsidR="00A83F91" w:rsidRPr="00EA09D6" w:rsidRDefault="00A83F91" w:rsidP="00645E23">
            <w:pPr>
              <w:keepNext/>
              <w:keepLines/>
              <w:rPr>
                <w:rFonts w:ascii="Tahoma" w:hAnsi="Tahoma" w:cs="Tahoma"/>
                <w:b/>
                <w:sz w:val="16"/>
                <w:szCs w:val="18"/>
              </w:rPr>
            </w:pPr>
            <w:r w:rsidRPr="00EA09D6">
              <w:rPr>
                <w:rFonts w:ascii="Tahoma" w:hAnsi="Tahoma" w:cs="Tahoma"/>
                <w:b/>
                <w:sz w:val="16"/>
                <w:szCs w:val="18"/>
              </w:rPr>
              <w:t xml:space="preserve"> </w:t>
            </w:r>
          </w:p>
          <w:p w14:paraId="52D33182" w14:textId="77777777" w:rsidR="00A83F91" w:rsidRPr="00EA09D6" w:rsidRDefault="00A83F91" w:rsidP="00645E23">
            <w:pPr>
              <w:keepNext/>
              <w:keepLines/>
              <w:rPr>
                <w:rFonts w:ascii="Tahoma" w:hAnsi="Tahoma" w:cs="Tahoma"/>
                <w:sz w:val="16"/>
                <w:szCs w:val="18"/>
              </w:rPr>
            </w:pPr>
            <w:r w:rsidRPr="00EA09D6">
              <w:rPr>
                <w:rFonts w:ascii="Tahoma" w:hAnsi="Tahoma" w:cs="Tahoma"/>
                <w:sz w:val="16"/>
                <w:szCs w:val="18"/>
              </w:rPr>
              <w:t>Izvajanje storitev dodelitve kartic prejemnikom ter izvajanje obračuna glede na dejanske vnose uporabnikov kartic</w:t>
            </w:r>
          </w:p>
        </w:tc>
      </w:tr>
    </w:tbl>
    <w:p w14:paraId="437662D7" w14:textId="77777777" w:rsidR="00A83F91" w:rsidRPr="00EA09D6" w:rsidRDefault="00A83F91" w:rsidP="00A83F91">
      <w:pPr>
        <w:keepNext/>
        <w:keepLines/>
        <w:rPr>
          <w:sz w:val="24"/>
          <w:szCs w:val="24"/>
          <w:highlight w:val="yellow"/>
        </w:rPr>
      </w:pPr>
    </w:p>
    <w:p w14:paraId="2FBAB084" w14:textId="77777777" w:rsidR="00A83F91" w:rsidRPr="00EA09D6" w:rsidRDefault="00A83F91" w:rsidP="00A83F91">
      <w:pPr>
        <w:keepNext/>
        <w:keepLines/>
        <w:jc w:val="both"/>
        <w:rPr>
          <w:rFonts w:ascii="Tahoma" w:hAnsi="Tahoma"/>
          <w:snapToGrid w:val="0"/>
        </w:rPr>
      </w:pPr>
      <w:r w:rsidRPr="00EA09D6">
        <w:rPr>
          <w:rFonts w:ascii="Tahoma" w:hAnsi="Tahoma"/>
          <w:snapToGrid w:val="0"/>
        </w:rPr>
        <w:t xml:space="preserve">Obdelujejo se osebni podatki kot so: ime in priimek, naslov, odjemno mesto, plačnik, davčna številka, e-pošta, telefon. Poleg omenjenega je v sistemu možen vpogled v loge ter izdelava poročil o časih odlaganja odpadkov. </w:t>
      </w:r>
    </w:p>
    <w:p w14:paraId="4ACF57D7" w14:textId="01DE3EF3" w:rsidR="00844722" w:rsidRPr="00122B42" w:rsidRDefault="00844722" w:rsidP="00A83F91">
      <w:pPr>
        <w:keepNext/>
        <w:keepLines/>
        <w:rPr>
          <w:rFonts w:ascii="Tahoma" w:eastAsia="Calibri" w:hAnsi="Tahoma" w:cs="Tahoma"/>
        </w:rPr>
      </w:pPr>
      <w:r w:rsidRPr="00227D0A">
        <w:rPr>
          <w:rFonts w:ascii="Tahoma" w:eastAsia="Calibri"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713FD3" w:rsidRPr="00E00A30" w14:paraId="06DE2D82" w14:textId="77777777" w:rsidTr="00EB21E4">
        <w:tc>
          <w:tcPr>
            <w:tcW w:w="8252" w:type="dxa"/>
          </w:tcPr>
          <w:p w14:paraId="12EC772C" w14:textId="38FFDE4B" w:rsidR="00713FD3" w:rsidRPr="00E00A30" w:rsidRDefault="00713FD3" w:rsidP="00721778">
            <w:pPr>
              <w:keepNext/>
              <w:keepLines/>
              <w:jc w:val="both"/>
              <w:rPr>
                <w:rFonts w:ascii="Tahoma" w:hAnsi="Tahoma" w:cs="Tahoma"/>
              </w:rPr>
            </w:pPr>
            <w:r w:rsidRPr="00E00A30">
              <w:rPr>
                <w:rFonts w:ascii="Tahoma" w:hAnsi="Tahoma" w:cs="Tahoma"/>
              </w:rPr>
              <w:t xml:space="preserve">FINANČNO ZAVAROVANJE ZA DOBRO IZVEDBO OBVEZNOSTI </w:t>
            </w:r>
            <w:r w:rsidR="00E80DFD">
              <w:rPr>
                <w:rFonts w:ascii="Tahoma" w:hAnsi="Tahoma" w:cs="Tahoma"/>
              </w:rPr>
              <w:t>- zbiralnice</w:t>
            </w:r>
          </w:p>
        </w:tc>
        <w:tc>
          <w:tcPr>
            <w:tcW w:w="1463" w:type="dxa"/>
          </w:tcPr>
          <w:p w14:paraId="14A48710" w14:textId="172E41CF" w:rsidR="00713FD3" w:rsidRPr="00E00A30" w:rsidRDefault="00713FD3" w:rsidP="00721778">
            <w:pPr>
              <w:keepNext/>
              <w:keepLines/>
              <w:jc w:val="both"/>
              <w:rPr>
                <w:rFonts w:ascii="Tahoma" w:hAnsi="Tahoma" w:cs="Tahoma"/>
                <w:b/>
                <w:i/>
              </w:rPr>
            </w:pPr>
            <w:r w:rsidRPr="00E00A30">
              <w:rPr>
                <w:rFonts w:ascii="Tahoma" w:hAnsi="Tahoma" w:cs="Tahoma"/>
                <w:b/>
                <w:i/>
              </w:rPr>
              <w:t xml:space="preserve">Priloga </w:t>
            </w:r>
            <w:r w:rsidR="00E80DFD">
              <w:rPr>
                <w:rFonts w:ascii="Tahoma" w:hAnsi="Tahoma" w:cs="Tahoma"/>
                <w:b/>
                <w:i/>
              </w:rPr>
              <w:t>10</w:t>
            </w:r>
            <w:r>
              <w:rPr>
                <w:rFonts w:ascii="Tahoma" w:hAnsi="Tahoma" w:cs="Tahoma"/>
                <w:b/>
                <w:i/>
              </w:rPr>
              <w:t>/1</w:t>
            </w:r>
          </w:p>
        </w:tc>
      </w:tr>
    </w:tbl>
    <w:p w14:paraId="14848CA7" w14:textId="77777777" w:rsidR="00713FD3" w:rsidRPr="00E00A30" w:rsidRDefault="00713FD3"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3C148D87" w14:textId="4B4ADBBD" w:rsidR="00713FD3" w:rsidRPr="00F938DD" w:rsidRDefault="002A3545" w:rsidP="00721778">
      <w:pPr>
        <w:keepNext/>
        <w:keepLines/>
        <w:rPr>
          <w:rFonts w:ascii="Tahoma" w:hAnsi="Tahoma" w:cs="Tahoma"/>
        </w:rPr>
      </w:pPr>
      <w:r>
        <w:rPr>
          <w:rFonts w:ascii="Tahoma" w:hAnsi="Tahoma" w:cs="Tahoma"/>
        </w:rPr>
        <w:t>Izvajalec</w:t>
      </w:r>
      <w:r w:rsidRPr="00F938DD">
        <w:rPr>
          <w:rFonts w:ascii="Tahoma" w:hAnsi="Tahoma" w:cs="Tahoma"/>
        </w:rPr>
        <w:t xml:space="preserve">                                                                                            </w:t>
      </w:r>
      <w:r w:rsidR="00713FD3" w:rsidRPr="00F938DD">
        <w:rPr>
          <w:rFonts w:ascii="Tahoma" w:hAnsi="Tahoma" w:cs="Tahoma"/>
        </w:rPr>
        <w:tab/>
      </w:r>
    </w:p>
    <w:p w14:paraId="7B8649FB" w14:textId="77777777" w:rsidR="00713FD3" w:rsidRPr="00F938DD" w:rsidRDefault="00713FD3"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69D12F7F" w14:textId="77777777" w:rsidR="00713FD3" w:rsidRPr="00F938DD" w:rsidRDefault="00713FD3"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19180B28" w14:textId="77777777" w:rsidR="00713FD3" w:rsidRPr="00F938DD" w:rsidRDefault="00713FD3" w:rsidP="00721778">
      <w:pPr>
        <w:keepNext/>
        <w:keepLines/>
        <w:rPr>
          <w:rFonts w:ascii="Tahoma" w:hAnsi="Tahoma" w:cs="Tahoma"/>
        </w:rPr>
      </w:pPr>
      <w:r w:rsidRPr="00F938DD">
        <w:rPr>
          <w:rFonts w:ascii="Tahoma" w:hAnsi="Tahoma" w:cs="Tahoma"/>
        </w:rPr>
        <w:t>________________________</w:t>
      </w:r>
    </w:p>
    <w:p w14:paraId="4A70C636" w14:textId="77777777" w:rsidR="00713FD3" w:rsidRPr="00F938DD" w:rsidRDefault="00713FD3" w:rsidP="00721778">
      <w:pPr>
        <w:keepNext/>
        <w:keepLines/>
        <w:jc w:val="center"/>
        <w:rPr>
          <w:rFonts w:ascii="Tahoma" w:hAnsi="Tahoma" w:cs="Tahoma"/>
          <w:b/>
        </w:rPr>
      </w:pPr>
      <w:r w:rsidRPr="00F938DD">
        <w:rPr>
          <w:rFonts w:ascii="Tahoma" w:hAnsi="Tahoma" w:cs="Tahoma"/>
          <w:b/>
        </w:rPr>
        <w:t>MENIČNA IZJAVA</w:t>
      </w:r>
    </w:p>
    <w:p w14:paraId="7C1192C1" w14:textId="734A1B46" w:rsidR="00053A76" w:rsidRDefault="00713FD3" w:rsidP="00721778">
      <w:pPr>
        <w:keepNext/>
        <w:keepLines/>
        <w:jc w:val="center"/>
        <w:rPr>
          <w:rFonts w:ascii="Tahoma" w:hAnsi="Tahoma" w:cs="Tahoma"/>
          <w:b/>
          <w:i/>
        </w:rPr>
      </w:pPr>
      <w:r w:rsidRPr="00F938DD">
        <w:rPr>
          <w:rFonts w:ascii="Tahoma" w:hAnsi="Tahoma" w:cs="Tahoma"/>
          <w:b/>
          <w:i/>
        </w:rPr>
        <w:t>za zavarovanje dobre izvedbe obveznosti</w:t>
      </w:r>
      <w:r>
        <w:rPr>
          <w:rFonts w:ascii="Tahoma" w:hAnsi="Tahoma" w:cs="Tahoma"/>
          <w:b/>
          <w:i/>
        </w:rPr>
        <w:t xml:space="preserve"> </w:t>
      </w:r>
    </w:p>
    <w:p w14:paraId="6370E6CC" w14:textId="2E75E652" w:rsidR="00713FD3" w:rsidRPr="00F938DD" w:rsidRDefault="00713FD3" w:rsidP="00721778">
      <w:pPr>
        <w:keepNext/>
        <w:keepLines/>
        <w:jc w:val="center"/>
        <w:rPr>
          <w:rFonts w:ascii="Tahoma" w:hAnsi="Tahoma" w:cs="Tahoma"/>
          <w:b/>
          <w:i/>
        </w:rPr>
      </w:pPr>
      <w:r>
        <w:rPr>
          <w:rFonts w:ascii="Tahoma" w:hAnsi="Tahoma" w:cs="Tahoma"/>
          <w:b/>
          <w:i/>
        </w:rPr>
        <w:t xml:space="preserve">za PODZEMNE </w:t>
      </w:r>
      <w:r w:rsidR="00053A76">
        <w:rPr>
          <w:rFonts w:ascii="Tahoma" w:hAnsi="Tahoma" w:cs="Tahoma"/>
          <w:b/>
          <w:i/>
        </w:rPr>
        <w:t xml:space="preserve">IN NADZEMNE </w:t>
      </w:r>
      <w:r>
        <w:rPr>
          <w:rFonts w:ascii="Tahoma" w:hAnsi="Tahoma" w:cs="Tahoma"/>
          <w:b/>
          <w:i/>
        </w:rPr>
        <w:t>ZBIRALNICE</w:t>
      </w:r>
    </w:p>
    <w:p w14:paraId="7D531080" w14:textId="7C4557B4" w:rsidR="00713FD3" w:rsidRPr="002C6D1B" w:rsidRDefault="00713FD3" w:rsidP="00721778">
      <w:pPr>
        <w:keepNext/>
        <w:keepLines/>
        <w:jc w:val="both"/>
        <w:rPr>
          <w:rFonts w:ascii="Tahoma" w:hAnsi="Tahoma" w:cs="Tahoma"/>
        </w:rPr>
      </w:pPr>
      <w:r w:rsidRPr="002C6D1B">
        <w:rPr>
          <w:rFonts w:ascii="Tahoma" w:hAnsi="Tahoma" w:cs="Tahoma"/>
        </w:rPr>
        <w:t xml:space="preserve">V skladu </w:t>
      </w:r>
      <w:r w:rsidR="002C6D1B" w:rsidRPr="002C6D1B">
        <w:rPr>
          <w:rFonts w:ascii="Tahoma" w:hAnsi="Tahoma" w:cs="Tahoma"/>
        </w:rPr>
        <w:t xml:space="preserve">z okvirnim sporazum št. ……………………. </w:t>
      </w:r>
      <w:r w:rsidRPr="002C6D1B">
        <w:rPr>
          <w:rFonts w:ascii="Tahoma" w:hAnsi="Tahoma" w:cs="Tahoma"/>
        </w:rPr>
        <w:t>za</w:t>
      </w:r>
      <w:r w:rsidR="002C6D1B" w:rsidRPr="002C6D1B">
        <w:rPr>
          <w:rFonts w:ascii="Tahoma" w:hAnsi="Tahoma" w:cs="Tahoma"/>
        </w:rPr>
        <w:t xml:space="preserve"> »</w:t>
      </w:r>
      <w:r w:rsidRPr="002C6D1B">
        <w:rPr>
          <w:rFonts w:ascii="Tahoma" w:hAnsi="Tahoma" w:cs="Tahoma"/>
          <w:b/>
        </w:rPr>
        <w:t>Dobava in vgradnja opreme in storitev povezanih s podzemnimi in nadzemnimi zbiralnicami ter dobava vozila za praznjenje zbiralnic</w:t>
      </w:r>
      <w:r w:rsidRPr="002C6D1B">
        <w:rPr>
          <w:rFonts w:ascii="Tahoma" w:hAnsi="Tahoma" w:cs="Tahoma"/>
        </w:rPr>
        <w:t xml:space="preserve">, sklenjenim dne ________  med naročnikom: JAVNO PODJETJE VODOVOD KANALIZACIJA SNAGA d.o.o., Vodovodna cesta 90, 1000 Ljubljana (v nadaljevanju tudi upravičenec) in izvajalcem: _________________________ (v nadaljevanju tudi izvajalec), je izvajalec dolžan izvajati </w:t>
      </w:r>
      <w:r w:rsidR="002C6D1B" w:rsidRPr="002C6D1B">
        <w:rPr>
          <w:rFonts w:ascii="Tahoma" w:hAnsi="Tahoma" w:cs="Tahoma"/>
        </w:rPr>
        <w:t xml:space="preserve">dela, storitve in dobave </w:t>
      </w:r>
      <w:r w:rsidRPr="002C6D1B">
        <w:rPr>
          <w:rFonts w:ascii="Tahoma" w:hAnsi="Tahoma" w:cs="Tahoma"/>
        </w:rPr>
        <w:t xml:space="preserve">v roku, količini, ceni in kakovosti opredeljeno v </w:t>
      </w:r>
      <w:r w:rsidR="002C6D1B" w:rsidRPr="002C6D1B">
        <w:rPr>
          <w:rFonts w:ascii="Tahoma" w:hAnsi="Tahoma" w:cs="Tahoma"/>
        </w:rPr>
        <w:t>okvirnem sporazumu</w:t>
      </w:r>
      <w:r w:rsidRPr="002C6D1B">
        <w:rPr>
          <w:rFonts w:ascii="Tahoma" w:hAnsi="Tahoma" w:cs="Tahoma"/>
        </w:rPr>
        <w:t xml:space="preserve"> v vrednosti ______________ EUR brez DDV.    </w:t>
      </w:r>
    </w:p>
    <w:p w14:paraId="76ACEA05" w14:textId="0B42A18F" w:rsidR="00713FD3" w:rsidRPr="002C6D1B" w:rsidRDefault="00713FD3" w:rsidP="00721778">
      <w:pPr>
        <w:keepNext/>
        <w:keepLines/>
        <w:jc w:val="both"/>
        <w:rPr>
          <w:rFonts w:ascii="Tahoma" w:hAnsi="Tahoma" w:cs="Tahoma"/>
        </w:rPr>
      </w:pPr>
      <w:r w:rsidRPr="002C6D1B">
        <w:rPr>
          <w:rFonts w:ascii="Tahoma" w:hAnsi="Tahoma" w:cs="Tahoma"/>
        </w:rPr>
        <w:t>Kot garancijo za dobro izvedbo obveznosti</w:t>
      </w:r>
      <w:r w:rsidR="002C6D1B" w:rsidRPr="002C6D1B">
        <w:rPr>
          <w:rFonts w:ascii="Tahoma" w:hAnsi="Tahoma" w:cs="Tahoma"/>
        </w:rPr>
        <w:t xml:space="preserve"> iz okvirnega sporazuma</w:t>
      </w:r>
      <w:r w:rsidRPr="002C6D1B">
        <w:rPr>
          <w:rFonts w:ascii="Tahoma" w:hAnsi="Tahoma" w:cs="Tahoma"/>
        </w:rPr>
        <w:t xml:space="preserve"> mi kot izvajalec nepreklicno in brezpogojno izdajamo eno (1) podpisano in žigosano menico (bianko menico) s pooblastilom za njeno izpolnitev in unovčenje, na kateri so podpisane pooblaščene osebe za zastopanje:   </w:t>
      </w:r>
    </w:p>
    <w:p w14:paraId="629AB4D4" w14:textId="77777777" w:rsidR="00713FD3" w:rsidRPr="002C6D1B" w:rsidRDefault="00713FD3" w:rsidP="00721778">
      <w:pPr>
        <w:keepNext/>
        <w:keepLines/>
        <w:jc w:val="both"/>
        <w:rPr>
          <w:rFonts w:ascii="Tahoma" w:hAnsi="Tahoma" w:cs="Tahoma"/>
        </w:rPr>
      </w:pPr>
      <w:r w:rsidRPr="002C6D1B">
        <w:rPr>
          <w:rFonts w:ascii="Tahoma" w:hAnsi="Tahoma" w:cs="Tahoma"/>
        </w:rPr>
        <w:t>_________________________________________________________________________________</w:t>
      </w:r>
    </w:p>
    <w:p w14:paraId="64182253" w14:textId="77777777" w:rsidR="00713FD3" w:rsidRPr="002C6D1B" w:rsidRDefault="00713FD3" w:rsidP="00721778">
      <w:pPr>
        <w:keepNext/>
        <w:keepLines/>
        <w:jc w:val="both"/>
        <w:rPr>
          <w:rFonts w:ascii="Tahoma" w:hAnsi="Tahoma" w:cs="Tahoma"/>
        </w:rPr>
      </w:pPr>
      <w:r w:rsidRPr="002C6D1B">
        <w:rPr>
          <w:rFonts w:ascii="Tahoma" w:hAnsi="Tahoma" w:cs="Tahoma"/>
        </w:rPr>
        <w:t xml:space="preserve">(Ime in priimek)                        (Funkcija zastopnika)                     </w:t>
      </w:r>
      <w:r w:rsidRPr="002C6D1B">
        <w:rPr>
          <w:rFonts w:ascii="Tahoma" w:hAnsi="Tahoma" w:cs="Tahoma"/>
        </w:rPr>
        <w:tab/>
      </w:r>
      <w:r w:rsidRPr="002C6D1B">
        <w:rPr>
          <w:rFonts w:ascii="Tahoma" w:hAnsi="Tahoma" w:cs="Tahoma"/>
        </w:rPr>
        <w:tab/>
        <w:t>(Podpis)</w:t>
      </w:r>
    </w:p>
    <w:p w14:paraId="0CE9A6EB" w14:textId="77777777" w:rsidR="00713FD3" w:rsidRPr="002C6D1B" w:rsidRDefault="00713FD3" w:rsidP="00721778">
      <w:pPr>
        <w:keepNext/>
        <w:keepLines/>
        <w:jc w:val="both"/>
        <w:rPr>
          <w:rFonts w:ascii="Tahoma" w:hAnsi="Tahoma" w:cs="Tahoma"/>
        </w:rPr>
      </w:pPr>
      <w:r w:rsidRPr="002C6D1B">
        <w:rPr>
          <w:rFonts w:ascii="Tahoma" w:hAnsi="Tahoma" w:cs="Tahoma"/>
        </w:rPr>
        <w:t xml:space="preserve">Nepreklicno in brezpogojno pooblaščamo upravičenca, da v primeru, če mi kot izvajalec ne bomo izpolnili obveznosti po pogodbi v dogovorjeni kvaliteti, količini, ceni in rokih, opredeljenih v zgoraj citirani pogodbi, da:    </w:t>
      </w:r>
    </w:p>
    <w:p w14:paraId="7AB533E6" w14:textId="666B15A5" w:rsidR="00713FD3" w:rsidRPr="002C6D1B" w:rsidRDefault="00713FD3" w:rsidP="00721778">
      <w:pPr>
        <w:keepNext/>
        <w:keepLines/>
        <w:numPr>
          <w:ilvl w:val="0"/>
          <w:numId w:val="12"/>
        </w:numPr>
        <w:jc w:val="both"/>
        <w:rPr>
          <w:rFonts w:ascii="Tahoma" w:hAnsi="Tahoma" w:cs="Tahoma"/>
        </w:rPr>
      </w:pPr>
      <w:r w:rsidRPr="002C6D1B">
        <w:rPr>
          <w:rFonts w:ascii="Tahoma" w:hAnsi="Tahoma" w:cs="Tahoma"/>
        </w:rPr>
        <w:t>izpolni, podpiše in žigosa menico (bianko menico) v višini do __________ EUR</w:t>
      </w:r>
      <w:r w:rsidR="00881764">
        <w:rPr>
          <w:rFonts w:ascii="Tahoma" w:hAnsi="Tahoma" w:cs="Tahoma"/>
        </w:rPr>
        <w:t>,</w:t>
      </w:r>
    </w:p>
    <w:p w14:paraId="1494F70B" w14:textId="77777777" w:rsidR="00713FD3" w:rsidRPr="002C6D1B" w:rsidRDefault="00713FD3" w:rsidP="00721778">
      <w:pPr>
        <w:keepNext/>
        <w:keepLines/>
        <w:numPr>
          <w:ilvl w:val="0"/>
          <w:numId w:val="12"/>
        </w:numPr>
        <w:jc w:val="both"/>
        <w:rPr>
          <w:rFonts w:ascii="Tahoma" w:hAnsi="Tahoma" w:cs="Tahoma"/>
        </w:rPr>
      </w:pPr>
      <w:r w:rsidRPr="002C6D1B">
        <w:rPr>
          <w:rFonts w:ascii="Tahoma" w:hAnsi="Tahoma" w:cs="Tahoma"/>
        </w:rPr>
        <w:t>da izpolni vse druge sestavne dele menic, ki niso izpolnjeni,</w:t>
      </w:r>
    </w:p>
    <w:p w14:paraId="31D61778" w14:textId="77777777" w:rsidR="00713FD3" w:rsidRPr="002C6D1B" w:rsidRDefault="00713FD3" w:rsidP="00721778">
      <w:pPr>
        <w:keepNext/>
        <w:keepLines/>
        <w:numPr>
          <w:ilvl w:val="0"/>
          <w:numId w:val="12"/>
        </w:numPr>
        <w:jc w:val="both"/>
        <w:rPr>
          <w:rFonts w:ascii="Tahoma" w:hAnsi="Tahoma" w:cs="Tahoma"/>
        </w:rPr>
      </w:pPr>
      <w:r w:rsidRPr="002C6D1B">
        <w:rPr>
          <w:rFonts w:ascii="Tahoma" w:hAnsi="Tahoma" w:cs="Tahoma"/>
        </w:rPr>
        <w:t>da po potrebi zapiše na menici tudi katerokoli menično klavzulo, ki sicer ni bistvena menična sestavina.</w:t>
      </w:r>
    </w:p>
    <w:p w14:paraId="02FCFE50" w14:textId="77777777" w:rsidR="002C6D1B" w:rsidRDefault="002C6D1B" w:rsidP="00721778">
      <w:pPr>
        <w:keepNext/>
        <w:keepLines/>
        <w:jc w:val="both"/>
        <w:rPr>
          <w:rFonts w:ascii="Tahoma" w:hAnsi="Tahoma" w:cs="Tahoma"/>
        </w:rPr>
      </w:pPr>
    </w:p>
    <w:p w14:paraId="7D4F3274" w14:textId="549BA9EF" w:rsidR="00713FD3" w:rsidRDefault="00713FD3" w:rsidP="00721778">
      <w:pPr>
        <w:keepNext/>
        <w:keepLines/>
        <w:jc w:val="both"/>
        <w:rPr>
          <w:rFonts w:ascii="Tahoma" w:hAnsi="Tahoma" w:cs="Tahoma"/>
        </w:rPr>
      </w:pPr>
      <w:r w:rsidRPr="002C6D1B">
        <w:rPr>
          <w:rFonts w:ascii="Tahoma" w:hAnsi="Tahoma" w:cs="Tahoma"/>
        </w:rPr>
        <w:t xml:space="preserve">V primeru spremembe upnika predmetnih terjatev, veljajo določbe tega pooblastila tudi v korist novih upnikov. </w:t>
      </w:r>
    </w:p>
    <w:p w14:paraId="72D305D8" w14:textId="77777777" w:rsidR="002C6D1B" w:rsidRPr="002C6D1B" w:rsidRDefault="002C6D1B" w:rsidP="00721778">
      <w:pPr>
        <w:keepNext/>
        <w:keepLines/>
        <w:jc w:val="both"/>
        <w:rPr>
          <w:rFonts w:ascii="Tahoma" w:hAnsi="Tahoma" w:cs="Tahoma"/>
        </w:rPr>
      </w:pPr>
    </w:p>
    <w:p w14:paraId="624F8081" w14:textId="7D9389F6" w:rsidR="00713FD3" w:rsidRDefault="00713FD3" w:rsidP="00721778">
      <w:pPr>
        <w:keepNext/>
        <w:keepLines/>
        <w:jc w:val="both"/>
        <w:rPr>
          <w:rFonts w:ascii="Tahoma" w:hAnsi="Tahoma" w:cs="Tahoma"/>
        </w:rPr>
      </w:pPr>
      <w:r w:rsidRPr="002C6D1B">
        <w:rPr>
          <w:rFonts w:ascii="Tahoma" w:hAnsi="Tahoma" w:cs="Tahoma"/>
        </w:rPr>
        <w:t xml:space="preserve">Nepreklicno in brezpogojno pooblaščamo upravičenca, da menico po potrebi domicilira pri katerikoli banki, pri kateri imamo odprt račun.   </w:t>
      </w:r>
    </w:p>
    <w:p w14:paraId="20209802" w14:textId="77777777" w:rsidR="002C6D1B" w:rsidRPr="002C6D1B" w:rsidRDefault="002C6D1B" w:rsidP="00721778">
      <w:pPr>
        <w:keepNext/>
        <w:keepLines/>
        <w:jc w:val="both"/>
        <w:rPr>
          <w:rFonts w:ascii="Tahoma" w:hAnsi="Tahoma" w:cs="Tahoma"/>
        </w:rPr>
      </w:pPr>
    </w:p>
    <w:p w14:paraId="3675F255" w14:textId="3E9E7AFB" w:rsidR="002C6D1B" w:rsidRDefault="00713FD3" w:rsidP="00721778">
      <w:pPr>
        <w:keepNext/>
        <w:keepLines/>
        <w:jc w:val="both"/>
        <w:rPr>
          <w:rFonts w:ascii="Tahoma" w:hAnsi="Tahoma" w:cs="Tahoma"/>
        </w:rPr>
      </w:pPr>
      <w:r w:rsidRPr="002C6D1B">
        <w:rPr>
          <w:rFonts w:ascii="Tahoma" w:hAnsi="Tahoma" w:cs="Tahoma"/>
        </w:rPr>
        <w:t>S to menično izjavo nepreklicno in brezpogojno pooblaščamo _______________ (navedba banke), da v breme našega transakcijskega računa št. SI56 __________________ unovči predloženo menico najkasneje do ____________ (</w:t>
      </w:r>
      <w:r w:rsidR="002C6D1B">
        <w:rPr>
          <w:rFonts w:ascii="Tahoma" w:hAnsi="Tahoma" w:cs="Tahoma"/>
          <w:i/>
        </w:rPr>
        <w:t>najkasneje 60</w:t>
      </w:r>
      <w:r w:rsidRPr="002C6D1B">
        <w:rPr>
          <w:rFonts w:ascii="Tahoma" w:hAnsi="Tahoma" w:cs="Tahoma"/>
          <w:i/>
        </w:rPr>
        <w:t xml:space="preserve"> koledarskih dni po preteku veljavnosti  </w:t>
      </w:r>
      <w:r w:rsidR="002C6D1B">
        <w:rPr>
          <w:rFonts w:ascii="Tahoma" w:hAnsi="Tahoma" w:cs="Tahoma"/>
          <w:i/>
        </w:rPr>
        <w:t>okvirnega sporazuma</w:t>
      </w:r>
      <w:r w:rsidRPr="002C6D1B">
        <w:rPr>
          <w:rFonts w:ascii="Tahoma" w:hAnsi="Tahoma" w:cs="Tahoma"/>
          <w:i/>
        </w:rPr>
        <w:t>)</w:t>
      </w:r>
      <w:r w:rsidR="002C6D1B">
        <w:rPr>
          <w:rFonts w:ascii="Tahoma" w:hAnsi="Tahoma" w:cs="Tahoma"/>
        </w:rPr>
        <w:t>.</w:t>
      </w:r>
    </w:p>
    <w:p w14:paraId="72478927" w14:textId="77777777" w:rsidR="002C6D1B" w:rsidRDefault="002C6D1B" w:rsidP="00721778">
      <w:pPr>
        <w:keepNext/>
        <w:keepLines/>
        <w:jc w:val="both"/>
        <w:rPr>
          <w:rFonts w:ascii="Tahoma" w:hAnsi="Tahoma" w:cs="Tahoma"/>
        </w:rPr>
      </w:pPr>
    </w:p>
    <w:p w14:paraId="1F01B227" w14:textId="3D638EAF" w:rsidR="00713FD3" w:rsidRDefault="00713FD3" w:rsidP="00721778">
      <w:pPr>
        <w:keepNext/>
        <w:keepLines/>
        <w:jc w:val="both"/>
        <w:rPr>
          <w:rFonts w:ascii="Tahoma" w:hAnsi="Tahoma" w:cs="Tahoma"/>
        </w:rPr>
      </w:pPr>
      <w:r w:rsidRPr="002C6D1B">
        <w:rPr>
          <w:rFonts w:ascii="Tahoma" w:hAnsi="Tahoma" w:cs="Tahoma"/>
        </w:rPr>
        <w:t xml:space="preserve">Pooblaščamo tudi katerokoli banko, pri kateri bi imeli odprt račun, da v breme našega transakcijskega računa unovči predloženo menico. </w:t>
      </w:r>
    </w:p>
    <w:p w14:paraId="2F659D20" w14:textId="77777777" w:rsidR="002C6D1B" w:rsidRPr="002C6D1B" w:rsidRDefault="002C6D1B" w:rsidP="00721778">
      <w:pPr>
        <w:keepNext/>
        <w:keepLines/>
        <w:jc w:val="both"/>
        <w:rPr>
          <w:rFonts w:ascii="Tahoma" w:hAnsi="Tahoma" w:cs="Tahoma"/>
        </w:rPr>
      </w:pPr>
    </w:p>
    <w:p w14:paraId="1F1C3B1E" w14:textId="1347E0F9" w:rsidR="00713FD3" w:rsidRDefault="00713FD3" w:rsidP="00721778">
      <w:pPr>
        <w:keepNext/>
        <w:keepLines/>
        <w:jc w:val="both"/>
        <w:rPr>
          <w:rFonts w:ascii="Tahoma" w:hAnsi="Tahoma" w:cs="Tahoma"/>
        </w:rPr>
      </w:pPr>
      <w:r w:rsidRPr="002C6D1B">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478E5B8A" w14:textId="77777777" w:rsidR="002C6D1B" w:rsidRPr="002C6D1B" w:rsidRDefault="002C6D1B" w:rsidP="00721778">
      <w:pPr>
        <w:keepNext/>
        <w:keepLines/>
        <w:jc w:val="both"/>
        <w:rPr>
          <w:rFonts w:ascii="Tahoma" w:hAnsi="Tahoma" w:cs="Tahoma"/>
        </w:rPr>
      </w:pPr>
    </w:p>
    <w:p w14:paraId="1914A32D" w14:textId="0100146A" w:rsidR="00713FD3" w:rsidRDefault="00713FD3" w:rsidP="00721778">
      <w:pPr>
        <w:keepNext/>
        <w:keepLines/>
        <w:jc w:val="both"/>
        <w:rPr>
          <w:rFonts w:ascii="Tahoma" w:hAnsi="Tahoma" w:cs="Tahoma"/>
        </w:rPr>
      </w:pPr>
      <w:r w:rsidRPr="002C6D1B">
        <w:rPr>
          <w:rFonts w:ascii="Tahoma" w:hAnsi="Tahoma" w:cs="Tahoma"/>
        </w:rPr>
        <w:t>Zavezujemo se, da tega pooblastila ne bomo preklicali.</w:t>
      </w:r>
    </w:p>
    <w:p w14:paraId="7B1BCD05" w14:textId="77777777" w:rsidR="002C6D1B" w:rsidRPr="002C6D1B" w:rsidRDefault="002C6D1B" w:rsidP="00721778">
      <w:pPr>
        <w:keepNext/>
        <w:keepLines/>
        <w:jc w:val="both"/>
        <w:rPr>
          <w:rFonts w:ascii="Tahoma" w:hAnsi="Tahoma" w:cs="Tahoma"/>
        </w:rPr>
      </w:pPr>
    </w:p>
    <w:p w14:paraId="47C4AE71" w14:textId="77777777" w:rsidR="00713FD3" w:rsidRPr="002C6D1B" w:rsidRDefault="00713FD3" w:rsidP="00721778">
      <w:pPr>
        <w:keepNext/>
        <w:keepLines/>
        <w:jc w:val="both"/>
        <w:rPr>
          <w:rFonts w:ascii="Tahoma" w:hAnsi="Tahoma" w:cs="Tahoma"/>
          <w:u w:val="single"/>
        </w:rPr>
      </w:pPr>
      <w:r w:rsidRPr="002C6D1B">
        <w:rPr>
          <w:rFonts w:ascii="Tahoma" w:hAnsi="Tahoma" w:cs="Tahoma"/>
        </w:rPr>
        <w:t>Kraj, datum</w:t>
      </w:r>
      <w:r w:rsidRPr="002C6D1B">
        <w:rPr>
          <w:rFonts w:ascii="Tahoma" w:hAnsi="Tahoma" w:cs="Tahoma"/>
        </w:rPr>
        <w:tab/>
      </w:r>
      <w:r w:rsidRPr="002C6D1B">
        <w:rPr>
          <w:rFonts w:ascii="Tahoma" w:hAnsi="Tahoma" w:cs="Tahoma"/>
        </w:rPr>
        <w:tab/>
      </w:r>
      <w:r w:rsidRPr="002C6D1B">
        <w:rPr>
          <w:rFonts w:ascii="Tahoma" w:hAnsi="Tahoma" w:cs="Tahoma"/>
        </w:rPr>
        <w:tab/>
      </w:r>
      <w:r w:rsidRPr="002C6D1B">
        <w:rPr>
          <w:rFonts w:ascii="Tahoma" w:hAnsi="Tahoma" w:cs="Tahoma"/>
        </w:rPr>
        <w:tab/>
      </w:r>
      <w:r w:rsidRPr="002C6D1B">
        <w:rPr>
          <w:rFonts w:ascii="Tahoma" w:hAnsi="Tahoma" w:cs="Tahoma"/>
        </w:rPr>
        <w:tab/>
        <w:t>Žig</w:t>
      </w:r>
      <w:r w:rsidRPr="002C6D1B">
        <w:rPr>
          <w:rFonts w:ascii="Tahoma" w:hAnsi="Tahoma" w:cs="Tahoma"/>
        </w:rPr>
        <w:tab/>
      </w:r>
      <w:r w:rsidRPr="002C6D1B">
        <w:rPr>
          <w:rFonts w:ascii="Tahoma" w:hAnsi="Tahoma" w:cs="Tahoma"/>
        </w:rPr>
        <w:tab/>
      </w:r>
      <w:r w:rsidRPr="002C6D1B">
        <w:rPr>
          <w:rFonts w:ascii="Tahoma" w:hAnsi="Tahoma" w:cs="Tahoma"/>
        </w:rPr>
        <w:tab/>
      </w:r>
      <w:r w:rsidRPr="002C6D1B">
        <w:rPr>
          <w:rFonts w:ascii="Tahoma" w:hAnsi="Tahoma" w:cs="Tahoma"/>
          <w:u w:val="single"/>
        </w:rPr>
        <w:t xml:space="preserve">Izdajatelj menice: </w:t>
      </w:r>
    </w:p>
    <w:p w14:paraId="5F650EA0" w14:textId="7CBBD34F" w:rsidR="00713FD3" w:rsidRDefault="00713FD3" w:rsidP="00721778">
      <w:pPr>
        <w:keepNext/>
        <w:keepLines/>
        <w:tabs>
          <w:tab w:val="left" w:pos="3073"/>
        </w:tabs>
        <w:spacing w:after="160" w:line="259" w:lineRule="auto"/>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4CA670DD" w14:textId="2BC21C88" w:rsidR="002C6D1B" w:rsidRDefault="002C6D1B" w:rsidP="00721778">
      <w:pPr>
        <w:keepNext/>
        <w:keepLines/>
        <w:tabs>
          <w:tab w:val="left" w:pos="3073"/>
        </w:tabs>
        <w:spacing w:after="160" w:line="259" w:lineRule="auto"/>
        <w:rPr>
          <w:rFonts w:ascii="Tahoma" w:hAnsi="Tahoma" w:cs="Tahoma"/>
          <w:i/>
        </w:rPr>
      </w:pPr>
    </w:p>
    <w:p w14:paraId="50CD6153" w14:textId="7ADD1772" w:rsidR="002C6D1B" w:rsidRDefault="002C6D1B" w:rsidP="00721778">
      <w:pPr>
        <w:keepNext/>
        <w:keepLines/>
        <w:tabs>
          <w:tab w:val="left" w:pos="3073"/>
        </w:tabs>
        <w:spacing w:after="160" w:line="259" w:lineRule="auto"/>
        <w:rPr>
          <w:rFonts w:ascii="Tahoma" w:hAnsi="Tahoma" w:cs="Tahoma"/>
          <w:i/>
        </w:rPr>
      </w:pPr>
    </w:p>
    <w:p w14:paraId="0ED979E9" w14:textId="61A2075C" w:rsidR="002A3545" w:rsidRDefault="002A3545" w:rsidP="00721778">
      <w:pPr>
        <w:keepNext/>
        <w:keepLines/>
        <w:tabs>
          <w:tab w:val="left" w:pos="3073"/>
        </w:tabs>
        <w:spacing w:after="160" w:line="259" w:lineRule="auto"/>
        <w:rPr>
          <w:rFonts w:ascii="Tahoma" w:hAnsi="Tahoma" w:cs="Tahoma"/>
          <w:i/>
        </w:rPr>
      </w:pPr>
    </w:p>
    <w:p w14:paraId="20012D84" w14:textId="31C141DE" w:rsidR="002A3545" w:rsidRDefault="002A3545" w:rsidP="00721778">
      <w:pPr>
        <w:keepNext/>
        <w:keepLines/>
        <w:tabs>
          <w:tab w:val="left" w:pos="3073"/>
        </w:tabs>
        <w:spacing w:after="160" w:line="259" w:lineRule="auto"/>
        <w:rPr>
          <w:rFonts w:ascii="Tahoma" w:hAnsi="Tahoma" w:cs="Tahoma"/>
          <w:i/>
        </w:rPr>
      </w:pPr>
    </w:p>
    <w:p w14:paraId="5E08BF62" w14:textId="77777777" w:rsidR="002A3545" w:rsidRDefault="002A3545" w:rsidP="00721778">
      <w:pPr>
        <w:keepNext/>
        <w:keepLines/>
        <w:tabs>
          <w:tab w:val="left" w:pos="3073"/>
        </w:tabs>
        <w:spacing w:after="160" w:line="259" w:lineRule="auto"/>
        <w:rPr>
          <w:rFonts w:ascii="Tahoma" w:hAnsi="Tahoma" w:cs="Tahoma"/>
          <w: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713FD3" w:rsidRPr="00E00A30" w14:paraId="14CE20A3" w14:textId="77777777" w:rsidTr="00EB21E4">
        <w:tc>
          <w:tcPr>
            <w:tcW w:w="8252" w:type="dxa"/>
          </w:tcPr>
          <w:p w14:paraId="42EEE757" w14:textId="20B4F518" w:rsidR="00713FD3" w:rsidRPr="00E00A30" w:rsidRDefault="00713FD3" w:rsidP="00721778">
            <w:pPr>
              <w:keepNext/>
              <w:keepLines/>
              <w:jc w:val="both"/>
              <w:rPr>
                <w:rFonts w:ascii="Tahoma" w:hAnsi="Tahoma" w:cs="Tahoma"/>
              </w:rPr>
            </w:pPr>
            <w:r w:rsidRPr="00E00A30">
              <w:rPr>
                <w:rFonts w:ascii="Tahoma" w:hAnsi="Tahoma" w:cs="Tahoma"/>
              </w:rPr>
              <w:t>FINANČNO ZAVAROVANJE ZA ODPRAVO NAPAK V GARANCIJSKEM ROKU</w:t>
            </w:r>
            <w:r w:rsidR="00E80DFD">
              <w:rPr>
                <w:rFonts w:ascii="Tahoma" w:hAnsi="Tahoma" w:cs="Tahoma"/>
              </w:rPr>
              <w:t>- zbiralnice</w:t>
            </w:r>
          </w:p>
        </w:tc>
        <w:tc>
          <w:tcPr>
            <w:tcW w:w="1463" w:type="dxa"/>
          </w:tcPr>
          <w:p w14:paraId="622DDEED" w14:textId="701D25C1" w:rsidR="00713FD3" w:rsidRPr="00E00A30" w:rsidRDefault="00713FD3" w:rsidP="00721778">
            <w:pPr>
              <w:keepNext/>
              <w:keepLines/>
              <w:jc w:val="both"/>
              <w:rPr>
                <w:rFonts w:ascii="Tahoma" w:hAnsi="Tahoma" w:cs="Tahoma"/>
                <w:b/>
                <w:i/>
              </w:rPr>
            </w:pPr>
            <w:r w:rsidRPr="00E00A30">
              <w:rPr>
                <w:rFonts w:ascii="Tahoma" w:hAnsi="Tahoma" w:cs="Tahoma"/>
                <w:b/>
                <w:i/>
              </w:rPr>
              <w:t xml:space="preserve">Priloga </w:t>
            </w:r>
            <w:r w:rsidR="00E80DFD">
              <w:rPr>
                <w:rFonts w:ascii="Tahoma" w:hAnsi="Tahoma" w:cs="Tahoma"/>
                <w:b/>
                <w:i/>
              </w:rPr>
              <w:t>10</w:t>
            </w:r>
            <w:r>
              <w:rPr>
                <w:rFonts w:ascii="Tahoma" w:hAnsi="Tahoma" w:cs="Tahoma"/>
                <w:b/>
                <w:i/>
              </w:rPr>
              <w:t>/2</w:t>
            </w:r>
          </w:p>
        </w:tc>
      </w:tr>
    </w:tbl>
    <w:p w14:paraId="42C6CE54" w14:textId="77777777" w:rsidR="00713FD3" w:rsidRPr="00E00A30" w:rsidRDefault="00713FD3" w:rsidP="00721778">
      <w:pPr>
        <w:keepNext/>
        <w:keepLines/>
        <w:rPr>
          <w:rFonts w:ascii="Tahoma" w:hAnsi="Tahoma" w:cs="Tahoma"/>
          <w:sz w:val="10"/>
        </w:rPr>
      </w:pPr>
    </w:p>
    <w:p w14:paraId="1F42CCF3" w14:textId="77777777" w:rsidR="00713FD3" w:rsidRPr="00F938DD" w:rsidRDefault="00713FD3" w:rsidP="00721778">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60BD4BF6" w14:textId="77777777" w:rsidR="00713FD3" w:rsidRPr="00F938DD" w:rsidRDefault="00713FD3"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917F35C" w14:textId="77777777" w:rsidR="00713FD3" w:rsidRPr="00F938DD" w:rsidRDefault="00713FD3"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06DFE5D8" w14:textId="77777777" w:rsidR="00713FD3" w:rsidRPr="00F938DD" w:rsidRDefault="00713FD3" w:rsidP="00721778">
      <w:pPr>
        <w:keepNext/>
        <w:keepLines/>
        <w:rPr>
          <w:rFonts w:ascii="Tahoma" w:hAnsi="Tahoma" w:cs="Tahoma"/>
        </w:rPr>
      </w:pPr>
      <w:r w:rsidRPr="00F938DD">
        <w:rPr>
          <w:rFonts w:ascii="Tahoma" w:hAnsi="Tahoma" w:cs="Tahoma"/>
        </w:rPr>
        <w:t>________________________</w:t>
      </w:r>
    </w:p>
    <w:p w14:paraId="568145A4" w14:textId="77777777" w:rsidR="00713FD3" w:rsidRPr="00F938DD" w:rsidRDefault="00713FD3" w:rsidP="00721778">
      <w:pPr>
        <w:keepNext/>
        <w:keepLines/>
        <w:jc w:val="center"/>
        <w:rPr>
          <w:rFonts w:ascii="Tahoma" w:hAnsi="Tahoma" w:cs="Tahoma"/>
          <w:b/>
        </w:rPr>
      </w:pPr>
      <w:r w:rsidRPr="00F938DD">
        <w:rPr>
          <w:rFonts w:ascii="Tahoma" w:hAnsi="Tahoma" w:cs="Tahoma"/>
          <w:b/>
        </w:rPr>
        <w:t>MENIČNA IZJAVA</w:t>
      </w:r>
    </w:p>
    <w:p w14:paraId="79071C77" w14:textId="77777777" w:rsidR="00053A76" w:rsidRDefault="00713FD3" w:rsidP="00721778">
      <w:pPr>
        <w:keepNext/>
        <w:keepLines/>
        <w:jc w:val="center"/>
        <w:rPr>
          <w:rFonts w:ascii="Tahoma" w:hAnsi="Tahoma" w:cs="Tahoma"/>
          <w:b/>
          <w:i/>
        </w:rPr>
      </w:pPr>
      <w:r w:rsidRPr="00F938DD">
        <w:rPr>
          <w:rFonts w:ascii="Tahoma" w:hAnsi="Tahoma" w:cs="Tahoma"/>
          <w:b/>
          <w:i/>
        </w:rPr>
        <w:t xml:space="preserve">za zavarovanje </w:t>
      </w:r>
      <w:r>
        <w:rPr>
          <w:rFonts w:ascii="Tahoma" w:hAnsi="Tahoma" w:cs="Tahoma"/>
          <w:b/>
          <w:i/>
        </w:rPr>
        <w:t xml:space="preserve">odprave napak v garancijskem roku </w:t>
      </w:r>
    </w:p>
    <w:p w14:paraId="579051E5" w14:textId="740B8556" w:rsidR="00053A76" w:rsidRPr="00F938DD" w:rsidRDefault="00053A76" w:rsidP="00721778">
      <w:pPr>
        <w:keepNext/>
        <w:keepLines/>
        <w:jc w:val="center"/>
        <w:rPr>
          <w:rFonts w:ascii="Tahoma" w:hAnsi="Tahoma" w:cs="Tahoma"/>
          <w:b/>
          <w:i/>
        </w:rPr>
      </w:pPr>
      <w:r>
        <w:rPr>
          <w:rFonts w:ascii="Tahoma" w:hAnsi="Tahoma" w:cs="Tahoma"/>
          <w:b/>
          <w:i/>
        </w:rPr>
        <w:t>za PODZEMNE IN NADZEMNE ZBIRALNICE</w:t>
      </w:r>
    </w:p>
    <w:p w14:paraId="5E33AAF2" w14:textId="054E75A0" w:rsidR="00713FD3" w:rsidRPr="00F938DD" w:rsidRDefault="00713FD3" w:rsidP="00721778">
      <w:pPr>
        <w:keepNext/>
        <w:keepLines/>
        <w:jc w:val="both"/>
        <w:rPr>
          <w:rFonts w:ascii="Tahoma" w:hAnsi="Tahoma" w:cs="Tahoma"/>
        </w:rPr>
      </w:pPr>
      <w:r w:rsidRPr="00F938DD">
        <w:rPr>
          <w:rFonts w:ascii="Tahoma" w:hAnsi="Tahoma" w:cs="Tahoma"/>
        </w:rPr>
        <w:t xml:space="preserve">V skladu </w:t>
      </w:r>
      <w:r w:rsidR="00206E33">
        <w:rPr>
          <w:rFonts w:ascii="Tahoma" w:hAnsi="Tahoma" w:cs="Tahoma"/>
        </w:rPr>
        <w:t>z</w:t>
      </w:r>
      <w:r w:rsidR="002C6D1B">
        <w:rPr>
          <w:rFonts w:ascii="Tahoma" w:hAnsi="Tahoma" w:cs="Tahoma"/>
        </w:rPr>
        <w:t xml:space="preserve"> okvirnim sporazumom št. …………..</w:t>
      </w:r>
      <w:r w:rsidRPr="00F938DD">
        <w:rPr>
          <w:rFonts w:ascii="Tahoma" w:hAnsi="Tahoma" w:cs="Tahoma"/>
        </w:rPr>
        <w:t xml:space="preserve"> za</w:t>
      </w:r>
      <w:r w:rsidR="002C6D1B">
        <w:rPr>
          <w:rFonts w:ascii="Tahoma" w:hAnsi="Tahoma" w:cs="Tahoma"/>
        </w:rPr>
        <w:t xml:space="preserve"> »</w:t>
      </w:r>
      <w:r>
        <w:rPr>
          <w:rFonts w:ascii="Tahoma" w:hAnsi="Tahoma" w:cs="Tahoma"/>
          <w:b/>
        </w:rPr>
        <w:t>VKS-152/24-</w:t>
      </w:r>
      <w:r w:rsidRPr="00C913C1">
        <w:t xml:space="preserve"> </w:t>
      </w:r>
      <w:r w:rsidRPr="00C913C1">
        <w:rPr>
          <w:rFonts w:ascii="Tahoma" w:hAnsi="Tahoma" w:cs="Tahoma"/>
          <w:b/>
        </w:rPr>
        <w:t>Dobava in vgradnja opreme in storitev povezanih s podzemnimi in nadzemnimi zbiralnicami ter dobava vozila za praznjenje zbiralnic</w:t>
      </w:r>
      <w:r w:rsidR="002C6D1B">
        <w:rPr>
          <w:rFonts w:ascii="Tahoma" w:hAnsi="Tahoma" w:cs="Tahoma"/>
          <w:b/>
        </w:rPr>
        <w:t>«</w:t>
      </w:r>
      <w:r w:rsidRPr="00F938DD">
        <w:rPr>
          <w:rFonts w:ascii="Tahoma" w:hAnsi="Tahoma" w:cs="Tahoma"/>
        </w:rPr>
        <w:t xml:space="preserve">, </w:t>
      </w:r>
      <w:r w:rsidR="002C6D1B" w:rsidRPr="00F938DD">
        <w:rPr>
          <w:rFonts w:ascii="Tahoma" w:hAnsi="Tahoma" w:cs="Tahoma"/>
        </w:rPr>
        <w:t>sklenjen</w:t>
      </w:r>
      <w:r w:rsidR="002C6D1B">
        <w:rPr>
          <w:rFonts w:ascii="Tahoma" w:hAnsi="Tahoma" w:cs="Tahoma"/>
        </w:rPr>
        <w:t>im</w:t>
      </w:r>
      <w:r w:rsidR="002C6D1B" w:rsidRPr="00F938DD">
        <w:rPr>
          <w:rFonts w:ascii="Tahoma" w:hAnsi="Tahoma" w:cs="Tahoma"/>
        </w:rPr>
        <w:t xml:space="preserve"> </w:t>
      </w:r>
      <w:r w:rsidRPr="00F938DD">
        <w:rPr>
          <w:rFonts w:ascii="Tahoma" w:hAnsi="Tahoma" w:cs="Tahoma"/>
        </w:rPr>
        <w:t xml:space="preserve">dne ________  med naročnikom: JAVNO PODJETJE VODOVOD KANALIZACIJA SNAGA d.o.o., Vodovodna cesta 90, 1000 Ljubljana (v nadaljevanju tudi upravičenec) in izvajalcem: _________________________ (v nadaljevanju tudi izvajalec), je izvajalec dolžan izvajati </w:t>
      </w:r>
      <w:r w:rsidR="002C6D1B">
        <w:rPr>
          <w:rFonts w:ascii="Tahoma" w:hAnsi="Tahoma" w:cs="Tahoma"/>
        </w:rPr>
        <w:t xml:space="preserve">dela, </w:t>
      </w:r>
      <w:r w:rsidRPr="00F938DD">
        <w:rPr>
          <w:rFonts w:ascii="Tahoma" w:hAnsi="Tahoma" w:cs="Tahoma"/>
        </w:rPr>
        <w:t>storitve</w:t>
      </w:r>
      <w:r w:rsidR="002C6D1B">
        <w:rPr>
          <w:rFonts w:ascii="Tahoma" w:hAnsi="Tahoma" w:cs="Tahoma"/>
        </w:rPr>
        <w:t xml:space="preserve"> in dobave</w:t>
      </w:r>
      <w:r w:rsidRPr="00F938DD">
        <w:rPr>
          <w:rFonts w:ascii="Tahoma" w:hAnsi="Tahoma" w:cs="Tahoma"/>
        </w:rPr>
        <w:t xml:space="preserve"> v roku, količini, ceni in kakovosti opredeljeno v </w:t>
      </w:r>
      <w:r w:rsidR="002C6D1B">
        <w:rPr>
          <w:rFonts w:ascii="Tahoma" w:hAnsi="Tahoma" w:cs="Tahoma"/>
        </w:rPr>
        <w:t xml:space="preserve">okvirnem sporazumu </w:t>
      </w:r>
      <w:r w:rsidRPr="00F938DD">
        <w:rPr>
          <w:rFonts w:ascii="Tahoma" w:hAnsi="Tahoma" w:cs="Tahoma"/>
        </w:rPr>
        <w:t xml:space="preserve"> v vrednosti ______________ EUR brez DDV.    </w:t>
      </w:r>
    </w:p>
    <w:p w14:paraId="7F31E19F" w14:textId="6E96AEEB" w:rsidR="00713FD3" w:rsidRPr="00F938DD" w:rsidRDefault="00713FD3" w:rsidP="00721778">
      <w:pPr>
        <w:keepNext/>
        <w:keepLines/>
        <w:jc w:val="both"/>
        <w:rPr>
          <w:rFonts w:ascii="Tahoma" w:hAnsi="Tahoma" w:cs="Tahoma"/>
        </w:rPr>
      </w:pPr>
      <w:r w:rsidRPr="00F938DD">
        <w:rPr>
          <w:rFonts w:ascii="Tahoma" w:hAnsi="Tahoma" w:cs="Tahoma"/>
        </w:rPr>
        <w:t>Kot garancijo za dobro izvedbo</w:t>
      </w:r>
      <w:r>
        <w:rPr>
          <w:rFonts w:ascii="Tahoma" w:hAnsi="Tahoma" w:cs="Tahoma"/>
        </w:rPr>
        <w:t xml:space="preserve"> </w:t>
      </w:r>
      <w:r w:rsidRPr="00F938DD">
        <w:rPr>
          <w:rFonts w:ascii="Tahoma" w:hAnsi="Tahoma" w:cs="Tahoma"/>
        </w:rPr>
        <w:t>obveznosti iz</w:t>
      </w:r>
      <w:r w:rsidR="002C6D1B">
        <w:rPr>
          <w:rFonts w:ascii="Tahoma" w:hAnsi="Tahoma" w:cs="Tahoma"/>
        </w:rPr>
        <w:t xml:space="preserve"> okvirnega sporazuma</w:t>
      </w:r>
      <w:r w:rsidRPr="00F938DD">
        <w:rPr>
          <w:rFonts w:ascii="Tahoma" w:hAnsi="Tahoma" w:cs="Tahoma"/>
        </w:rPr>
        <w:t xml:space="preserve"> mi kot izvajalec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sidRPr="00F938DD">
        <w:rPr>
          <w:rFonts w:ascii="Tahoma" w:hAnsi="Tahoma" w:cs="Tahoma"/>
        </w:rPr>
        <w:t xml:space="preserve">s pooblastilom za njeno izpolnitev in unovčenje, na kateri so podpisane pooblaščene osebe za zastopanje:   </w:t>
      </w:r>
    </w:p>
    <w:p w14:paraId="37A99D8E" w14:textId="77777777" w:rsidR="00713FD3" w:rsidRPr="00F938DD" w:rsidRDefault="00713FD3" w:rsidP="00721778">
      <w:pPr>
        <w:keepNext/>
        <w:keepLines/>
        <w:jc w:val="both"/>
        <w:rPr>
          <w:rFonts w:ascii="Tahoma" w:hAnsi="Tahoma" w:cs="Tahoma"/>
        </w:rPr>
      </w:pPr>
      <w:r w:rsidRPr="00F938DD">
        <w:rPr>
          <w:rFonts w:ascii="Tahoma" w:hAnsi="Tahoma" w:cs="Tahoma"/>
        </w:rPr>
        <w:t>_________________________________________________________________________________</w:t>
      </w:r>
    </w:p>
    <w:p w14:paraId="010E0FC1" w14:textId="77777777" w:rsidR="00713FD3" w:rsidRPr="00F938DD" w:rsidRDefault="00713FD3" w:rsidP="00721778">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0596A6F0" w14:textId="77777777" w:rsidR="009D0F3E" w:rsidRDefault="009D0F3E" w:rsidP="00721778">
      <w:pPr>
        <w:keepNext/>
        <w:keepLines/>
        <w:jc w:val="both"/>
        <w:rPr>
          <w:rFonts w:ascii="Tahoma" w:hAnsi="Tahoma" w:cs="Tahoma"/>
        </w:rPr>
      </w:pPr>
    </w:p>
    <w:p w14:paraId="137F1750" w14:textId="71AFEFFD" w:rsidR="00713FD3" w:rsidRPr="00F938DD" w:rsidRDefault="00713FD3" w:rsidP="00721778">
      <w:pPr>
        <w:keepNext/>
        <w:keepLines/>
        <w:jc w:val="both"/>
        <w:rPr>
          <w:rFonts w:ascii="Tahoma" w:hAnsi="Tahoma" w:cs="Tahoma"/>
        </w:rPr>
      </w:pPr>
      <w:r w:rsidRPr="00F938DD">
        <w:rPr>
          <w:rFonts w:ascii="Tahoma" w:hAnsi="Tahoma" w:cs="Tahoma"/>
        </w:rPr>
        <w:t xml:space="preserve">Nepreklicno in brezpogojno pooblaščamo upravičenca, da v primeru, če mi kot izvajalec ne bomo izpolnili obveznosti po </w:t>
      </w:r>
      <w:r w:rsidR="002C6D1B">
        <w:rPr>
          <w:rFonts w:ascii="Tahoma" w:hAnsi="Tahoma" w:cs="Tahoma"/>
        </w:rPr>
        <w:t>okvirnem sporazumu</w:t>
      </w:r>
      <w:r w:rsidR="002C6D1B" w:rsidRPr="00F938DD">
        <w:rPr>
          <w:rFonts w:ascii="Tahoma" w:hAnsi="Tahoma" w:cs="Tahoma"/>
        </w:rPr>
        <w:t xml:space="preserve"> </w:t>
      </w:r>
      <w:r w:rsidRPr="00F938DD">
        <w:rPr>
          <w:rFonts w:ascii="Tahoma" w:hAnsi="Tahoma" w:cs="Tahoma"/>
        </w:rPr>
        <w:t xml:space="preserve">v dogovorjeni kvaliteti, količini, ceni in rokih, opredeljenih v </w:t>
      </w:r>
      <w:r w:rsidR="002C6D1B">
        <w:rPr>
          <w:rFonts w:ascii="Tahoma" w:hAnsi="Tahoma" w:cs="Tahoma"/>
        </w:rPr>
        <w:t>okvirnem sporazumu</w:t>
      </w:r>
      <w:r w:rsidRPr="00F938DD">
        <w:rPr>
          <w:rFonts w:ascii="Tahoma" w:hAnsi="Tahoma" w:cs="Tahoma"/>
        </w:rPr>
        <w:t xml:space="preserve">, da:    </w:t>
      </w:r>
    </w:p>
    <w:p w14:paraId="0DAE1462" w14:textId="7D02E3A1" w:rsidR="00713FD3" w:rsidRPr="00F938DD" w:rsidRDefault="00713FD3" w:rsidP="00721778">
      <w:pPr>
        <w:keepNext/>
        <w:keepLines/>
        <w:numPr>
          <w:ilvl w:val="0"/>
          <w:numId w:val="12"/>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w:t>
      </w:r>
      <w:r w:rsidR="002C6D1B">
        <w:rPr>
          <w:rFonts w:ascii="Tahoma" w:hAnsi="Tahoma" w:cs="Tahoma"/>
        </w:rPr>
        <w:t>…………….</w:t>
      </w:r>
      <w:r w:rsidR="00B66FF5" w:rsidRPr="009A5A5A">
        <w:rPr>
          <w:rFonts w:ascii="Tahoma" w:hAnsi="Tahoma" w:cs="Tahoma"/>
          <w:lang w:val="x-none"/>
        </w:rPr>
        <w:t xml:space="preserve"> EUR</w:t>
      </w:r>
      <w:r w:rsidR="00B66FF5" w:rsidRPr="009A5A5A">
        <w:rPr>
          <w:rFonts w:ascii="Tahoma" w:hAnsi="Tahoma" w:cs="Tahoma"/>
        </w:rPr>
        <w:t xml:space="preserve"> (z besedo: </w:t>
      </w:r>
      <w:r w:rsidR="002C6D1B">
        <w:rPr>
          <w:rFonts w:ascii="Tahoma" w:hAnsi="Tahoma" w:cs="Tahoma"/>
        </w:rPr>
        <w:t>……….</w:t>
      </w:r>
      <w:r w:rsidR="00B66FF5" w:rsidRPr="009A5A5A">
        <w:rPr>
          <w:rFonts w:ascii="Tahoma" w:hAnsi="Tahoma" w:cs="Tahoma"/>
        </w:rPr>
        <w:t xml:space="preserve"> evrov 00/100)</w:t>
      </w:r>
      <w:r w:rsidR="00B66FF5" w:rsidRPr="009A5A5A">
        <w:rPr>
          <w:rFonts w:ascii="Tahoma" w:hAnsi="Tahoma" w:cs="Tahoma"/>
          <w:lang w:val="x-none"/>
        </w:rPr>
        <w:t>,</w:t>
      </w:r>
      <w:r w:rsidR="00C71B41">
        <w:rPr>
          <w:rFonts w:ascii="Tahoma" w:hAnsi="Tahoma" w:cs="Tahoma"/>
        </w:rPr>
        <w:t xml:space="preserve"> za vsako posamezno </w:t>
      </w:r>
      <w:r w:rsidR="00D67847">
        <w:rPr>
          <w:rFonts w:ascii="Tahoma" w:hAnsi="Tahoma" w:cs="Tahoma"/>
        </w:rPr>
        <w:t xml:space="preserve">izgrajeno in prevzeto </w:t>
      </w:r>
      <w:r w:rsidR="00C71B41">
        <w:rPr>
          <w:rFonts w:ascii="Tahoma" w:hAnsi="Tahoma" w:cs="Tahoma"/>
        </w:rPr>
        <w:t>podzemno zbiralnico</w:t>
      </w:r>
    </w:p>
    <w:p w14:paraId="6A50BB0B" w14:textId="2CDA8394" w:rsidR="00713FD3" w:rsidRPr="00F938DD" w:rsidRDefault="00713FD3" w:rsidP="00721778">
      <w:pPr>
        <w:keepNext/>
        <w:keepLines/>
        <w:numPr>
          <w:ilvl w:val="0"/>
          <w:numId w:val="12"/>
        </w:numPr>
        <w:jc w:val="both"/>
        <w:rPr>
          <w:rFonts w:ascii="Tahoma" w:hAnsi="Tahoma" w:cs="Tahoma"/>
        </w:rPr>
      </w:pPr>
      <w:r w:rsidRPr="00F938DD">
        <w:rPr>
          <w:rFonts w:ascii="Tahoma" w:hAnsi="Tahoma" w:cs="Tahoma"/>
        </w:rPr>
        <w:t>izpolni vse druge sestavne dele menic, ki niso izpolnjeni,</w:t>
      </w:r>
    </w:p>
    <w:p w14:paraId="36248979" w14:textId="1E061209" w:rsidR="00713FD3" w:rsidRPr="00F938DD" w:rsidRDefault="00713FD3" w:rsidP="00721778">
      <w:pPr>
        <w:keepNext/>
        <w:keepLines/>
        <w:numPr>
          <w:ilvl w:val="0"/>
          <w:numId w:val="12"/>
        </w:numPr>
        <w:jc w:val="both"/>
        <w:rPr>
          <w:rFonts w:ascii="Tahoma" w:hAnsi="Tahoma" w:cs="Tahoma"/>
        </w:rPr>
      </w:pPr>
      <w:r w:rsidRPr="00F938DD">
        <w:rPr>
          <w:rFonts w:ascii="Tahoma" w:hAnsi="Tahoma" w:cs="Tahoma"/>
        </w:rPr>
        <w:t>po potrebi zapiše na menici tudi katerokoli menično klavzulo, ki sicer ni bistvena menična sestavina.</w:t>
      </w:r>
    </w:p>
    <w:p w14:paraId="5CBD5743" w14:textId="77777777" w:rsidR="00C647FD" w:rsidRDefault="00C647FD" w:rsidP="00721778">
      <w:pPr>
        <w:keepNext/>
        <w:keepLines/>
        <w:jc w:val="both"/>
        <w:rPr>
          <w:rFonts w:ascii="Tahoma" w:hAnsi="Tahoma" w:cs="Tahoma"/>
        </w:rPr>
      </w:pPr>
    </w:p>
    <w:p w14:paraId="32BABB7A" w14:textId="10A6E3DA" w:rsidR="00713FD3" w:rsidRDefault="00713FD3" w:rsidP="00721778">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6D7FD332" w14:textId="77777777" w:rsidR="00C647FD" w:rsidRPr="00F938DD" w:rsidRDefault="00C647FD" w:rsidP="00721778">
      <w:pPr>
        <w:keepNext/>
        <w:keepLines/>
        <w:jc w:val="both"/>
        <w:rPr>
          <w:rFonts w:ascii="Tahoma" w:hAnsi="Tahoma" w:cs="Tahoma"/>
        </w:rPr>
      </w:pPr>
    </w:p>
    <w:p w14:paraId="40B70CF7" w14:textId="296F1A20" w:rsidR="00713FD3" w:rsidRDefault="00713FD3" w:rsidP="00721778">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264A0A47" w14:textId="77777777" w:rsidR="00C647FD" w:rsidRPr="00F938DD" w:rsidRDefault="00C647FD" w:rsidP="00721778">
      <w:pPr>
        <w:keepNext/>
        <w:keepLines/>
        <w:jc w:val="both"/>
        <w:rPr>
          <w:rFonts w:ascii="Tahoma" w:hAnsi="Tahoma" w:cs="Tahoma"/>
        </w:rPr>
      </w:pPr>
    </w:p>
    <w:p w14:paraId="49792ACF" w14:textId="0E32A65B" w:rsidR="00713FD3" w:rsidRDefault="00713FD3" w:rsidP="00721778">
      <w:pPr>
        <w:keepNext/>
        <w:keepLines/>
        <w:jc w:val="both"/>
        <w:rPr>
          <w:rFonts w:ascii="Tahoma" w:hAnsi="Tahoma" w:cs="Tahoma"/>
        </w:rPr>
      </w:pPr>
      <w:r w:rsidRPr="00F938DD">
        <w:rPr>
          <w:rFonts w:ascii="Tahoma" w:hAnsi="Tahoma" w:cs="Tahoma"/>
        </w:rPr>
        <w:t xml:space="preserve">S to menično izjavo nepreklicno in brezpogojno pooblaščamo _______________ (navedba banke), da v breme našega transakcijskega računa št. SI56 __________________ unovči predloženo menico najkasneje do ____________. Pooblaščamo tudi katerokoli banko, pri kateri bi imeli odprt račun, da v breme našega transakcijskega računa unovči predloženo menico. </w:t>
      </w:r>
    </w:p>
    <w:p w14:paraId="70283580" w14:textId="77777777" w:rsidR="00C647FD" w:rsidRPr="00F938DD" w:rsidRDefault="00C647FD" w:rsidP="00721778">
      <w:pPr>
        <w:keepNext/>
        <w:keepLines/>
        <w:jc w:val="both"/>
        <w:rPr>
          <w:rFonts w:ascii="Tahoma" w:hAnsi="Tahoma" w:cs="Tahoma"/>
        </w:rPr>
      </w:pPr>
    </w:p>
    <w:p w14:paraId="18BCE6A4" w14:textId="77777777" w:rsidR="00C647FD" w:rsidRDefault="00713FD3" w:rsidP="00721778">
      <w:pPr>
        <w:keepNext/>
        <w:keepLines/>
        <w:jc w:val="both"/>
        <w:rPr>
          <w:rFonts w:ascii="Tahoma" w:hAnsi="Tahoma" w:cs="Tahoma"/>
        </w:rPr>
      </w:pPr>
      <w:r w:rsidRPr="00F938DD">
        <w:rPr>
          <w:rFonts w:ascii="Tahoma" w:hAnsi="Tahoma" w:cs="Tahoma"/>
        </w:rPr>
        <w:t>S podpisom tega pooblastila soglašamo, da upravičenec opravi poizvedbe o številkah transakcijskih računov pri katerikoli banki, finančni organizaciji ali upravljavcu baz podatkov o računih.</w:t>
      </w:r>
    </w:p>
    <w:p w14:paraId="486C2130" w14:textId="5196941C" w:rsidR="00713FD3" w:rsidRPr="00F938DD" w:rsidRDefault="00713FD3" w:rsidP="00721778">
      <w:pPr>
        <w:keepNext/>
        <w:keepLines/>
        <w:jc w:val="both"/>
        <w:rPr>
          <w:rFonts w:ascii="Tahoma" w:hAnsi="Tahoma" w:cs="Tahoma"/>
        </w:rPr>
      </w:pPr>
      <w:r w:rsidRPr="00F938DD">
        <w:rPr>
          <w:rFonts w:ascii="Tahoma" w:hAnsi="Tahoma" w:cs="Tahoma"/>
        </w:rPr>
        <w:t xml:space="preserve"> </w:t>
      </w:r>
    </w:p>
    <w:p w14:paraId="77420E0B" w14:textId="35B54B1B" w:rsidR="00713FD3" w:rsidRDefault="00713FD3" w:rsidP="00721778">
      <w:pPr>
        <w:keepNext/>
        <w:keepLines/>
        <w:jc w:val="both"/>
        <w:rPr>
          <w:rFonts w:ascii="Tahoma" w:hAnsi="Tahoma" w:cs="Tahoma"/>
        </w:rPr>
      </w:pPr>
      <w:r w:rsidRPr="00F938DD">
        <w:rPr>
          <w:rFonts w:ascii="Tahoma" w:hAnsi="Tahoma" w:cs="Tahoma"/>
        </w:rPr>
        <w:t>Zavezujemo se, da tega pooblastila ne bomo preklicali.</w:t>
      </w:r>
    </w:p>
    <w:p w14:paraId="070F1717" w14:textId="77777777" w:rsidR="00C647FD" w:rsidRPr="00F938DD" w:rsidRDefault="00C647FD" w:rsidP="00721778">
      <w:pPr>
        <w:keepNext/>
        <w:keepLines/>
        <w:rPr>
          <w:rFonts w:ascii="Tahoma" w:hAnsi="Tahoma" w:cs="Tahoma"/>
        </w:rPr>
      </w:pPr>
    </w:p>
    <w:p w14:paraId="3C21B382" w14:textId="77777777" w:rsidR="00713FD3" w:rsidRPr="00F938DD" w:rsidRDefault="00713FD3" w:rsidP="00721778">
      <w:pPr>
        <w:keepNext/>
        <w:keepLines/>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4B98C5F3" w14:textId="77777777" w:rsidR="009D0F3E" w:rsidRDefault="009D0F3E" w:rsidP="00721778">
      <w:pPr>
        <w:keepNext/>
        <w:keepLines/>
        <w:tabs>
          <w:tab w:val="left" w:pos="3073"/>
        </w:tabs>
        <w:rPr>
          <w:rFonts w:ascii="Tahoma" w:hAnsi="Tahoma" w:cs="Tahoma"/>
          <w:i/>
        </w:rPr>
      </w:pPr>
    </w:p>
    <w:p w14:paraId="58D2329C" w14:textId="18428944" w:rsidR="00713FD3" w:rsidRPr="00713FD3" w:rsidRDefault="00713FD3" w:rsidP="00721778">
      <w:pPr>
        <w:keepNext/>
        <w:keepLines/>
        <w:tabs>
          <w:tab w:val="left" w:pos="3073"/>
        </w:tabs>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r>
        <w:rPr>
          <w:rFonts w:ascii="Tahoma" w:eastAsia="Calibri"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3049F4EE" w14:textId="77777777" w:rsidTr="00EB21E4">
        <w:tc>
          <w:tcPr>
            <w:tcW w:w="8252" w:type="dxa"/>
          </w:tcPr>
          <w:p w14:paraId="01825C67" w14:textId="034E0B1D" w:rsidR="00AB0749" w:rsidRPr="00E00A30" w:rsidRDefault="00AB0749" w:rsidP="00721778">
            <w:pPr>
              <w:keepNext/>
              <w:keepLines/>
              <w:jc w:val="both"/>
              <w:rPr>
                <w:rFonts w:ascii="Tahoma" w:hAnsi="Tahoma" w:cs="Tahoma"/>
              </w:rPr>
            </w:pPr>
            <w:r w:rsidRPr="00E00A30">
              <w:rPr>
                <w:rFonts w:ascii="Tahoma" w:hAnsi="Tahoma" w:cs="Tahoma"/>
              </w:rPr>
              <w:t xml:space="preserve">FINANČNO ZAVAROVANJE ZA DOBRO IZVEDBO POGODBENIH OBVEZNOSTI </w:t>
            </w:r>
            <w:r w:rsidR="00E80DFD">
              <w:rPr>
                <w:rFonts w:ascii="Tahoma" w:hAnsi="Tahoma" w:cs="Tahoma"/>
              </w:rPr>
              <w:t>– delovno vozilo</w:t>
            </w:r>
          </w:p>
        </w:tc>
        <w:tc>
          <w:tcPr>
            <w:tcW w:w="1463" w:type="dxa"/>
          </w:tcPr>
          <w:p w14:paraId="011F7EA3" w14:textId="777498A2" w:rsidR="00AB0749" w:rsidRPr="00E00A30" w:rsidRDefault="00AB0749" w:rsidP="00721778">
            <w:pPr>
              <w:keepNext/>
              <w:keepLines/>
              <w:jc w:val="both"/>
              <w:rPr>
                <w:rFonts w:ascii="Tahoma" w:hAnsi="Tahoma" w:cs="Tahoma"/>
                <w:b/>
                <w:i/>
              </w:rPr>
            </w:pPr>
            <w:r w:rsidRPr="00E00A30">
              <w:rPr>
                <w:rFonts w:ascii="Tahoma" w:hAnsi="Tahoma" w:cs="Tahoma"/>
                <w:b/>
                <w:i/>
              </w:rPr>
              <w:t xml:space="preserve">Priloga </w:t>
            </w:r>
            <w:r w:rsidR="00E80DFD">
              <w:rPr>
                <w:rFonts w:ascii="Tahoma" w:hAnsi="Tahoma" w:cs="Tahoma"/>
                <w:b/>
                <w:i/>
              </w:rPr>
              <w:t>10/3</w:t>
            </w:r>
          </w:p>
        </w:tc>
      </w:tr>
    </w:tbl>
    <w:p w14:paraId="204618E7" w14:textId="77777777" w:rsidR="00AB0749" w:rsidRPr="00E00A30" w:rsidRDefault="00AB0749" w:rsidP="0072177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3C361738" w14:textId="77777777" w:rsidR="00AB0749" w:rsidRPr="00F938DD" w:rsidRDefault="00AB0749" w:rsidP="00721778">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02259182"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764BCF09"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5528FEB"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p>
    <w:p w14:paraId="5B6820AE" w14:textId="77777777" w:rsidR="00AB0749" w:rsidRPr="00F938DD" w:rsidRDefault="00AB0749" w:rsidP="00721778">
      <w:pPr>
        <w:keepNext/>
        <w:keepLines/>
        <w:jc w:val="center"/>
        <w:rPr>
          <w:rFonts w:ascii="Tahoma" w:hAnsi="Tahoma" w:cs="Tahoma"/>
          <w:b/>
        </w:rPr>
      </w:pPr>
      <w:r w:rsidRPr="00F938DD">
        <w:rPr>
          <w:rFonts w:ascii="Tahoma" w:hAnsi="Tahoma" w:cs="Tahoma"/>
          <w:b/>
        </w:rPr>
        <w:t>MENIČNA IZJAVA</w:t>
      </w:r>
    </w:p>
    <w:p w14:paraId="44BAAC25" w14:textId="799D2F2B" w:rsidR="00AB0749" w:rsidRPr="00F938DD" w:rsidRDefault="00AB0749" w:rsidP="00721778">
      <w:pPr>
        <w:keepNext/>
        <w:keepLines/>
        <w:jc w:val="center"/>
        <w:rPr>
          <w:rFonts w:ascii="Tahoma" w:hAnsi="Tahoma" w:cs="Tahoma"/>
          <w:b/>
          <w:i/>
        </w:rPr>
      </w:pPr>
      <w:r w:rsidRPr="00F938DD">
        <w:rPr>
          <w:rFonts w:ascii="Tahoma" w:hAnsi="Tahoma" w:cs="Tahoma"/>
          <w:b/>
          <w:i/>
        </w:rPr>
        <w:t xml:space="preserve">za zavarovanje dobre izvedbe </w:t>
      </w:r>
      <w:r>
        <w:rPr>
          <w:rFonts w:ascii="Tahoma" w:hAnsi="Tahoma" w:cs="Tahoma"/>
          <w:b/>
          <w:i/>
        </w:rPr>
        <w:t xml:space="preserve">pogodbenih </w:t>
      </w:r>
      <w:r w:rsidRPr="00F938DD">
        <w:rPr>
          <w:rFonts w:ascii="Tahoma" w:hAnsi="Tahoma" w:cs="Tahoma"/>
          <w:b/>
          <w:i/>
        </w:rPr>
        <w:t>obveznosti</w:t>
      </w:r>
      <w:r w:rsidR="00713FD3">
        <w:rPr>
          <w:rFonts w:ascii="Tahoma" w:hAnsi="Tahoma" w:cs="Tahoma"/>
          <w:b/>
          <w:i/>
        </w:rPr>
        <w:t xml:space="preserve"> za DELOVNO VOZILO</w:t>
      </w:r>
    </w:p>
    <w:p w14:paraId="7D779322" w14:textId="77777777" w:rsidR="00C647FD" w:rsidRDefault="00C647FD" w:rsidP="00721778">
      <w:pPr>
        <w:keepNext/>
        <w:keepLines/>
        <w:jc w:val="both"/>
        <w:rPr>
          <w:rFonts w:ascii="Tahoma" w:hAnsi="Tahoma" w:cs="Tahoma"/>
        </w:rPr>
      </w:pPr>
    </w:p>
    <w:p w14:paraId="01B36676" w14:textId="32AA2FEF" w:rsidR="00C647FD" w:rsidRDefault="00AB0749" w:rsidP="00721778">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Pr="00F938DD">
        <w:rPr>
          <w:rFonts w:ascii="Tahoma" w:hAnsi="Tahoma" w:cs="Tahoma"/>
        </w:rPr>
        <w:t xml:space="preserve"> </w:t>
      </w:r>
      <w:r w:rsidR="00C647FD">
        <w:rPr>
          <w:rFonts w:ascii="Tahoma" w:hAnsi="Tahoma" w:cs="Tahoma"/>
        </w:rPr>
        <w:t xml:space="preserve">št. …………… </w:t>
      </w:r>
      <w:r w:rsidRPr="00F938DD">
        <w:rPr>
          <w:rFonts w:ascii="Tahoma" w:hAnsi="Tahoma" w:cs="Tahoma"/>
        </w:rPr>
        <w:t xml:space="preserve">za </w:t>
      </w:r>
      <w:r w:rsidR="00C647FD">
        <w:rPr>
          <w:rFonts w:ascii="Tahoma" w:hAnsi="Tahoma" w:cs="Tahoma"/>
        </w:rPr>
        <w:t>»</w:t>
      </w:r>
      <w:r w:rsidR="00C913C1">
        <w:rPr>
          <w:rFonts w:ascii="Tahoma" w:hAnsi="Tahoma" w:cs="Tahoma"/>
          <w:b/>
        </w:rPr>
        <w:t>VKS-152/24-</w:t>
      </w:r>
      <w:r w:rsidR="00C913C1" w:rsidRPr="00C913C1">
        <w:t xml:space="preserve"> </w:t>
      </w:r>
      <w:r w:rsidR="00C913C1" w:rsidRPr="00C913C1">
        <w:rPr>
          <w:rFonts w:ascii="Tahoma" w:hAnsi="Tahoma" w:cs="Tahoma"/>
          <w:b/>
        </w:rPr>
        <w:t>Dobava in vgradnja opreme in storitev povezanih s podzemnimi in nadzemnimi zbiralnicami ter dobava vozila za praznjenje zbiralnic</w:t>
      </w:r>
      <w:r w:rsidR="00C647FD">
        <w:rPr>
          <w:rFonts w:ascii="Tahoma" w:hAnsi="Tahoma" w:cs="Tahoma"/>
          <w:b/>
        </w:rPr>
        <w:t>«</w:t>
      </w:r>
      <w:r w:rsidRPr="00F938DD">
        <w:rPr>
          <w:rFonts w:ascii="Tahoma" w:hAnsi="Tahoma" w:cs="Tahoma"/>
        </w:rPr>
        <w:t xml:space="preserve">, </w:t>
      </w:r>
      <w:r w:rsidR="00C647FD" w:rsidRPr="00F938DD">
        <w:rPr>
          <w:rFonts w:ascii="Tahoma" w:hAnsi="Tahoma" w:cs="Tahoma"/>
        </w:rPr>
        <w:t>sklenjen</w:t>
      </w:r>
      <w:r w:rsidR="00C647FD">
        <w:rPr>
          <w:rFonts w:ascii="Tahoma" w:hAnsi="Tahoma" w:cs="Tahoma"/>
        </w:rPr>
        <w:t>o</w:t>
      </w:r>
      <w:r w:rsidR="00C647FD" w:rsidRPr="00F938DD">
        <w:rPr>
          <w:rFonts w:ascii="Tahoma" w:hAnsi="Tahoma" w:cs="Tahoma"/>
        </w:rPr>
        <w:t xml:space="preserve"> </w:t>
      </w:r>
      <w:r w:rsidRPr="00F938DD">
        <w:rPr>
          <w:rFonts w:ascii="Tahoma" w:hAnsi="Tahoma" w:cs="Tahoma"/>
        </w:rPr>
        <w:t xml:space="preserve">dne ________  med naročnikom: JAVNO PODJETJE VODOVOD KANALIZACIJA SNAGA d.o.o., Vodovodna cesta 90, 1000 Ljubljana (v nadaljevanju tudi upravičenec) in izvajalcem: _________________________ (v nadaljevanju tudi izvajalec), je izvajalec dolžan </w:t>
      </w:r>
      <w:r w:rsidR="00C647FD">
        <w:rPr>
          <w:rFonts w:ascii="Tahoma" w:hAnsi="Tahoma" w:cs="Tahoma"/>
        </w:rPr>
        <w:t>dobaviti blago</w:t>
      </w:r>
      <w:r w:rsidRPr="00F938DD">
        <w:rPr>
          <w:rFonts w:ascii="Tahoma" w:hAnsi="Tahoma" w:cs="Tahoma"/>
        </w:rPr>
        <w:t xml:space="preserve"> v roku, količini, ceni in kakovosti opredeljeno v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v vrednosti ______________ EUR brez DDV.   </w:t>
      </w:r>
    </w:p>
    <w:p w14:paraId="486AE7B9" w14:textId="67BABB61" w:rsidR="00AB0749" w:rsidRPr="00F938DD" w:rsidRDefault="00AB0749" w:rsidP="00721778">
      <w:pPr>
        <w:keepNext/>
        <w:keepLines/>
        <w:jc w:val="both"/>
        <w:rPr>
          <w:rFonts w:ascii="Tahoma" w:hAnsi="Tahoma" w:cs="Tahoma"/>
        </w:rPr>
      </w:pPr>
      <w:r w:rsidRPr="00F938DD">
        <w:rPr>
          <w:rFonts w:ascii="Tahoma" w:hAnsi="Tahoma" w:cs="Tahoma"/>
        </w:rPr>
        <w:t xml:space="preserve"> </w:t>
      </w:r>
    </w:p>
    <w:p w14:paraId="48488DB5" w14:textId="77777777" w:rsidR="00AB0749" w:rsidRPr="00F938DD" w:rsidRDefault="00AB0749" w:rsidP="00721778">
      <w:pPr>
        <w:keepNext/>
        <w:keepLines/>
        <w:jc w:val="both"/>
        <w:rPr>
          <w:rFonts w:ascii="Tahoma" w:hAnsi="Tahoma" w:cs="Tahoma"/>
        </w:rPr>
      </w:pPr>
      <w:r w:rsidRPr="00F938DD">
        <w:rPr>
          <w:rFonts w:ascii="Tahoma" w:hAnsi="Tahoma" w:cs="Tahoma"/>
        </w:rPr>
        <w:t xml:space="preserve">Kot garancijo za dobro izvedbo </w:t>
      </w:r>
      <w:r>
        <w:rPr>
          <w:rFonts w:ascii="Tahoma" w:hAnsi="Tahoma" w:cs="Tahoma"/>
        </w:rPr>
        <w:t xml:space="preserve">pogodbenih </w:t>
      </w:r>
      <w:r w:rsidRPr="00F938DD">
        <w:rPr>
          <w:rFonts w:ascii="Tahoma" w:hAnsi="Tahoma" w:cs="Tahoma"/>
        </w:rPr>
        <w:t xml:space="preserve">obveznosti mi kot izvajalec nepreklicno in brezpogojno izdajamo eno (1) </w:t>
      </w:r>
      <w:r>
        <w:rPr>
          <w:rFonts w:ascii="Tahoma" w:hAnsi="Tahoma" w:cs="Tahoma"/>
        </w:rPr>
        <w:t xml:space="preserve">podpisano in žigosano menico (bianko menico) </w:t>
      </w:r>
      <w:r w:rsidRPr="00F938DD">
        <w:rPr>
          <w:rFonts w:ascii="Tahoma" w:hAnsi="Tahoma" w:cs="Tahoma"/>
        </w:rPr>
        <w:t xml:space="preserve">s pooblastilom za njeno izpolnitev in unovčenje, na kateri so podpisane pooblaščene osebe za zastopanje:   </w:t>
      </w:r>
    </w:p>
    <w:p w14:paraId="22712901" w14:textId="77777777" w:rsidR="00AB0749" w:rsidRPr="00F938DD" w:rsidRDefault="00AB0749" w:rsidP="00721778">
      <w:pPr>
        <w:keepNext/>
        <w:keepLines/>
        <w:jc w:val="both"/>
        <w:rPr>
          <w:rFonts w:ascii="Tahoma" w:hAnsi="Tahoma" w:cs="Tahoma"/>
        </w:rPr>
      </w:pPr>
      <w:r w:rsidRPr="00F938DD">
        <w:rPr>
          <w:rFonts w:ascii="Tahoma" w:hAnsi="Tahoma" w:cs="Tahoma"/>
        </w:rPr>
        <w:t>_________________________________________________________________________________</w:t>
      </w:r>
    </w:p>
    <w:p w14:paraId="6A3ED371" w14:textId="77777777" w:rsidR="00AB0749" w:rsidRPr="00F938DD" w:rsidRDefault="00AB0749" w:rsidP="00721778">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51DE5C66" w14:textId="77777777" w:rsidR="00C647FD" w:rsidRDefault="00C647FD" w:rsidP="00721778">
      <w:pPr>
        <w:keepNext/>
        <w:keepLines/>
        <w:jc w:val="both"/>
        <w:rPr>
          <w:rFonts w:ascii="Tahoma" w:hAnsi="Tahoma" w:cs="Tahoma"/>
        </w:rPr>
      </w:pPr>
    </w:p>
    <w:p w14:paraId="07428C37" w14:textId="562483BA"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da v primeru, če mi kot izvajalec ne bomo izpolnili obveznosti po </w:t>
      </w:r>
      <w:r>
        <w:rPr>
          <w:rFonts w:ascii="Tahoma" w:hAnsi="Tahoma" w:cs="Tahoma"/>
        </w:rPr>
        <w:t>pogodbi</w:t>
      </w:r>
      <w:r w:rsidRPr="00F938DD">
        <w:rPr>
          <w:rFonts w:ascii="Tahoma" w:hAnsi="Tahoma" w:cs="Tahoma"/>
        </w:rPr>
        <w:t xml:space="preserve"> v dogovorjeni kvaliteti, količini, ceni in rokih, opredeljenih v zgoraj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da:    </w:t>
      </w:r>
    </w:p>
    <w:p w14:paraId="1F09DE9E" w14:textId="7F4BDC44" w:rsidR="00AB0749" w:rsidRPr="00F938DD" w:rsidRDefault="00AB0749" w:rsidP="00721778">
      <w:pPr>
        <w:keepNext/>
        <w:keepLines/>
        <w:numPr>
          <w:ilvl w:val="0"/>
          <w:numId w:val="12"/>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58AE158F" w14:textId="4813ED79"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izpolni vse druge sestavne dele menic, ki niso izpolnjeni,</w:t>
      </w:r>
    </w:p>
    <w:p w14:paraId="297DF7B3" w14:textId="4F4449C6"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po potrebi zapiše na menici tudi katerokoli menično klavzulo, ki sicer ni bistvena menična sestavina.</w:t>
      </w:r>
    </w:p>
    <w:p w14:paraId="79FBC227" w14:textId="77777777" w:rsidR="00C647FD" w:rsidRDefault="00C647FD" w:rsidP="00721778">
      <w:pPr>
        <w:keepNext/>
        <w:keepLines/>
        <w:jc w:val="both"/>
        <w:rPr>
          <w:rFonts w:ascii="Tahoma" w:hAnsi="Tahoma" w:cs="Tahoma"/>
        </w:rPr>
      </w:pPr>
    </w:p>
    <w:p w14:paraId="60946551" w14:textId="04AF8B0B" w:rsidR="00AB0749" w:rsidRDefault="00AB0749" w:rsidP="00721778">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5D75D925" w14:textId="77777777" w:rsidR="00C647FD" w:rsidRPr="00F938DD" w:rsidRDefault="00C647FD" w:rsidP="00721778">
      <w:pPr>
        <w:keepNext/>
        <w:keepLines/>
        <w:jc w:val="both"/>
        <w:rPr>
          <w:rFonts w:ascii="Tahoma" w:hAnsi="Tahoma" w:cs="Tahoma"/>
        </w:rPr>
      </w:pPr>
    </w:p>
    <w:p w14:paraId="37FFC5B8" w14:textId="77777777"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8E6C2E0" w14:textId="77777777" w:rsidR="00C647FD" w:rsidRDefault="00C647FD" w:rsidP="00721778">
      <w:pPr>
        <w:keepNext/>
        <w:keepLines/>
        <w:jc w:val="both"/>
        <w:rPr>
          <w:rFonts w:ascii="Tahoma" w:hAnsi="Tahoma" w:cs="Tahoma"/>
        </w:rPr>
      </w:pPr>
    </w:p>
    <w:p w14:paraId="6D730182" w14:textId="77777777" w:rsidR="00C647FD" w:rsidRDefault="00AB0749" w:rsidP="00721778">
      <w:pPr>
        <w:keepNext/>
        <w:keepLines/>
        <w:jc w:val="both"/>
        <w:rPr>
          <w:rFonts w:ascii="Tahoma" w:hAnsi="Tahoma" w:cs="Tahoma"/>
        </w:rPr>
      </w:pPr>
      <w:r w:rsidRPr="00F938DD">
        <w:rPr>
          <w:rFonts w:ascii="Tahoma" w:hAnsi="Tahoma" w:cs="Tahoma"/>
        </w:rPr>
        <w:t xml:space="preserve">S to menično izjavo nepreklicno in brezpogojno pooblaščamo _______________ (navedba banke), da v breme našega transakcijskega računa št. SI56 __________________ unovči predloženo menico najkasneje do ____________ </w:t>
      </w:r>
    </w:p>
    <w:p w14:paraId="5BCF96CA" w14:textId="77777777" w:rsidR="00C647FD" w:rsidRDefault="00C647FD" w:rsidP="00721778">
      <w:pPr>
        <w:keepNext/>
        <w:keepLines/>
        <w:jc w:val="both"/>
        <w:rPr>
          <w:rFonts w:ascii="Tahoma" w:hAnsi="Tahoma" w:cs="Tahoma"/>
        </w:rPr>
      </w:pPr>
    </w:p>
    <w:p w14:paraId="6A50EFE5" w14:textId="03FF0F4F" w:rsidR="00AB0749" w:rsidRDefault="00AB0749" w:rsidP="00721778">
      <w:pPr>
        <w:keepNext/>
        <w:keepLines/>
        <w:jc w:val="both"/>
        <w:rPr>
          <w:rFonts w:ascii="Tahoma" w:hAnsi="Tahoma" w:cs="Tahoma"/>
        </w:rPr>
      </w:pPr>
      <w:r w:rsidRPr="00F938DD">
        <w:rPr>
          <w:rFonts w:ascii="Tahoma" w:hAnsi="Tahoma" w:cs="Tahoma"/>
        </w:rPr>
        <w:t xml:space="preserve">Pooblaščamo tudi katerokoli banko, pri kateri bi imeli odprt račun, da v breme našega transakcijskega računa unovči predloženo menico. </w:t>
      </w:r>
    </w:p>
    <w:p w14:paraId="6AFAF9E0" w14:textId="77777777" w:rsidR="00C647FD" w:rsidRPr="00F938DD" w:rsidRDefault="00C647FD" w:rsidP="00721778">
      <w:pPr>
        <w:keepNext/>
        <w:keepLines/>
        <w:jc w:val="both"/>
        <w:rPr>
          <w:rFonts w:ascii="Tahoma" w:hAnsi="Tahoma" w:cs="Tahoma"/>
        </w:rPr>
      </w:pPr>
    </w:p>
    <w:p w14:paraId="3E100C0B" w14:textId="56252D31" w:rsidR="00AB0749" w:rsidRDefault="00AB0749" w:rsidP="00721778">
      <w:pPr>
        <w:keepNext/>
        <w:keepLines/>
        <w:jc w:val="both"/>
        <w:rPr>
          <w:rFonts w:ascii="Tahoma" w:hAnsi="Tahoma" w:cs="Tahoma"/>
        </w:rPr>
      </w:pPr>
      <w:r w:rsidRPr="00F938DD">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6B43828C" w14:textId="77777777" w:rsidR="00C647FD" w:rsidRPr="00F938DD" w:rsidRDefault="00C647FD" w:rsidP="00721778">
      <w:pPr>
        <w:keepNext/>
        <w:keepLines/>
        <w:jc w:val="both"/>
        <w:rPr>
          <w:rFonts w:ascii="Tahoma" w:hAnsi="Tahoma" w:cs="Tahoma"/>
        </w:rPr>
      </w:pPr>
    </w:p>
    <w:p w14:paraId="08AAD266" w14:textId="040726C1" w:rsidR="00AB0749" w:rsidRDefault="00AB0749" w:rsidP="00721778">
      <w:pPr>
        <w:keepNext/>
        <w:keepLines/>
        <w:jc w:val="both"/>
        <w:rPr>
          <w:rFonts w:ascii="Tahoma" w:hAnsi="Tahoma" w:cs="Tahoma"/>
        </w:rPr>
      </w:pPr>
      <w:r w:rsidRPr="00F938DD">
        <w:rPr>
          <w:rFonts w:ascii="Tahoma" w:hAnsi="Tahoma" w:cs="Tahoma"/>
        </w:rPr>
        <w:t>Zavezujemo se, da tega pooblastila ne bomo preklicali.</w:t>
      </w:r>
    </w:p>
    <w:p w14:paraId="21665F5B" w14:textId="77777777" w:rsidR="00C647FD" w:rsidRPr="00F938DD" w:rsidRDefault="00C647FD" w:rsidP="00721778">
      <w:pPr>
        <w:keepNext/>
        <w:keepLines/>
        <w:jc w:val="both"/>
        <w:rPr>
          <w:rFonts w:ascii="Tahoma" w:hAnsi="Tahoma" w:cs="Tahoma"/>
        </w:rPr>
      </w:pPr>
    </w:p>
    <w:p w14:paraId="1C5642B6" w14:textId="77777777" w:rsidR="00AB0749" w:rsidRPr="00F938DD" w:rsidRDefault="00AB0749" w:rsidP="00721778">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56318D91" w14:textId="77777777" w:rsidR="009D0F3E" w:rsidRDefault="009D0F3E" w:rsidP="00721778">
      <w:pPr>
        <w:keepNext/>
        <w:keepLines/>
        <w:tabs>
          <w:tab w:val="left" w:pos="3073"/>
        </w:tabs>
        <w:spacing w:after="160" w:line="259" w:lineRule="auto"/>
        <w:jc w:val="both"/>
        <w:rPr>
          <w:rFonts w:ascii="Tahoma" w:hAnsi="Tahoma" w:cs="Tahoma"/>
          <w:i/>
        </w:rPr>
      </w:pPr>
    </w:p>
    <w:p w14:paraId="344A07AD" w14:textId="522E52F6" w:rsidR="00AB0749" w:rsidRDefault="00AB0749" w:rsidP="00721778">
      <w:pPr>
        <w:keepNext/>
        <w:keepLines/>
        <w:tabs>
          <w:tab w:val="left" w:pos="3073"/>
        </w:tabs>
        <w:spacing w:after="160" w:line="259" w:lineRule="auto"/>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BC34F66" w14:textId="76F4A2B7" w:rsidR="00C647FD" w:rsidRDefault="00C647FD" w:rsidP="00721778">
      <w:pPr>
        <w:keepNext/>
        <w:keepLines/>
        <w:tabs>
          <w:tab w:val="left" w:pos="3073"/>
        </w:tabs>
        <w:spacing w:after="160" w:line="259" w:lineRule="auto"/>
        <w:jc w:val="both"/>
        <w:rPr>
          <w:rFonts w:ascii="Tahoma" w:hAnsi="Tahoma" w:cs="Tahoma"/>
          <w:i/>
        </w:rPr>
      </w:pPr>
    </w:p>
    <w:p w14:paraId="22134BA1" w14:textId="51C091EB" w:rsidR="00C647FD" w:rsidRDefault="00C647FD" w:rsidP="00721778">
      <w:pPr>
        <w:keepNext/>
        <w:keepLines/>
        <w:tabs>
          <w:tab w:val="left" w:pos="3073"/>
        </w:tabs>
        <w:spacing w:after="160" w:line="259" w:lineRule="auto"/>
        <w:jc w:val="both"/>
        <w:rPr>
          <w:rFonts w:ascii="Tahoma" w:hAnsi="Tahoma" w:cs="Tahoma"/>
          <w:i/>
        </w:rPr>
      </w:pPr>
    </w:p>
    <w:p w14:paraId="10FA4CA4" w14:textId="2FDD1728" w:rsidR="00881764" w:rsidRDefault="00881764" w:rsidP="00721778">
      <w:pPr>
        <w:keepNext/>
        <w:keepLines/>
        <w:tabs>
          <w:tab w:val="left" w:pos="3073"/>
        </w:tabs>
        <w:spacing w:after="160" w:line="259" w:lineRule="auto"/>
        <w:jc w:val="both"/>
        <w:rPr>
          <w:rFonts w:ascii="Tahoma" w:hAnsi="Tahoma" w:cs="Tahoma"/>
          <w:i/>
        </w:rPr>
      </w:pPr>
    </w:p>
    <w:p w14:paraId="4FCE188C" w14:textId="4C781C08" w:rsidR="002A3545" w:rsidRDefault="002A3545" w:rsidP="00721778">
      <w:pPr>
        <w:keepNext/>
        <w:keepLines/>
        <w:tabs>
          <w:tab w:val="left" w:pos="3073"/>
        </w:tabs>
        <w:spacing w:after="160" w:line="259" w:lineRule="auto"/>
        <w:jc w:val="both"/>
        <w:rPr>
          <w:rFonts w:ascii="Tahoma" w:hAnsi="Tahoma" w:cs="Tahoma"/>
          <w: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AB0749" w:rsidRPr="00E00A30" w14:paraId="7C19B3E8" w14:textId="77777777" w:rsidTr="00EB21E4">
        <w:tc>
          <w:tcPr>
            <w:tcW w:w="8252" w:type="dxa"/>
          </w:tcPr>
          <w:p w14:paraId="17153D3C" w14:textId="4242EAEC" w:rsidR="00AB0749" w:rsidRPr="00E00A30" w:rsidRDefault="00AB0749" w:rsidP="00721778">
            <w:pPr>
              <w:keepNext/>
              <w:keepLines/>
              <w:jc w:val="both"/>
              <w:rPr>
                <w:rFonts w:ascii="Tahoma" w:hAnsi="Tahoma" w:cs="Tahoma"/>
              </w:rPr>
            </w:pPr>
            <w:r w:rsidRPr="00E00A30">
              <w:rPr>
                <w:rFonts w:ascii="Tahoma" w:hAnsi="Tahoma" w:cs="Tahoma"/>
              </w:rPr>
              <w:t>FINANČNO ZAVAROVANJE ZA ODPRAVO NAPAK V GARANCIJSKEM ROKU</w:t>
            </w:r>
            <w:r w:rsidR="001A731D">
              <w:rPr>
                <w:rFonts w:ascii="Tahoma" w:hAnsi="Tahoma" w:cs="Tahoma"/>
              </w:rPr>
              <w:t>-delovno vozilo</w:t>
            </w:r>
          </w:p>
        </w:tc>
        <w:tc>
          <w:tcPr>
            <w:tcW w:w="1463" w:type="dxa"/>
          </w:tcPr>
          <w:p w14:paraId="24DAE1EB" w14:textId="72DB59EA" w:rsidR="00AB0749" w:rsidRPr="00E00A30" w:rsidRDefault="00AB0749" w:rsidP="00721778">
            <w:pPr>
              <w:keepNext/>
              <w:keepLines/>
              <w:jc w:val="both"/>
              <w:rPr>
                <w:rFonts w:ascii="Tahoma" w:hAnsi="Tahoma" w:cs="Tahoma"/>
                <w:b/>
                <w:i/>
              </w:rPr>
            </w:pPr>
            <w:r w:rsidRPr="00E00A30">
              <w:rPr>
                <w:rFonts w:ascii="Tahoma" w:hAnsi="Tahoma" w:cs="Tahoma"/>
                <w:b/>
                <w:i/>
              </w:rPr>
              <w:t xml:space="preserve">Priloga </w:t>
            </w:r>
            <w:r w:rsidR="001A731D">
              <w:rPr>
                <w:rFonts w:ascii="Tahoma" w:hAnsi="Tahoma" w:cs="Tahoma"/>
                <w:b/>
                <w:i/>
              </w:rPr>
              <w:t>10</w:t>
            </w:r>
            <w:r w:rsidR="00713FD3">
              <w:rPr>
                <w:rFonts w:ascii="Tahoma" w:hAnsi="Tahoma" w:cs="Tahoma"/>
                <w:b/>
                <w:i/>
              </w:rPr>
              <w:t>/4</w:t>
            </w:r>
          </w:p>
        </w:tc>
      </w:tr>
    </w:tbl>
    <w:p w14:paraId="0117CCB0" w14:textId="77777777" w:rsidR="00AB0749" w:rsidRPr="00E00A30" w:rsidRDefault="00AB0749" w:rsidP="00721778">
      <w:pPr>
        <w:keepNext/>
        <w:keepLines/>
        <w:rPr>
          <w:rFonts w:ascii="Tahoma" w:hAnsi="Tahoma" w:cs="Tahoma"/>
          <w:sz w:val="10"/>
        </w:rPr>
      </w:pPr>
    </w:p>
    <w:p w14:paraId="091423BA" w14:textId="77777777" w:rsidR="00AB0749" w:rsidRPr="00E00A30" w:rsidRDefault="00AB0749" w:rsidP="00721778">
      <w:pPr>
        <w:keepNext/>
        <w:keepLines/>
        <w:rPr>
          <w:rFonts w:ascii="Tahoma" w:hAnsi="Tahoma" w:cs="Tahoma"/>
          <w:sz w:val="10"/>
        </w:rPr>
      </w:pPr>
    </w:p>
    <w:p w14:paraId="64AB5B5B" w14:textId="77777777" w:rsidR="00AB0749" w:rsidRPr="00F938DD" w:rsidRDefault="00AB0749" w:rsidP="00721778">
      <w:pPr>
        <w:keepNext/>
        <w:keepLines/>
        <w:rPr>
          <w:rFonts w:ascii="Tahoma" w:hAnsi="Tahoma" w:cs="Tahoma"/>
        </w:rPr>
      </w:pPr>
      <w:r w:rsidRPr="00F938DD">
        <w:rPr>
          <w:rFonts w:ascii="Tahoma" w:hAnsi="Tahoma" w:cs="Tahoma"/>
          <w:lang w:val="x-none"/>
        </w:rPr>
        <w:t>P</w:t>
      </w:r>
      <w:r w:rsidRPr="00F938DD">
        <w:rPr>
          <w:rFonts w:ascii="Tahoma" w:hAnsi="Tahoma" w:cs="Tahoma"/>
        </w:rPr>
        <w:t xml:space="preserve">onudnik                                                                                            </w:t>
      </w:r>
      <w:r w:rsidRPr="00F938DD">
        <w:rPr>
          <w:rFonts w:ascii="Tahoma" w:hAnsi="Tahoma" w:cs="Tahoma"/>
        </w:rPr>
        <w:tab/>
      </w:r>
    </w:p>
    <w:p w14:paraId="1CDC8DA9"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4335539"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p>
    <w:p w14:paraId="50595AD3" w14:textId="77777777" w:rsidR="00AB0749" w:rsidRPr="00F938DD" w:rsidRDefault="00AB0749" w:rsidP="00721778">
      <w:pPr>
        <w:keepNext/>
        <w:keepLines/>
        <w:rPr>
          <w:rFonts w:ascii="Tahoma" w:hAnsi="Tahoma" w:cs="Tahoma"/>
        </w:rPr>
      </w:pPr>
      <w:r w:rsidRPr="00F938DD">
        <w:rPr>
          <w:rFonts w:ascii="Tahoma" w:hAnsi="Tahoma" w:cs="Tahoma"/>
        </w:rPr>
        <w:t>________________________</w:t>
      </w:r>
    </w:p>
    <w:p w14:paraId="0EFE38CE" w14:textId="77777777" w:rsidR="00AB0749" w:rsidRPr="00F938DD" w:rsidRDefault="00AB0749" w:rsidP="00721778">
      <w:pPr>
        <w:keepNext/>
        <w:keepLines/>
        <w:jc w:val="center"/>
        <w:rPr>
          <w:rFonts w:ascii="Tahoma" w:hAnsi="Tahoma" w:cs="Tahoma"/>
          <w:b/>
        </w:rPr>
      </w:pPr>
      <w:r w:rsidRPr="00F938DD">
        <w:rPr>
          <w:rFonts w:ascii="Tahoma" w:hAnsi="Tahoma" w:cs="Tahoma"/>
          <w:b/>
        </w:rPr>
        <w:t>MENIČNA IZJAVA</w:t>
      </w:r>
    </w:p>
    <w:p w14:paraId="6CFD02CF" w14:textId="724BEB5C" w:rsidR="00713FD3" w:rsidRDefault="00AB0749" w:rsidP="00721778">
      <w:pPr>
        <w:keepNext/>
        <w:keepLines/>
        <w:jc w:val="center"/>
        <w:rPr>
          <w:rFonts w:ascii="Tahoma" w:hAnsi="Tahoma" w:cs="Tahoma"/>
          <w:b/>
          <w:i/>
        </w:rPr>
      </w:pPr>
      <w:r w:rsidRPr="00F938DD">
        <w:rPr>
          <w:rFonts w:ascii="Tahoma" w:hAnsi="Tahoma" w:cs="Tahoma"/>
          <w:b/>
          <w:i/>
        </w:rPr>
        <w:t xml:space="preserve">za zavarovanje </w:t>
      </w:r>
      <w:r>
        <w:rPr>
          <w:rFonts w:ascii="Tahoma" w:hAnsi="Tahoma" w:cs="Tahoma"/>
          <w:b/>
          <w:i/>
        </w:rPr>
        <w:t>odprave napak v garancijskem roku</w:t>
      </w:r>
      <w:r w:rsidR="00713FD3">
        <w:rPr>
          <w:rFonts w:ascii="Tahoma" w:hAnsi="Tahoma" w:cs="Tahoma"/>
          <w:b/>
          <w:i/>
        </w:rPr>
        <w:t xml:space="preserve"> za DELOVNO VOZILO</w:t>
      </w:r>
    </w:p>
    <w:p w14:paraId="65911537" w14:textId="77777777" w:rsidR="002078E5" w:rsidRPr="00F938DD" w:rsidRDefault="002078E5" w:rsidP="00721778">
      <w:pPr>
        <w:keepNext/>
        <w:keepLines/>
        <w:jc w:val="both"/>
        <w:rPr>
          <w:rFonts w:ascii="Tahoma" w:hAnsi="Tahoma" w:cs="Tahoma"/>
          <w:b/>
          <w:i/>
        </w:rPr>
      </w:pPr>
    </w:p>
    <w:p w14:paraId="0DF0AF91" w14:textId="678A7CB6" w:rsidR="00685F56" w:rsidRDefault="00AB0749" w:rsidP="00721778">
      <w:pPr>
        <w:keepNext/>
        <w:keepLines/>
        <w:jc w:val="both"/>
        <w:rPr>
          <w:rFonts w:ascii="Tahoma" w:hAnsi="Tahoma" w:cs="Tahoma"/>
        </w:rPr>
      </w:pPr>
      <w:r w:rsidRPr="00F938DD">
        <w:rPr>
          <w:rFonts w:ascii="Tahoma" w:hAnsi="Tahoma" w:cs="Tahoma"/>
        </w:rPr>
        <w:t xml:space="preserve">V skladu </w:t>
      </w:r>
      <w:r>
        <w:rPr>
          <w:rFonts w:ascii="Tahoma" w:hAnsi="Tahoma" w:cs="Tahoma"/>
        </w:rPr>
        <w:t>s pogodbo</w:t>
      </w:r>
      <w:r w:rsidR="00685F56">
        <w:rPr>
          <w:rFonts w:ascii="Tahoma" w:hAnsi="Tahoma" w:cs="Tahoma"/>
        </w:rPr>
        <w:t xml:space="preserve"> št. …………..</w:t>
      </w:r>
      <w:r w:rsidRPr="00F938DD">
        <w:rPr>
          <w:rFonts w:ascii="Tahoma" w:hAnsi="Tahoma" w:cs="Tahoma"/>
        </w:rPr>
        <w:t xml:space="preserve"> za </w:t>
      </w:r>
      <w:r w:rsidR="00685F56">
        <w:rPr>
          <w:rFonts w:ascii="Tahoma" w:hAnsi="Tahoma" w:cs="Tahoma"/>
        </w:rPr>
        <w:t>»</w:t>
      </w:r>
      <w:bookmarkStart w:id="26" w:name="_Hlk179349817"/>
      <w:r>
        <w:rPr>
          <w:rFonts w:ascii="Tahoma" w:hAnsi="Tahoma" w:cs="Tahoma"/>
          <w:b/>
        </w:rPr>
        <w:t>VKS-</w:t>
      </w:r>
      <w:r w:rsidR="00C913C1">
        <w:rPr>
          <w:rFonts w:ascii="Tahoma" w:hAnsi="Tahoma" w:cs="Tahoma"/>
          <w:b/>
        </w:rPr>
        <w:t>152/24-</w:t>
      </w:r>
      <w:r w:rsidR="00C913C1" w:rsidRPr="00C913C1">
        <w:t xml:space="preserve"> </w:t>
      </w:r>
      <w:r w:rsidR="00C913C1" w:rsidRPr="00C913C1">
        <w:rPr>
          <w:rFonts w:ascii="Tahoma" w:hAnsi="Tahoma" w:cs="Tahoma"/>
          <w:b/>
        </w:rPr>
        <w:t>Dobava in vgradnja opreme in storitev povezanih s podzemnimi in nadzemnimi zbiralnicami ter dobava vozila za praznjenje zbiralnic</w:t>
      </w:r>
      <w:bookmarkEnd w:id="26"/>
      <w:r w:rsidR="00685F56">
        <w:rPr>
          <w:rFonts w:ascii="Tahoma" w:hAnsi="Tahoma" w:cs="Tahoma"/>
          <w:b/>
        </w:rPr>
        <w:t>«</w:t>
      </w:r>
      <w:r w:rsidRPr="00F938DD">
        <w:rPr>
          <w:rFonts w:ascii="Tahoma" w:hAnsi="Tahoma" w:cs="Tahoma"/>
        </w:rPr>
        <w:t>, sklenjen</w:t>
      </w:r>
      <w:r>
        <w:rPr>
          <w:rFonts w:ascii="Tahoma" w:hAnsi="Tahoma" w:cs="Tahoma"/>
        </w:rPr>
        <w:t>o</w:t>
      </w:r>
      <w:r w:rsidRPr="00F938DD">
        <w:rPr>
          <w:rFonts w:ascii="Tahoma" w:hAnsi="Tahoma" w:cs="Tahoma"/>
        </w:rPr>
        <w:t xml:space="preserve"> dne ________  med naročnikom: JAVNO PODJETJE VODOVOD KANALIZACIJA SNAGA d.o.o., Vodovodna cesta 90, 1000 Ljubljana (v nadaljevanju tudi upravičenec) in izvajalcem: _________________________ (v nadaljevanju tudi izvajalec), je izvajalec dolžan </w:t>
      </w:r>
      <w:r w:rsidR="00685F56">
        <w:rPr>
          <w:rFonts w:ascii="Tahoma" w:hAnsi="Tahoma" w:cs="Tahoma"/>
        </w:rPr>
        <w:t>dobaviti blago</w:t>
      </w:r>
      <w:r w:rsidRPr="00F938DD">
        <w:rPr>
          <w:rFonts w:ascii="Tahoma" w:hAnsi="Tahoma" w:cs="Tahoma"/>
        </w:rPr>
        <w:t xml:space="preserve"> v roku, količini, ceni in kakovosti opredeljeno v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v vrednosti ______________ EUR brez DDV.</w:t>
      </w:r>
    </w:p>
    <w:p w14:paraId="314DF0EC" w14:textId="708A8A83" w:rsidR="00AB0749" w:rsidRPr="00F938DD" w:rsidRDefault="00AB0749" w:rsidP="00721778">
      <w:pPr>
        <w:keepNext/>
        <w:keepLines/>
        <w:jc w:val="both"/>
        <w:rPr>
          <w:rFonts w:ascii="Tahoma" w:hAnsi="Tahoma" w:cs="Tahoma"/>
        </w:rPr>
      </w:pPr>
      <w:r w:rsidRPr="00F938DD">
        <w:rPr>
          <w:rFonts w:ascii="Tahoma" w:hAnsi="Tahoma" w:cs="Tahoma"/>
        </w:rPr>
        <w:t xml:space="preserve">    </w:t>
      </w:r>
    </w:p>
    <w:p w14:paraId="162056CB" w14:textId="77777777" w:rsidR="00AB0749" w:rsidRPr="00F938DD" w:rsidRDefault="00AB0749" w:rsidP="00721778">
      <w:pPr>
        <w:keepNext/>
        <w:keepLines/>
        <w:jc w:val="both"/>
        <w:rPr>
          <w:rFonts w:ascii="Tahoma" w:hAnsi="Tahoma" w:cs="Tahoma"/>
        </w:rPr>
      </w:pPr>
      <w:r w:rsidRPr="00F938DD">
        <w:rPr>
          <w:rFonts w:ascii="Tahoma" w:hAnsi="Tahoma" w:cs="Tahoma"/>
        </w:rPr>
        <w:t>Kot garancijo za dobro izvedbo</w:t>
      </w:r>
      <w:r>
        <w:rPr>
          <w:rFonts w:ascii="Tahoma" w:hAnsi="Tahoma" w:cs="Tahoma"/>
        </w:rPr>
        <w:t xml:space="preserve"> pogodbenih</w:t>
      </w:r>
      <w:r w:rsidRPr="00F938DD">
        <w:rPr>
          <w:rFonts w:ascii="Tahoma" w:hAnsi="Tahoma" w:cs="Tahoma"/>
        </w:rPr>
        <w:t xml:space="preserve"> obveznosti iz mi kot izvajalec nepreklicno in brezpogojno izdajamo eno (1) </w:t>
      </w:r>
      <w:r w:rsidRPr="00252C6D">
        <w:rPr>
          <w:rFonts w:ascii="Tahoma" w:hAnsi="Tahoma" w:cs="Tahoma"/>
        </w:rPr>
        <w:t>podpisan</w:t>
      </w:r>
      <w:r>
        <w:rPr>
          <w:rFonts w:ascii="Tahoma" w:hAnsi="Tahoma" w:cs="Tahoma"/>
        </w:rPr>
        <w:t>o in žigosano menico</w:t>
      </w:r>
      <w:r w:rsidRPr="00252C6D">
        <w:rPr>
          <w:rFonts w:ascii="Tahoma" w:hAnsi="Tahoma" w:cs="Tahoma"/>
        </w:rPr>
        <w:t xml:space="preserve"> (bianko menic</w:t>
      </w:r>
      <w:r>
        <w:rPr>
          <w:rFonts w:ascii="Tahoma" w:hAnsi="Tahoma" w:cs="Tahoma"/>
        </w:rPr>
        <w:t>o</w:t>
      </w:r>
      <w:r w:rsidRPr="00252C6D">
        <w:rPr>
          <w:rFonts w:ascii="Tahoma" w:hAnsi="Tahoma" w:cs="Tahoma"/>
        </w:rPr>
        <w:t>)</w:t>
      </w:r>
      <w:r w:rsidRPr="00F938DD">
        <w:rPr>
          <w:rFonts w:ascii="Tahoma" w:hAnsi="Tahoma" w:cs="Tahoma"/>
        </w:rPr>
        <w:t xml:space="preserve">s pooblastilom za njeno izpolnitev in unovčenje, na kateri so podpisane pooblaščene osebe za zastopanje:   </w:t>
      </w:r>
    </w:p>
    <w:p w14:paraId="71AE610A" w14:textId="77777777" w:rsidR="00AB0749" w:rsidRPr="00F938DD" w:rsidRDefault="00AB0749" w:rsidP="00721778">
      <w:pPr>
        <w:keepNext/>
        <w:keepLines/>
        <w:jc w:val="both"/>
        <w:rPr>
          <w:rFonts w:ascii="Tahoma" w:hAnsi="Tahoma" w:cs="Tahoma"/>
        </w:rPr>
      </w:pPr>
      <w:r w:rsidRPr="00F938DD">
        <w:rPr>
          <w:rFonts w:ascii="Tahoma" w:hAnsi="Tahoma" w:cs="Tahoma"/>
        </w:rPr>
        <w:t>_________________________________________________________________________________</w:t>
      </w:r>
    </w:p>
    <w:p w14:paraId="49CDBEC8" w14:textId="77777777" w:rsidR="00AB0749" w:rsidRPr="00F938DD" w:rsidRDefault="00AB0749" w:rsidP="00721778">
      <w:pPr>
        <w:keepNext/>
        <w:keepLines/>
        <w:jc w:val="both"/>
        <w:rPr>
          <w:rFonts w:ascii="Tahoma" w:hAnsi="Tahoma" w:cs="Tahoma"/>
        </w:rPr>
      </w:pPr>
      <w:r w:rsidRPr="00F938DD">
        <w:rPr>
          <w:rFonts w:ascii="Tahoma" w:hAnsi="Tahoma" w:cs="Tahoma"/>
        </w:rPr>
        <w:t xml:space="preserve">(Ime in priimek)                        (Funkcija zastopnika)                     </w:t>
      </w:r>
      <w:r w:rsidRPr="00F938DD">
        <w:rPr>
          <w:rFonts w:ascii="Tahoma" w:hAnsi="Tahoma" w:cs="Tahoma"/>
        </w:rPr>
        <w:tab/>
      </w:r>
      <w:r w:rsidRPr="00F938DD">
        <w:rPr>
          <w:rFonts w:ascii="Tahoma" w:hAnsi="Tahoma" w:cs="Tahoma"/>
        </w:rPr>
        <w:tab/>
        <w:t>(Podpis)</w:t>
      </w:r>
    </w:p>
    <w:p w14:paraId="751CEC20" w14:textId="77777777"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da v primeru, če mi kot izvajalec ne bomo izpolnili obveznosti po </w:t>
      </w:r>
      <w:r>
        <w:rPr>
          <w:rFonts w:ascii="Tahoma" w:hAnsi="Tahoma" w:cs="Tahoma"/>
        </w:rPr>
        <w:t>pogodbi</w:t>
      </w:r>
      <w:r w:rsidRPr="00F938DD">
        <w:rPr>
          <w:rFonts w:ascii="Tahoma" w:hAnsi="Tahoma" w:cs="Tahoma"/>
        </w:rPr>
        <w:t xml:space="preserve"> v dogovorjeni kvaliteti, količini, ceni in rokih, opredeljenih v zgoraj citiran</w:t>
      </w:r>
      <w:r>
        <w:rPr>
          <w:rFonts w:ascii="Tahoma" w:hAnsi="Tahoma" w:cs="Tahoma"/>
        </w:rPr>
        <w:t>i</w:t>
      </w:r>
      <w:r w:rsidRPr="00F938DD">
        <w:rPr>
          <w:rFonts w:ascii="Tahoma" w:hAnsi="Tahoma" w:cs="Tahoma"/>
        </w:rPr>
        <w:t xml:space="preserve"> </w:t>
      </w:r>
      <w:r>
        <w:rPr>
          <w:rFonts w:ascii="Tahoma" w:hAnsi="Tahoma" w:cs="Tahoma"/>
        </w:rPr>
        <w:t>pogodbi</w:t>
      </w:r>
      <w:r w:rsidRPr="00F938DD">
        <w:rPr>
          <w:rFonts w:ascii="Tahoma" w:hAnsi="Tahoma" w:cs="Tahoma"/>
        </w:rPr>
        <w:t xml:space="preserve">, da:    </w:t>
      </w:r>
    </w:p>
    <w:p w14:paraId="719B6FEC" w14:textId="0E4D7CDE" w:rsidR="00AB0749" w:rsidRPr="00F938DD" w:rsidRDefault="00AB0749" w:rsidP="00721778">
      <w:pPr>
        <w:keepNext/>
        <w:keepLines/>
        <w:numPr>
          <w:ilvl w:val="0"/>
          <w:numId w:val="12"/>
        </w:numPr>
        <w:jc w:val="both"/>
        <w:rPr>
          <w:rFonts w:ascii="Tahoma" w:hAnsi="Tahoma" w:cs="Tahoma"/>
        </w:rPr>
      </w:pPr>
      <w:r>
        <w:rPr>
          <w:rFonts w:ascii="Tahoma" w:hAnsi="Tahoma" w:cs="Tahoma"/>
        </w:rPr>
        <w:t xml:space="preserve">izpolni, podpiše in žigosa </w:t>
      </w:r>
      <w:r w:rsidRPr="00F938DD">
        <w:rPr>
          <w:rFonts w:ascii="Tahoma" w:hAnsi="Tahoma" w:cs="Tahoma"/>
        </w:rPr>
        <w:t>menico</w:t>
      </w:r>
      <w:r>
        <w:rPr>
          <w:rFonts w:ascii="Tahoma" w:hAnsi="Tahoma" w:cs="Tahoma"/>
        </w:rPr>
        <w:t xml:space="preserve"> (bianko menico)</w:t>
      </w:r>
      <w:r w:rsidRPr="00F938DD">
        <w:rPr>
          <w:rFonts w:ascii="Tahoma" w:hAnsi="Tahoma" w:cs="Tahoma"/>
        </w:rPr>
        <w:t xml:space="preserve"> v višini do __________ EUR</w:t>
      </w:r>
      <w:r w:rsidR="00881764">
        <w:rPr>
          <w:rFonts w:ascii="Tahoma" w:hAnsi="Tahoma" w:cs="Tahoma"/>
        </w:rPr>
        <w:t>,</w:t>
      </w:r>
    </w:p>
    <w:p w14:paraId="7321AAF1" w14:textId="44C005E9"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izpolni vse druge sestavne dele menic, ki niso izpolnjeni,</w:t>
      </w:r>
    </w:p>
    <w:p w14:paraId="6DA7C347" w14:textId="35B6585F" w:rsidR="00AB0749" w:rsidRPr="00F938DD" w:rsidRDefault="00AB0749" w:rsidP="00721778">
      <w:pPr>
        <w:keepNext/>
        <w:keepLines/>
        <w:numPr>
          <w:ilvl w:val="0"/>
          <w:numId w:val="12"/>
        </w:numPr>
        <w:jc w:val="both"/>
        <w:rPr>
          <w:rFonts w:ascii="Tahoma" w:hAnsi="Tahoma" w:cs="Tahoma"/>
        </w:rPr>
      </w:pPr>
      <w:r w:rsidRPr="00F938DD">
        <w:rPr>
          <w:rFonts w:ascii="Tahoma" w:hAnsi="Tahoma" w:cs="Tahoma"/>
        </w:rPr>
        <w:t>po potrebi zapiše na menici tudi katerokoli menično klavzulo, ki sicer ni bistvena menična sestavina.</w:t>
      </w:r>
    </w:p>
    <w:p w14:paraId="47D693DF" w14:textId="77777777" w:rsidR="002078E5" w:rsidRDefault="002078E5" w:rsidP="00721778">
      <w:pPr>
        <w:keepNext/>
        <w:keepLines/>
        <w:jc w:val="both"/>
        <w:rPr>
          <w:rFonts w:ascii="Tahoma" w:hAnsi="Tahoma" w:cs="Tahoma"/>
        </w:rPr>
      </w:pPr>
    </w:p>
    <w:p w14:paraId="57FB7201" w14:textId="3845C3EE" w:rsidR="00AB0749" w:rsidRDefault="00AB0749" w:rsidP="00721778">
      <w:pPr>
        <w:keepNext/>
        <w:keepLines/>
        <w:jc w:val="both"/>
        <w:rPr>
          <w:rFonts w:ascii="Tahoma" w:hAnsi="Tahoma" w:cs="Tahoma"/>
        </w:rPr>
      </w:pPr>
      <w:r w:rsidRPr="00F938DD">
        <w:rPr>
          <w:rFonts w:ascii="Tahoma" w:hAnsi="Tahoma" w:cs="Tahoma"/>
        </w:rPr>
        <w:t xml:space="preserve">V primeru spremembe upnika predmetnih terjatev, veljajo določbe tega pooblastila tudi v korist novih upnikov. </w:t>
      </w:r>
    </w:p>
    <w:p w14:paraId="677A632A" w14:textId="77777777" w:rsidR="002078E5" w:rsidRPr="00F938DD" w:rsidRDefault="002078E5" w:rsidP="00721778">
      <w:pPr>
        <w:keepNext/>
        <w:keepLines/>
        <w:jc w:val="both"/>
        <w:rPr>
          <w:rFonts w:ascii="Tahoma" w:hAnsi="Tahoma" w:cs="Tahoma"/>
        </w:rPr>
      </w:pPr>
    </w:p>
    <w:p w14:paraId="645169E7" w14:textId="77777777" w:rsidR="00AB0749" w:rsidRPr="00F938DD" w:rsidRDefault="00AB0749" w:rsidP="00721778">
      <w:pPr>
        <w:keepNext/>
        <w:keepLines/>
        <w:jc w:val="both"/>
        <w:rPr>
          <w:rFonts w:ascii="Tahoma" w:hAnsi="Tahoma" w:cs="Tahoma"/>
        </w:rPr>
      </w:pPr>
      <w:r w:rsidRPr="00F938DD">
        <w:rPr>
          <w:rFonts w:ascii="Tahoma" w:hAnsi="Tahoma" w:cs="Tahoma"/>
        </w:rPr>
        <w:t xml:space="preserve">Nepreklicno in brezpogojno pooblaščamo upravičenca, da menico po potrebi domicilira pri katerikoli banki, pri kateri imamo odprt račun.   </w:t>
      </w:r>
    </w:p>
    <w:p w14:paraId="57DAC133" w14:textId="77777777" w:rsidR="002078E5" w:rsidRDefault="002078E5" w:rsidP="00721778">
      <w:pPr>
        <w:keepNext/>
        <w:keepLines/>
        <w:jc w:val="both"/>
        <w:rPr>
          <w:rFonts w:ascii="Tahoma" w:hAnsi="Tahoma" w:cs="Tahoma"/>
        </w:rPr>
      </w:pPr>
    </w:p>
    <w:p w14:paraId="470370B5" w14:textId="3C28B98E" w:rsidR="00685F56" w:rsidRDefault="00AB0749" w:rsidP="00721778">
      <w:pPr>
        <w:keepNext/>
        <w:keepLines/>
        <w:jc w:val="both"/>
        <w:rPr>
          <w:rFonts w:ascii="Tahoma" w:hAnsi="Tahoma" w:cs="Tahoma"/>
        </w:rPr>
      </w:pPr>
      <w:r w:rsidRPr="00F938DD">
        <w:rPr>
          <w:rFonts w:ascii="Tahoma" w:hAnsi="Tahoma" w:cs="Tahoma"/>
        </w:rPr>
        <w:t>S to menično izjavo nepreklicno in brezpogojno pooblaščamo _______________ (navedba banke), da v breme našega transakcijskega računa št. SI56 __________________ unovči predloženo menico najkasneje do ____________</w:t>
      </w:r>
      <w:r w:rsidR="00685F56">
        <w:rPr>
          <w:rFonts w:ascii="Tahoma" w:hAnsi="Tahoma" w:cs="Tahoma"/>
        </w:rPr>
        <w:t>.</w:t>
      </w:r>
    </w:p>
    <w:p w14:paraId="6AC33FB5" w14:textId="77777777" w:rsidR="002078E5" w:rsidRDefault="002078E5" w:rsidP="00721778">
      <w:pPr>
        <w:keepNext/>
        <w:keepLines/>
        <w:jc w:val="both"/>
        <w:rPr>
          <w:rFonts w:ascii="Tahoma" w:hAnsi="Tahoma" w:cs="Tahoma"/>
        </w:rPr>
      </w:pPr>
    </w:p>
    <w:p w14:paraId="22589F15" w14:textId="102B5E09" w:rsidR="00AB0749" w:rsidRPr="00F938DD" w:rsidRDefault="00AB0749" w:rsidP="00721778">
      <w:pPr>
        <w:keepNext/>
        <w:keepLines/>
        <w:jc w:val="both"/>
        <w:rPr>
          <w:rFonts w:ascii="Tahoma" w:hAnsi="Tahoma" w:cs="Tahoma"/>
        </w:rPr>
      </w:pPr>
      <w:r w:rsidRPr="00F938DD">
        <w:rPr>
          <w:rFonts w:ascii="Tahoma" w:hAnsi="Tahoma" w:cs="Tahoma"/>
        </w:rPr>
        <w:t xml:space="preserve">Pooblaščamo tudi katerokoli banko, pri kateri bi imeli odprt račun, da v breme našega transakcijskega računa unovči predloženo menico. </w:t>
      </w:r>
    </w:p>
    <w:p w14:paraId="0B78A8BF" w14:textId="77777777" w:rsidR="002078E5" w:rsidRDefault="002078E5" w:rsidP="00721778">
      <w:pPr>
        <w:keepNext/>
        <w:keepLines/>
        <w:jc w:val="both"/>
        <w:rPr>
          <w:rFonts w:ascii="Tahoma" w:hAnsi="Tahoma" w:cs="Tahoma"/>
        </w:rPr>
      </w:pPr>
    </w:p>
    <w:p w14:paraId="3CDBAC24" w14:textId="2B843F2F" w:rsidR="00AB0749" w:rsidRPr="00F938DD" w:rsidRDefault="00AB0749" w:rsidP="00721778">
      <w:pPr>
        <w:keepNext/>
        <w:keepLines/>
        <w:jc w:val="both"/>
        <w:rPr>
          <w:rFonts w:ascii="Tahoma" w:hAnsi="Tahoma" w:cs="Tahoma"/>
        </w:rPr>
      </w:pPr>
      <w:r w:rsidRPr="00F938DD">
        <w:rPr>
          <w:rFonts w:ascii="Tahoma" w:hAnsi="Tahoma" w:cs="Tahoma"/>
        </w:rPr>
        <w:t xml:space="preserve">S podpisom tega pooblastila soglašamo, da upravičenec opravi poizvedbe o številkah transakcijskih računov pri katerikoli banki, finančni organizaciji ali upravljavcu baz podatkov o računih. </w:t>
      </w:r>
    </w:p>
    <w:p w14:paraId="2D9F5BA8" w14:textId="77777777" w:rsidR="002078E5" w:rsidRDefault="002078E5" w:rsidP="00721778">
      <w:pPr>
        <w:keepNext/>
        <w:keepLines/>
        <w:jc w:val="both"/>
        <w:rPr>
          <w:rFonts w:ascii="Tahoma" w:hAnsi="Tahoma" w:cs="Tahoma"/>
        </w:rPr>
      </w:pPr>
    </w:p>
    <w:p w14:paraId="5267ADCE" w14:textId="52A8B7C8" w:rsidR="00AB0749" w:rsidRPr="00F938DD" w:rsidRDefault="00AB0749" w:rsidP="00721778">
      <w:pPr>
        <w:keepNext/>
        <w:keepLines/>
        <w:jc w:val="both"/>
        <w:rPr>
          <w:rFonts w:ascii="Tahoma" w:hAnsi="Tahoma" w:cs="Tahoma"/>
        </w:rPr>
      </w:pPr>
      <w:r w:rsidRPr="00F938DD">
        <w:rPr>
          <w:rFonts w:ascii="Tahoma" w:hAnsi="Tahoma" w:cs="Tahoma"/>
        </w:rPr>
        <w:t>Zavezujemo se, da tega pooblastila ne bomo preklicali.</w:t>
      </w:r>
    </w:p>
    <w:p w14:paraId="03EC5B88" w14:textId="77777777" w:rsidR="002078E5" w:rsidRDefault="002078E5" w:rsidP="00721778">
      <w:pPr>
        <w:keepNext/>
        <w:keepLines/>
        <w:jc w:val="both"/>
        <w:rPr>
          <w:rFonts w:ascii="Tahoma" w:hAnsi="Tahoma" w:cs="Tahoma"/>
        </w:rPr>
      </w:pPr>
    </w:p>
    <w:p w14:paraId="6E8391AC" w14:textId="4764DFD9" w:rsidR="00AB0749" w:rsidRPr="00F938DD" w:rsidRDefault="00AB0749" w:rsidP="00721778">
      <w:pPr>
        <w:keepNext/>
        <w:keepLines/>
        <w:jc w:val="both"/>
        <w:rPr>
          <w:rFonts w:ascii="Tahoma" w:hAnsi="Tahoma" w:cs="Tahoma"/>
          <w:u w:val="single"/>
        </w:rPr>
      </w:pPr>
      <w:r w:rsidRPr="00F938DD">
        <w:rPr>
          <w:rFonts w:ascii="Tahoma" w:hAnsi="Tahoma" w:cs="Tahoma"/>
        </w:rPr>
        <w:t>Kraj, datum</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rPr>
        <w:tab/>
        <w:t>Žig</w:t>
      </w:r>
      <w:r w:rsidRPr="00F938DD">
        <w:rPr>
          <w:rFonts w:ascii="Tahoma" w:hAnsi="Tahoma" w:cs="Tahoma"/>
        </w:rPr>
        <w:tab/>
      </w:r>
      <w:r w:rsidRPr="00F938DD">
        <w:rPr>
          <w:rFonts w:ascii="Tahoma" w:hAnsi="Tahoma" w:cs="Tahoma"/>
        </w:rPr>
        <w:tab/>
      </w:r>
      <w:r w:rsidRPr="00F938DD">
        <w:rPr>
          <w:rFonts w:ascii="Tahoma" w:hAnsi="Tahoma" w:cs="Tahoma"/>
        </w:rPr>
        <w:tab/>
      </w:r>
      <w:r w:rsidRPr="00F938DD">
        <w:rPr>
          <w:rFonts w:ascii="Tahoma" w:hAnsi="Tahoma" w:cs="Tahoma"/>
          <w:u w:val="single"/>
        </w:rPr>
        <w:t xml:space="preserve">Izdajatelj menice: </w:t>
      </w:r>
    </w:p>
    <w:p w14:paraId="28A562F8" w14:textId="48871012" w:rsidR="00786944" w:rsidRDefault="00AB0749" w:rsidP="00721778">
      <w:pPr>
        <w:keepNext/>
        <w:keepLines/>
        <w:tabs>
          <w:tab w:val="left" w:pos="3073"/>
        </w:tabs>
        <w:jc w:val="both"/>
        <w:rPr>
          <w:rFonts w:ascii="Tahoma" w:hAnsi="Tahoma" w:cs="Tahoma"/>
          <w:i/>
        </w:rPr>
      </w:pPr>
      <w:r w:rsidRPr="00F938DD">
        <w:rPr>
          <w:rFonts w:ascii="Tahoma" w:hAnsi="Tahoma" w:cs="Tahoma"/>
          <w:i/>
        </w:rPr>
        <w:t xml:space="preserve">Priloga: 1 (ena) </w:t>
      </w:r>
      <w:r>
        <w:rPr>
          <w:rFonts w:ascii="Tahoma" w:hAnsi="Tahoma" w:cs="Tahoma"/>
          <w:i/>
        </w:rPr>
        <w:t>podpisana in žigosana menica (bianko menica)</w:t>
      </w:r>
    </w:p>
    <w:p w14:paraId="00806BD1" w14:textId="6B91BB5A" w:rsidR="002078E5" w:rsidRDefault="002078E5" w:rsidP="00721778">
      <w:pPr>
        <w:keepNext/>
        <w:keepLines/>
        <w:tabs>
          <w:tab w:val="left" w:pos="3073"/>
        </w:tabs>
        <w:jc w:val="both"/>
        <w:rPr>
          <w:rFonts w:ascii="Tahoma" w:hAnsi="Tahoma" w:cs="Tahoma"/>
          <w:i/>
        </w:rPr>
      </w:pPr>
    </w:p>
    <w:p w14:paraId="50CD69E0" w14:textId="0844F87C" w:rsidR="002078E5" w:rsidRDefault="002078E5" w:rsidP="00721778">
      <w:pPr>
        <w:keepNext/>
        <w:keepLines/>
        <w:tabs>
          <w:tab w:val="left" w:pos="3073"/>
        </w:tabs>
        <w:jc w:val="both"/>
        <w:rPr>
          <w:rFonts w:ascii="Tahoma" w:hAnsi="Tahoma" w:cs="Tahoma"/>
          <w:i/>
        </w:rPr>
      </w:pPr>
    </w:p>
    <w:p w14:paraId="58FD573B" w14:textId="7FA04C40" w:rsidR="002078E5" w:rsidRDefault="002078E5" w:rsidP="00721778">
      <w:pPr>
        <w:keepNext/>
        <w:keepLines/>
        <w:tabs>
          <w:tab w:val="left" w:pos="3073"/>
        </w:tabs>
        <w:jc w:val="both"/>
        <w:rPr>
          <w:rFonts w:ascii="Tahoma" w:hAnsi="Tahoma" w:cs="Tahoma"/>
          <w:i/>
        </w:rPr>
      </w:pPr>
    </w:p>
    <w:p w14:paraId="439A25F7" w14:textId="544A7804" w:rsidR="002078E5" w:rsidRDefault="002078E5" w:rsidP="00721778">
      <w:pPr>
        <w:keepNext/>
        <w:keepLines/>
        <w:tabs>
          <w:tab w:val="left" w:pos="3073"/>
        </w:tabs>
        <w:jc w:val="both"/>
        <w:rPr>
          <w:rFonts w:ascii="Tahoma" w:hAnsi="Tahoma" w:cs="Tahoma"/>
          <w:i/>
        </w:rPr>
      </w:pPr>
    </w:p>
    <w:p w14:paraId="47EB2212" w14:textId="5C4BE519" w:rsidR="002078E5" w:rsidRDefault="002078E5" w:rsidP="00721778">
      <w:pPr>
        <w:keepNext/>
        <w:keepLines/>
        <w:tabs>
          <w:tab w:val="left" w:pos="3073"/>
        </w:tabs>
        <w:jc w:val="both"/>
        <w:rPr>
          <w:rFonts w:ascii="Tahoma" w:hAnsi="Tahoma" w:cs="Tahoma"/>
          <w:i/>
        </w:rPr>
      </w:pPr>
    </w:p>
    <w:p w14:paraId="66A0DAEE" w14:textId="468E2651" w:rsidR="002078E5" w:rsidRDefault="002078E5" w:rsidP="00721778">
      <w:pPr>
        <w:keepNext/>
        <w:keepLines/>
        <w:tabs>
          <w:tab w:val="left" w:pos="3073"/>
        </w:tabs>
        <w:jc w:val="both"/>
        <w:rPr>
          <w:rFonts w:ascii="Tahoma" w:hAnsi="Tahoma" w:cs="Tahoma"/>
          <w:i/>
        </w:rPr>
      </w:pPr>
    </w:p>
    <w:p w14:paraId="5660BD8D" w14:textId="2C39BA92" w:rsidR="002A3545" w:rsidRDefault="002A3545" w:rsidP="00721778">
      <w:pPr>
        <w:keepNext/>
        <w:keepLines/>
        <w:tabs>
          <w:tab w:val="left" w:pos="3073"/>
        </w:tabs>
        <w:jc w:val="both"/>
        <w:rPr>
          <w:rFonts w:ascii="Tahoma" w:hAnsi="Tahoma" w:cs="Tahoma"/>
          <w:i/>
        </w:rPr>
      </w:pPr>
    </w:p>
    <w:p w14:paraId="08EC0BCC" w14:textId="28D1B1F8" w:rsidR="00404859" w:rsidRPr="00713FD3" w:rsidRDefault="00404859" w:rsidP="00721778">
      <w:pPr>
        <w:keepNext/>
        <w:keepLines/>
        <w:jc w:val="both"/>
        <w:rPr>
          <w:rFonts w:ascii="Tahoma" w:hAnsi="Tahoma" w:cs="Tahoma"/>
          <w:i/>
        </w:rPr>
      </w:pPr>
    </w:p>
    <w:sectPr w:rsidR="00404859" w:rsidRPr="00713FD3" w:rsidSect="00227D0A">
      <w:footerReference w:type="default" r:id="rId20"/>
      <w:pgSz w:w="11906" w:h="16838" w:code="9"/>
      <w:pgMar w:top="709"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B6E07" w14:textId="77777777" w:rsidR="00645E23" w:rsidRDefault="00645E23">
      <w:r>
        <w:separator/>
      </w:r>
    </w:p>
  </w:endnote>
  <w:endnote w:type="continuationSeparator" w:id="0">
    <w:p w14:paraId="428BE9A7" w14:textId="77777777" w:rsidR="00645E23" w:rsidRDefault="0064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Frutiger">
    <w:altName w:val="Courier New"/>
    <w:charset w:val="EE"/>
    <w:family w:val="auto"/>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42DC" w14:textId="77777777" w:rsidR="00645E23" w:rsidRPr="007653AE" w:rsidRDefault="00645E23"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8026A" w14:textId="77777777" w:rsidR="00645E23" w:rsidRDefault="00645E23"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CC172" w14:textId="77777777" w:rsidR="00645E23" w:rsidRDefault="00645E23"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645E23" w:rsidRPr="00B1262D" w:rsidRDefault="00645E23" w:rsidP="002303FA">
    <w:pPr>
      <w:pStyle w:val="Noga"/>
      <w:tabs>
        <w:tab w:val="clear" w:pos="4536"/>
        <w:tab w:val="clear" w:pos="9072"/>
      </w:tabs>
      <w:ind w:right="-2"/>
      <w:jc w:val="right"/>
      <w:rPr>
        <w:sz w:val="16"/>
        <w:szCs w:val="16"/>
      </w:rPr>
    </w:pPr>
  </w:p>
  <w:p w14:paraId="411C13C0" w14:textId="5FAE24DB" w:rsidR="00645E23" w:rsidRDefault="00645E23"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64565">
      <w:rPr>
        <w:noProof/>
        <w:sz w:val="16"/>
        <w:szCs w:val="16"/>
      </w:rPr>
      <w:t>55</w:t>
    </w:r>
    <w:r w:rsidRPr="00394716">
      <w:rPr>
        <w:sz w:val="16"/>
        <w:szCs w:val="16"/>
      </w:rPr>
      <w:fldChar w:fldCharType="end"/>
    </w:r>
  </w:p>
  <w:p w14:paraId="6D2E7102" w14:textId="77777777" w:rsidR="00645E23" w:rsidRPr="007653AE" w:rsidRDefault="00645E23"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6561E" w14:textId="77777777" w:rsidR="00645E23" w:rsidRDefault="00645E23">
      <w:r>
        <w:separator/>
      </w:r>
    </w:p>
  </w:footnote>
  <w:footnote w:type="continuationSeparator" w:id="0">
    <w:p w14:paraId="64996407" w14:textId="77777777" w:rsidR="00645E23" w:rsidRDefault="0064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4E70" w14:textId="77777777" w:rsidR="00645E23" w:rsidRDefault="00645E23" w:rsidP="009670F5">
    <w:pPr>
      <w:pStyle w:val="Glava"/>
      <w:jc w:val="center"/>
    </w:pPr>
  </w:p>
  <w:p w14:paraId="67ECEE69" w14:textId="79124F29" w:rsidR="00645E23" w:rsidRDefault="00645E23" w:rsidP="002303FA">
    <w:pPr>
      <w:pStyle w:val="Glava"/>
      <w:tabs>
        <w:tab w:val="clear" w:pos="4536"/>
        <w:tab w:val="clear" w:pos="9072"/>
      </w:tabs>
      <w:ind w:right="-1276"/>
      <w:jc w:val="right"/>
    </w:pPr>
  </w:p>
  <w:p w14:paraId="0783162D" w14:textId="77777777" w:rsidR="00645E23" w:rsidRPr="009670F5" w:rsidRDefault="00645E23"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E59E" w14:textId="77777777" w:rsidR="00645E23" w:rsidRDefault="00645E23" w:rsidP="0000613B">
    <w:pPr>
      <w:pStyle w:val="Glava"/>
      <w:tabs>
        <w:tab w:val="clear" w:pos="4536"/>
        <w:tab w:val="clear" w:pos="9072"/>
      </w:tabs>
      <w:spacing w:after="120"/>
      <w:jc w:val="right"/>
    </w:pPr>
  </w:p>
  <w:p w14:paraId="2616A894" w14:textId="5C7C3267" w:rsidR="00645E23" w:rsidRDefault="00645E23" w:rsidP="006C3BB6">
    <w:pPr>
      <w:pStyle w:val="Glava"/>
      <w:spacing w:after="120"/>
      <w:jc w:val="right"/>
    </w:pPr>
    <w:r>
      <w:rPr>
        <w:noProof/>
        <w:lang w:val="sl-SI"/>
      </w:rPr>
      <w:drawing>
        <wp:inline distT="0" distB="0" distL="0" distR="0" wp14:anchorId="23A68372" wp14:editId="460D60B7">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5506A6"/>
    <w:multiLevelType w:val="multilevel"/>
    <w:tmpl w:val="E5D6F9CC"/>
    <w:lvl w:ilvl="0">
      <w:start w:val="1"/>
      <w:numFmt w:val="upperLetter"/>
      <w:lvlText w:val="%1."/>
      <w:lvlJc w:val="left"/>
      <w:pPr>
        <w:ind w:left="360" w:hanging="360"/>
      </w:pPr>
    </w:lvl>
    <w:lvl w:ilvl="1">
      <w:start w:val="1"/>
      <w:numFmt w:val="upperLetter"/>
      <w:lvlText w:val="%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13310C9"/>
    <w:multiLevelType w:val="hybridMultilevel"/>
    <w:tmpl w:val="7AFEF7F0"/>
    <w:lvl w:ilvl="0" w:tplc="3AD8BA3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932DA1"/>
    <w:multiLevelType w:val="hybridMultilevel"/>
    <w:tmpl w:val="836AE08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A70C2B"/>
    <w:multiLevelType w:val="multilevel"/>
    <w:tmpl w:val="102A62D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435D3A"/>
    <w:multiLevelType w:val="hybridMultilevel"/>
    <w:tmpl w:val="7F8E11CC"/>
    <w:lvl w:ilvl="0" w:tplc="16423DA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25254019"/>
    <w:multiLevelType w:val="hybridMultilevel"/>
    <w:tmpl w:val="C6C62CE6"/>
    <w:lvl w:ilvl="0" w:tplc="F0989F4A">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5473E1C"/>
    <w:multiLevelType w:val="hybridMultilevel"/>
    <w:tmpl w:val="02CA580E"/>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3" w15:restartNumberingAfterBreak="0">
    <w:nsid w:val="25E74D85"/>
    <w:multiLevelType w:val="multilevel"/>
    <w:tmpl w:val="3666709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6136065"/>
    <w:multiLevelType w:val="hybridMultilevel"/>
    <w:tmpl w:val="73146934"/>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00239B"/>
    <w:multiLevelType w:val="hybridMultilevel"/>
    <w:tmpl w:val="F326ABE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7F131B"/>
    <w:multiLevelType w:val="hybridMultilevel"/>
    <w:tmpl w:val="C836501E"/>
    <w:lvl w:ilvl="0" w:tplc="F2CE529A">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42C39FE"/>
    <w:multiLevelType w:val="hybridMultilevel"/>
    <w:tmpl w:val="FD4CF1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86B0F88"/>
    <w:multiLevelType w:val="hybridMultilevel"/>
    <w:tmpl w:val="8A7E8E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39D61303"/>
    <w:multiLevelType w:val="singleLevel"/>
    <w:tmpl w:val="D340D2A4"/>
    <w:lvl w:ilvl="0">
      <w:start w:val="1"/>
      <w:numFmt w:val="decimal"/>
      <w:lvlText w:val="%1."/>
      <w:lvlJc w:val="left"/>
      <w:pPr>
        <w:tabs>
          <w:tab w:val="num" w:pos="360"/>
        </w:tabs>
        <w:ind w:left="454" w:hanging="454"/>
      </w:pPr>
      <w:rPr>
        <w:rFonts w:hint="default"/>
      </w:rPr>
    </w:lvl>
  </w:abstractNum>
  <w:abstractNum w:abstractNumId="40" w15:restartNumberingAfterBreak="0">
    <w:nsid w:val="3D9F3B6C"/>
    <w:multiLevelType w:val="hybridMultilevel"/>
    <w:tmpl w:val="B78C0340"/>
    <w:lvl w:ilvl="0" w:tplc="F2B0E236">
      <w:start w:val="1"/>
      <w:numFmt w:val="bullet"/>
      <w:lvlText w:val="−"/>
      <w:lvlJc w:val="left"/>
      <w:pPr>
        <w:ind w:left="777" w:hanging="360"/>
      </w:pPr>
      <w:rPr>
        <w:rFonts w:ascii="Arial" w:hAnsi="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1"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44023D3A"/>
    <w:multiLevelType w:val="hybridMultilevel"/>
    <w:tmpl w:val="4C363D0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663F71"/>
    <w:multiLevelType w:val="hybridMultilevel"/>
    <w:tmpl w:val="B614C9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7"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A27D95"/>
    <w:multiLevelType w:val="hybridMultilevel"/>
    <w:tmpl w:val="C8FAB220"/>
    <w:lvl w:ilvl="0" w:tplc="26366728">
      <w:start w:val="1"/>
      <w:numFmt w:val="lowerLetter"/>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CB72CE"/>
    <w:multiLevelType w:val="hybridMultilevel"/>
    <w:tmpl w:val="5DD66C24"/>
    <w:lvl w:ilvl="0" w:tplc="F5C2B118">
      <w:start w:val="1"/>
      <w:numFmt w:val="upperLetter"/>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E97C0C"/>
    <w:multiLevelType w:val="hybridMultilevel"/>
    <w:tmpl w:val="B614C9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607697E"/>
    <w:multiLevelType w:val="hybridMultilevel"/>
    <w:tmpl w:val="0E94B20A"/>
    <w:lvl w:ilvl="0" w:tplc="6BAE77B6">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8751B6C"/>
    <w:multiLevelType w:val="hybridMultilevel"/>
    <w:tmpl w:val="1970603E"/>
    <w:lvl w:ilvl="0" w:tplc="D2B620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DF6387"/>
    <w:multiLevelType w:val="multilevel"/>
    <w:tmpl w:val="8C925F82"/>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CCC2AF1"/>
    <w:multiLevelType w:val="hybridMultilevel"/>
    <w:tmpl w:val="8A7E8E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CE8421B"/>
    <w:multiLevelType w:val="multilevel"/>
    <w:tmpl w:val="AED2354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D856339"/>
    <w:multiLevelType w:val="hybridMultilevel"/>
    <w:tmpl w:val="8EB40E18"/>
    <w:lvl w:ilvl="0" w:tplc="7682FA32">
      <w:start w:val="1"/>
      <w:numFmt w:val="upperRoman"/>
      <w:lvlText w:val="%1."/>
      <w:lvlJc w:val="right"/>
      <w:pPr>
        <w:ind w:left="77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EAE6646"/>
    <w:multiLevelType w:val="hybridMultilevel"/>
    <w:tmpl w:val="88884218"/>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70"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BAB139A"/>
    <w:multiLevelType w:val="multilevel"/>
    <w:tmpl w:val="4CB675DE"/>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1.%2.%3.%4.%5.%6.%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508"/>
        </w:tabs>
        <w:ind w:left="2508" w:hanging="1800"/>
      </w:pPr>
      <w:rPr>
        <w:rFonts w:hint="default"/>
      </w:rPr>
    </w:lvl>
  </w:abstractNum>
  <w:abstractNum w:abstractNumId="73" w15:restartNumberingAfterBreak="0">
    <w:nsid w:val="7C5F0AFF"/>
    <w:multiLevelType w:val="hybridMultilevel"/>
    <w:tmpl w:val="201E83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70"/>
  </w:num>
  <w:num w:numId="4">
    <w:abstractNumId w:val="33"/>
  </w:num>
  <w:num w:numId="5">
    <w:abstractNumId w:val="42"/>
  </w:num>
  <w:num w:numId="6">
    <w:abstractNumId w:val="32"/>
  </w:num>
  <w:num w:numId="7">
    <w:abstractNumId w:val="16"/>
  </w:num>
  <w:num w:numId="8">
    <w:abstractNumId w:val="54"/>
  </w:num>
  <w:num w:numId="9">
    <w:abstractNumId w:val="7"/>
  </w:num>
  <w:num w:numId="10">
    <w:abstractNumId w:val="25"/>
  </w:num>
  <w:num w:numId="11">
    <w:abstractNumId w:val="37"/>
  </w:num>
  <w:num w:numId="12">
    <w:abstractNumId w:val="69"/>
  </w:num>
  <w:num w:numId="13">
    <w:abstractNumId w:val="51"/>
  </w:num>
  <w:num w:numId="14">
    <w:abstractNumId w:val="47"/>
  </w:num>
  <w:num w:numId="15">
    <w:abstractNumId w:val="68"/>
  </w:num>
  <w:num w:numId="16">
    <w:abstractNumId w:val="8"/>
  </w:num>
  <w:num w:numId="17">
    <w:abstractNumId w:val="18"/>
  </w:num>
  <w:num w:numId="18">
    <w:abstractNumId w:val="48"/>
  </w:num>
  <w:num w:numId="19">
    <w:abstractNumId w:val="43"/>
  </w:num>
  <w:num w:numId="20">
    <w:abstractNumId w:val="6"/>
  </w:num>
  <w:num w:numId="21">
    <w:abstractNumId w:val="64"/>
  </w:num>
  <w:num w:numId="22">
    <w:abstractNumId w:val="21"/>
  </w:num>
  <w:num w:numId="23">
    <w:abstractNumId w:val="61"/>
  </w:num>
  <w:num w:numId="24">
    <w:abstractNumId w:val="52"/>
  </w:num>
  <w:num w:numId="25">
    <w:abstractNumId w:val="49"/>
  </w:num>
  <w:num w:numId="26">
    <w:abstractNumId w:val="57"/>
  </w:num>
  <w:num w:numId="27">
    <w:abstractNumId w:val="39"/>
  </w:num>
  <w:num w:numId="28">
    <w:abstractNumId w:val="29"/>
  </w:num>
  <w:num w:numId="29">
    <w:abstractNumId w:val="31"/>
  </w:num>
  <w:num w:numId="30">
    <w:abstractNumId w:val="72"/>
  </w:num>
  <w:num w:numId="31">
    <w:abstractNumId w:val="63"/>
  </w:num>
  <w:num w:numId="32">
    <w:abstractNumId w:val="66"/>
  </w:num>
  <w:num w:numId="33">
    <w:abstractNumId w:val="23"/>
  </w:num>
  <w:num w:numId="34">
    <w:abstractNumId w:val="24"/>
  </w:num>
  <w:num w:numId="35">
    <w:abstractNumId w:val="3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60"/>
  </w:num>
  <w:num w:numId="39">
    <w:abstractNumId w:val="17"/>
  </w:num>
  <w:num w:numId="40">
    <w:abstractNumId w:val="40"/>
  </w:num>
  <w:num w:numId="41">
    <w:abstractNumId w:val="14"/>
  </w:num>
  <w:num w:numId="42">
    <w:abstractNumId w:val="62"/>
  </w:num>
  <w:num w:numId="43">
    <w:abstractNumId w:val="41"/>
  </w:num>
  <w:num w:numId="44">
    <w:abstractNumId w:val="65"/>
  </w:num>
  <w:num w:numId="45">
    <w:abstractNumId w:val="74"/>
  </w:num>
  <w:num w:numId="46">
    <w:abstractNumId w:val="10"/>
  </w:num>
  <w:num w:numId="47">
    <w:abstractNumId w:val="20"/>
  </w:num>
  <w:num w:numId="48">
    <w:abstractNumId w:val="30"/>
  </w:num>
  <w:num w:numId="49">
    <w:abstractNumId w:val="15"/>
  </w:num>
  <w:num w:numId="50">
    <w:abstractNumId w:val="53"/>
  </w:num>
  <w:num w:numId="51">
    <w:abstractNumId w:val="46"/>
  </w:num>
  <w:num w:numId="52">
    <w:abstractNumId w:val="58"/>
  </w:num>
  <w:num w:numId="53">
    <w:abstractNumId w:val="45"/>
  </w:num>
  <w:num w:numId="54">
    <w:abstractNumId w:val="27"/>
  </w:num>
  <w:num w:numId="55">
    <w:abstractNumId w:val="56"/>
  </w:num>
  <w:num w:numId="56">
    <w:abstractNumId w:val="55"/>
  </w:num>
  <w:num w:numId="57">
    <w:abstractNumId w:val="44"/>
  </w:num>
  <w:num w:numId="58">
    <w:abstractNumId w:val="22"/>
  </w:num>
  <w:num w:numId="59">
    <w:abstractNumId w:val="5"/>
  </w:num>
  <w:num w:numId="60">
    <w:abstractNumId w:val="28"/>
  </w:num>
  <w:num w:numId="61">
    <w:abstractNumId w:val="13"/>
  </w:num>
  <w:num w:numId="62">
    <w:abstractNumId w:val="50"/>
  </w:num>
  <w:num w:numId="63">
    <w:abstractNumId w:val="26"/>
  </w:num>
  <w:num w:numId="64">
    <w:abstractNumId w:val="67"/>
  </w:num>
  <w:num w:numId="65">
    <w:abstractNumId w:val="12"/>
  </w:num>
  <w:num w:numId="66">
    <w:abstractNumId w:val="59"/>
  </w:num>
  <w:num w:numId="67">
    <w:abstractNumId w:val="9"/>
  </w:num>
  <w:num w:numId="68">
    <w:abstractNumId w:val="71"/>
  </w:num>
  <w:num w:numId="69">
    <w:abstractNumId w:val="73"/>
  </w:num>
  <w:num w:numId="70">
    <w:abstractNumId w:val="3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09"/>
    <w:rsid w:val="00000C8A"/>
    <w:rsid w:val="00001A3E"/>
    <w:rsid w:val="00001D78"/>
    <w:rsid w:val="00001D9F"/>
    <w:rsid w:val="0000206B"/>
    <w:rsid w:val="00002257"/>
    <w:rsid w:val="000022D0"/>
    <w:rsid w:val="00002F5C"/>
    <w:rsid w:val="000034DE"/>
    <w:rsid w:val="00003A2B"/>
    <w:rsid w:val="00003B68"/>
    <w:rsid w:val="00003E1B"/>
    <w:rsid w:val="000042FF"/>
    <w:rsid w:val="000043F8"/>
    <w:rsid w:val="000049DE"/>
    <w:rsid w:val="0000520C"/>
    <w:rsid w:val="000053FB"/>
    <w:rsid w:val="0000554E"/>
    <w:rsid w:val="0000613B"/>
    <w:rsid w:val="000063E6"/>
    <w:rsid w:val="00006733"/>
    <w:rsid w:val="00006EC6"/>
    <w:rsid w:val="000074B6"/>
    <w:rsid w:val="000075AC"/>
    <w:rsid w:val="00007700"/>
    <w:rsid w:val="0001045C"/>
    <w:rsid w:val="00010FB8"/>
    <w:rsid w:val="00010FE1"/>
    <w:rsid w:val="00011089"/>
    <w:rsid w:val="00011993"/>
    <w:rsid w:val="00011B83"/>
    <w:rsid w:val="00012CF7"/>
    <w:rsid w:val="00012CF8"/>
    <w:rsid w:val="00012CFD"/>
    <w:rsid w:val="000132DD"/>
    <w:rsid w:val="0001373F"/>
    <w:rsid w:val="0001445A"/>
    <w:rsid w:val="000145A5"/>
    <w:rsid w:val="0001484A"/>
    <w:rsid w:val="000148D7"/>
    <w:rsid w:val="00014A6F"/>
    <w:rsid w:val="0001580C"/>
    <w:rsid w:val="00015BEE"/>
    <w:rsid w:val="00015D3D"/>
    <w:rsid w:val="00015D6E"/>
    <w:rsid w:val="0001627C"/>
    <w:rsid w:val="0001657E"/>
    <w:rsid w:val="00016656"/>
    <w:rsid w:val="00016B2B"/>
    <w:rsid w:val="00016C1F"/>
    <w:rsid w:val="00016F4A"/>
    <w:rsid w:val="00017753"/>
    <w:rsid w:val="0002040F"/>
    <w:rsid w:val="0002142C"/>
    <w:rsid w:val="000218D1"/>
    <w:rsid w:val="00021AA3"/>
    <w:rsid w:val="00021BC2"/>
    <w:rsid w:val="00022618"/>
    <w:rsid w:val="00022654"/>
    <w:rsid w:val="0002284B"/>
    <w:rsid w:val="00022E50"/>
    <w:rsid w:val="00022F38"/>
    <w:rsid w:val="0002309C"/>
    <w:rsid w:val="00023203"/>
    <w:rsid w:val="00024197"/>
    <w:rsid w:val="00024685"/>
    <w:rsid w:val="00024703"/>
    <w:rsid w:val="00024907"/>
    <w:rsid w:val="00024BED"/>
    <w:rsid w:val="00024FEF"/>
    <w:rsid w:val="00025064"/>
    <w:rsid w:val="00025B4F"/>
    <w:rsid w:val="00025E27"/>
    <w:rsid w:val="00026931"/>
    <w:rsid w:val="00026CAA"/>
    <w:rsid w:val="000272FD"/>
    <w:rsid w:val="000302C2"/>
    <w:rsid w:val="00031DDA"/>
    <w:rsid w:val="0003244D"/>
    <w:rsid w:val="000325BE"/>
    <w:rsid w:val="00032754"/>
    <w:rsid w:val="00032CA0"/>
    <w:rsid w:val="00032E46"/>
    <w:rsid w:val="00033527"/>
    <w:rsid w:val="00034339"/>
    <w:rsid w:val="000353BD"/>
    <w:rsid w:val="000368C5"/>
    <w:rsid w:val="00036ACB"/>
    <w:rsid w:val="000371F9"/>
    <w:rsid w:val="00037AB0"/>
    <w:rsid w:val="000401C9"/>
    <w:rsid w:val="000404C9"/>
    <w:rsid w:val="00040A8E"/>
    <w:rsid w:val="00040CFD"/>
    <w:rsid w:val="000412B0"/>
    <w:rsid w:val="000414AC"/>
    <w:rsid w:val="000414D7"/>
    <w:rsid w:val="000416E9"/>
    <w:rsid w:val="00041902"/>
    <w:rsid w:val="000443E4"/>
    <w:rsid w:val="00045284"/>
    <w:rsid w:val="0004599E"/>
    <w:rsid w:val="00045E2C"/>
    <w:rsid w:val="000467CA"/>
    <w:rsid w:val="000478FE"/>
    <w:rsid w:val="00047A4C"/>
    <w:rsid w:val="00050762"/>
    <w:rsid w:val="000514D8"/>
    <w:rsid w:val="00051B91"/>
    <w:rsid w:val="00051E72"/>
    <w:rsid w:val="00051E9C"/>
    <w:rsid w:val="00052493"/>
    <w:rsid w:val="0005290E"/>
    <w:rsid w:val="00052EFD"/>
    <w:rsid w:val="0005340F"/>
    <w:rsid w:val="000538C0"/>
    <w:rsid w:val="00053A76"/>
    <w:rsid w:val="00053CFA"/>
    <w:rsid w:val="00053D35"/>
    <w:rsid w:val="00054312"/>
    <w:rsid w:val="000549AE"/>
    <w:rsid w:val="00055B5D"/>
    <w:rsid w:val="000569BD"/>
    <w:rsid w:val="00056D91"/>
    <w:rsid w:val="00057754"/>
    <w:rsid w:val="00057D89"/>
    <w:rsid w:val="0006027A"/>
    <w:rsid w:val="00060354"/>
    <w:rsid w:val="000606B6"/>
    <w:rsid w:val="00060F32"/>
    <w:rsid w:val="000611F7"/>
    <w:rsid w:val="00061BA3"/>
    <w:rsid w:val="00061C89"/>
    <w:rsid w:val="000624E9"/>
    <w:rsid w:val="00062896"/>
    <w:rsid w:val="0006349C"/>
    <w:rsid w:val="00064707"/>
    <w:rsid w:val="00064A16"/>
    <w:rsid w:val="00064A9B"/>
    <w:rsid w:val="00064B87"/>
    <w:rsid w:val="000651CD"/>
    <w:rsid w:val="00066178"/>
    <w:rsid w:val="00067254"/>
    <w:rsid w:val="000675A3"/>
    <w:rsid w:val="00067B75"/>
    <w:rsid w:val="0007038D"/>
    <w:rsid w:val="00070790"/>
    <w:rsid w:val="000710B3"/>
    <w:rsid w:val="00072391"/>
    <w:rsid w:val="00072448"/>
    <w:rsid w:val="0007251E"/>
    <w:rsid w:val="00072CCA"/>
    <w:rsid w:val="000731C5"/>
    <w:rsid w:val="00073387"/>
    <w:rsid w:val="00073576"/>
    <w:rsid w:val="000736D6"/>
    <w:rsid w:val="000737C0"/>
    <w:rsid w:val="0007392D"/>
    <w:rsid w:val="00073B9B"/>
    <w:rsid w:val="00073D3A"/>
    <w:rsid w:val="00074A90"/>
    <w:rsid w:val="0007502E"/>
    <w:rsid w:val="00075746"/>
    <w:rsid w:val="0007574B"/>
    <w:rsid w:val="000759A8"/>
    <w:rsid w:val="00075B1B"/>
    <w:rsid w:val="00075CA5"/>
    <w:rsid w:val="00076A62"/>
    <w:rsid w:val="000772E5"/>
    <w:rsid w:val="00077417"/>
    <w:rsid w:val="00077583"/>
    <w:rsid w:val="000776F9"/>
    <w:rsid w:val="000777C3"/>
    <w:rsid w:val="000778AC"/>
    <w:rsid w:val="000779FC"/>
    <w:rsid w:val="00077A7A"/>
    <w:rsid w:val="00077C6D"/>
    <w:rsid w:val="0008070A"/>
    <w:rsid w:val="000807A3"/>
    <w:rsid w:val="000808BD"/>
    <w:rsid w:val="00080EF2"/>
    <w:rsid w:val="00081916"/>
    <w:rsid w:val="000822AE"/>
    <w:rsid w:val="00082F24"/>
    <w:rsid w:val="00083AEA"/>
    <w:rsid w:val="00083C73"/>
    <w:rsid w:val="00085465"/>
    <w:rsid w:val="000856FB"/>
    <w:rsid w:val="00085CC2"/>
    <w:rsid w:val="00086790"/>
    <w:rsid w:val="00086971"/>
    <w:rsid w:val="00086AF1"/>
    <w:rsid w:val="000879EB"/>
    <w:rsid w:val="00087A3F"/>
    <w:rsid w:val="00087D1D"/>
    <w:rsid w:val="00087DAE"/>
    <w:rsid w:val="00090476"/>
    <w:rsid w:val="00091C34"/>
    <w:rsid w:val="00091F78"/>
    <w:rsid w:val="00092B0C"/>
    <w:rsid w:val="00094251"/>
    <w:rsid w:val="00094688"/>
    <w:rsid w:val="0009474A"/>
    <w:rsid w:val="000957E2"/>
    <w:rsid w:val="0009631F"/>
    <w:rsid w:val="00096374"/>
    <w:rsid w:val="00096C88"/>
    <w:rsid w:val="000972BC"/>
    <w:rsid w:val="0009767F"/>
    <w:rsid w:val="00097C7B"/>
    <w:rsid w:val="00097C8B"/>
    <w:rsid w:val="00097F8C"/>
    <w:rsid w:val="000A0069"/>
    <w:rsid w:val="000A0373"/>
    <w:rsid w:val="000A0388"/>
    <w:rsid w:val="000A076D"/>
    <w:rsid w:val="000A104F"/>
    <w:rsid w:val="000A159C"/>
    <w:rsid w:val="000A16EE"/>
    <w:rsid w:val="000A18DF"/>
    <w:rsid w:val="000A1EC6"/>
    <w:rsid w:val="000A2619"/>
    <w:rsid w:val="000A2723"/>
    <w:rsid w:val="000A2AB7"/>
    <w:rsid w:val="000A2F7C"/>
    <w:rsid w:val="000A331E"/>
    <w:rsid w:val="000A37F5"/>
    <w:rsid w:val="000A38E2"/>
    <w:rsid w:val="000A3DDC"/>
    <w:rsid w:val="000A3EF9"/>
    <w:rsid w:val="000A3F4C"/>
    <w:rsid w:val="000A42C2"/>
    <w:rsid w:val="000A6E22"/>
    <w:rsid w:val="000A6F22"/>
    <w:rsid w:val="000A7744"/>
    <w:rsid w:val="000A777D"/>
    <w:rsid w:val="000A7EC7"/>
    <w:rsid w:val="000B00D1"/>
    <w:rsid w:val="000B012B"/>
    <w:rsid w:val="000B036B"/>
    <w:rsid w:val="000B03F6"/>
    <w:rsid w:val="000B11B2"/>
    <w:rsid w:val="000B1416"/>
    <w:rsid w:val="000B1FB4"/>
    <w:rsid w:val="000B23F0"/>
    <w:rsid w:val="000B4F40"/>
    <w:rsid w:val="000B5CB5"/>
    <w:rsid w:val="000B5D34"/>
    <w:rsid w:val="000B5DD8"/>
    <w:rsid w:val="000B6917"/>
    <w:rsid w:val="000B752C"/>
    <w:rsid w:val="000C0B43"/>
    <w:rsid w:val="000C0FD2"/>
    <w:rsid w:val="000C1856"/>
    <w:rsid w:val="000C1B37"/>
    <w:rsid w:val="000C1E30"/>
    <w:rsid w:val="000C2FE0"/>
    <w:rsid w:val="000C323E"/>
    <w:rsid w:val="000C3344"/>
    <w:rsid w:val="000C3604"/>
    <w:rsid w:val="000C36A2"/>
    <w:rsid w:val="000C36D4"/>
    <w:rsid w:val="000C3DFF"/>
    <w:rsid w:val="000C424C"/>
    <w:rsid w:val="000C4BF7"/>
    <w:rsid w:val="000C4E67"/>
    <w:rsid w:val="000C5267"/>
    <w:rsid w:val="000C5B08"/>
    <w:rsid w:val="000C6174"/>
    <w:rsid w:val="000C6487"/>
    <w:rsid w:val="000C69CB"/>
    <w:rsid w:val="000C7D3F"/>
    <w:rsid w:val="000D0805"/>
    <w:rsid w:val="000D0B33"/>
    <w:rsid w:val="000D1988"/>
    <w:rsid w:val="000D1CA4"/>
    <w:rsid w:val="000D236B"/>
    <w:rsid w:val="000D2BB0"/>
    <w:rsid w:val="000D3507"/>
    <w:rsid w:val="000D3E47"/>
    <w:rsid w:val="000D500C"/>
    <w:rsid w:val="000D55CA"/>
    <w:rsid w:val="000D5DDC"/>
    <w:rsid w:val="000D5FE9"/>
    <w:rsid w:val="000D62A3"/>
    <w:rsid w:val="000D6692"/>
    <w:rsid w:val="000D6F85"/>
    <w:rsid w:val="000D748B"/>
    <w:rsid w:val="000D79BC"/>
    <w:rsid w:val="000D79D4"/>
    <w:rsid w:val="000D7E09"/>
    <w:rsid w:val="000D7F61"/>
    <w:rsid w:val="000E0005"/>
    <w:rsid w:val="000E0371"/>
    <w:rsid w:val="000E08F3"/>
    <w:rsid w:val="000E0ABD"/>
    <w:rsid w:val="000E1097"/>
    <w:rsid w:val="000E1BCF"/>
    <w:rsid w:val="000E1C4B"/>
    <w:rsid w:val="000E2191"/>
    <w:rsid w:val="000E353C"/>
    <w:rsid w:val="000E387A"/>
    <w:rsid w:val="000E4A63"/>
    <w:rsid w:val="000E4C54"/>
    <w:rsid w:val="000E553B"/>
    <w:rsid w:val="000E5D6A"/>
    <w:rsid w:val="000F0AAB"/>
    <w:rsid w:val="000F11A4"/>
    <w:rsid w:val="000F12A7"/>
    <w:rsid w:val="000F17C4"/>
    <w:rsid w:val="000F2296"/>
    <w:rsid w:val="000F2ACA"/>
    <w:rsid w:val="000F39CA"/>
    <w:rsid w:val="000F3D6D"/>
    <w:rsid w:val="000F5850"/>
    <w:rsid w:val="000F596A"/>
    <w:rsid w:val="000F5AE8"/>
    <w:rsid w:val="000F6570"/>
    <w:rsid w:val="000F6B53"/>
    <w:rsid w:val="000F6FD7"/>
    <w:rsid w:val="00100521"/>
    <w:rsid w:val="00100668"/>
    <w:rsid w:val="00100A01"/>
    <w:rsid w:val="00100EFE"/>
    <w:rsid w:val="001012A2"/>
    <w:rsid w:val="001015DC"/>
    <w:rsid w:val="00101912"/>
    <w:rsid w:val="001019A0"/>
    <w:rsid w:val="001019FE"/>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52A"/>
    <w:rsid w:val="00116838"/>
    <w:rsid w:val="00117348"/>
    <w:rsid w:val="001175D4"/>
    <w:rsid w:val="00117A3E"/>
    <w:rsid w:val="00117AB9"/>
    <w:rsid w:val="00117F01"/>
    <w:rsid w:val="00120B84"/>
    <w:rsid w:val="001212A2"/>
    <w:rsid w:val="00121C71"/>
    <w:rsid w:val="00121CF3"/>
    <w:rsid w:val="001221AF"/>
    <w:rsid w:val="00122700"/>
    <w:rsid w:val="0012294E"/>
    <w:rsid w:val="00122B42"/>
    <w:rsid w:val="00122C7F"/>
    <w:rsid w:val="00123B12"/>
    <w:rsid w:val="00125875"/>
    <w:rsid w:val="00126304"/>
    <w:rsid w:val="001263CE"/>
    <w:rsid w:val="00126877"/>
    <w:rsid w:val="0012715F"/>
    <w:rsid w:val="00127B2B"/>
    <w:rsid w:val="00127B82"/>
    <w:rsid w:val="0013034E"/>
    <w:rsid w:val="0013056B"/>
    <w:rsid w:val="00130F27"/>
    <w:rsid w:val="00131273"/>
    <w:rsid w:val="00131C69"/>
    <w:rsid w:val="001322E7"/>
    <w:rsid w:val="00132481"/>
    <w:rsid w:val="001326A6"/>
    <w:rsid w:val="001329E4"/>
    <w:rsid w:val="00132B92"/>
    <w:rsid w:val="0013381C"/>
    <w:rsid w:val="0013461E"/>
    <w:rsid w:val="00134BE5"/>
    <w:rsid w:val="00135300"/>
    <w:rsid w:val="0013536A"/>
    <w:rsid w:val="00135ACD"/>
    <w:rsid w:val="0013609F"/>
    <w:rsid w:val="001360A5"/>
    <w:rsid w:val="0013638E"/>
    <w:rsid w:val="001364E0"/>
    <w:rsid w:val="00136858"/>
    <w:rsid w:val="00136A97"/>
    <w:rsid w:val="00136DA0"/>
    <w:rsid w:val="00136F5C"/>
    <w:rsid w:val="001372AD"/>
    <w:rsid w:val="00137300"/>
    <w:rsid w:val="0013754D"/>
    <w:rsid w:val="001378E2"/>
    <w:rsid w:val="00137AF3"/>
    <w:rsid w:val="00137B63"/>
    <w:rsid w:val="00137BF1"/>
    <w:rsid w:val="0014084B"/>
    <w:rsid w:val="00140B9C"/>
    <w:rsid w:val="00140E07"/>
    <w:rsid w:val="001417B7"/>
    <w:rsid w:val="00141B79"/>
    <w:rsid w:val="00141D57"/>
    <w:rsid w:val="00142072"/>
    <w:rsid w:val="0014292D"/>
    <w:rsid w:val="001429DD"/>
    <w:rsid w:val="0014315E"/>
    <w:rsid w:val="00143913"/>
    <w:rsid w:val="00143AEF"/>
    <w:rsid w:val="00143F99"/>
    <w:rsid w:val="001441BA"/>
    <w:rsid w:val="0014486A"/>
    <w:rsid w:val="0014556A"/>
    <w:rsid w:val="00145AB9"/>
    <w:rsid w:val="00145DE1"/>
    <w:rsid w:val="00146312"/>
    <w:rsid w:val="00146575"/>
    <w:rsid w:val="001468EB"/>
    <w:rsid w:val="00146A30"/>
    <w:rsid w:val="00146A50"/>
    <w:rsid w:val="00146BBA"/>
    <w:rsid w:val="00146E76"/>
    <w:rsid w:val="00146F1B"/>
    <w:rsid w:val="00147135"/>
    <w:rsid w:val="0014759E"/>
    <w:rsid w:val="0014775B"/>
    <w:rsid w:val="00147D46"/>
    <w:rsid w:val="001514B7"/>
    <w:rsid w:val="00151710"/>
    <w:rsid w:val="001521CC"/>
    <w:rsid w:val="001524E1"/>
    <w:rsid w:val="00152C07"/>
    <w:rsid w:val="00152D21"/>
    <w:rsid w:val="0015365F"/>
    <w:rsid w:val="00153D7E"/>
    <w:rsid w:val="00154689"/>
    <w:rsid w:val="00154A5A"/>
    <w:rsid w:val="001554E4"/>
    <w:rsid w:val="00155997"/>
    <w:rsid w:val="00155ABF"/>
    <w:rsid w:val="001563A4"/>
    <w:rsid w:val="00156AC3"/>
    <w:rsid w:val="00156FB2"/>
    <w:rsid w:val="0015756F"/>
    <w:rsid w:val="0015781A"/>
    <w:rsid w:val="001579DE"/>
    <w:rsid w:val="00157B4C"/>
    <w:rsid w:val="00157C20"/>
    <w:rsid w:val="00160293"/>
    <w:rsid w:val="00162521"/>
    <w:rsid w:val="001640B5"/>
    <w:rsid w:val="00164676"/>
    <w:rsid w:val="00165C5E"/>
    <w:rsid w:val="00165DD7"/>
    <w:rsid w:val="00166401"/>
    <w:rsid w:val="0016744B"/>
    <w:rsid w:val="00167CDD"/>
    <w:rsid w:val="0017069D"/>
    <w:rsid w:val="00171035"/>
    <w:rsid w:val="0017110D"/>
    <w:rsid w:val="00171476"/>
    <w:rsid w:val="00171973"/>
    <w:rsid w:val="00171BAB"/>
    <w:rsid w:val="00171DC0"/>
    <w:rsid w:val="00172229"/>
    <w:rsid w:val="00172798"/>
    <w:rsid w:val="00173006"/>
    <w:rsid w:val="00173A57"/>
    <w:rsid w:val="00173DE8"/>
    <w:rsid w:val="001748C6"/>
    <w:rsid w:val="00175156"/>
    <w:rsid w:val="001760EC"/>
    <w:rsid w:val="00176C8C"/>
    <w:rsid w:val="00177058"/>
    <w:rsid w:val="0017786F"/>
    <w:rsid w:val="00177975"/>
    <w:rsid w:val="00180BAB"/>
    <w:rsid w:val="00180C5C"/>
    <w:rsid w:val="0018169D"/>
    <w:rsid w:val="00181CFB"/>
    <w:rsid w:val="00182036"/>
    <w:rsid w:val="0018230B"/>
    <w:rsid w:val="00182A8B"/>
    <w:rsid w:val="00182A9D"/>
    <w:rsid w:val="0018369E"/>
    <w:rsid w:val="001837A2"/>
    <w:rsid w:val="00183D7C"/>
    <w:rsid w:val="001846FA"/>
    <w:rsid w:val="00184726"/>
    <w:rsid w:val="00184D04"/>
    <w:rsid w:val="00185B2B"/>
    <w:rsid w:val="00185BFA"/>
    <w:rsid w:val="00185CAA"/>
    <w:rsid w:val="00185F8A"/>
    <w:rsid w:val="00187140"/>
    <w:rsid w:val="001872DC"/>
    <w:rsid w:val="00187700"/>
    <w:rsid w:val="00187759"/>
    <w:rsid w:val="00187B33"/>
    <w:rsid w:val="00190370"/>
    <w:rsid w:val="0019106C"/>
    <w:rsid w:val="001917DD"/>
    <w:rsid w:val="001929AF"/>
    <w:rsid w:val="00192A0F"/>
    <w:rsid w:val="00192C8A"/>
    <w:rsid w:val="00193548"/>
    <w:rsid w:val="00193E0E"/>
    <w:rsid w:val="001940AE"/>
    <w:rsid w:val="00194AC2"/>
    <w:rsid w:val="00194C32"/>
    <w:rsid w:val="00195B85"/>
    <w:rsid w:val="00195CDC"/>
    <w:rsid w:val="00195DEF"/>
    <w:rsid w:val="00195E67"/>
    <w:rsid w:val="00196FCE"/>
    <w:rsid w:val="001A0819"/>
    <w:rsid w:val="001A08CF"/>
    <w:rsid w:val="001A0989"/>
    <w:rsid w:val="001A14C7"/>
    <w:rsid w:val="001A1717"/>
    <w:rsid w:val="001A2465"/>
    <w:rsid w:val="001A24DE"/>
    <w:rsid w:val="001A2C12"/>
    <w:rsid w:val="001A2FD4"/>
    <w:rsid w:val="001A4340"/>
    <w:rsid w:val="001A4BF6"/>
    <w:rsid w:val="001A52A4"/>
    <w:rsid w:val="001A58AB"/>
    <w:rsid w:val="001A6015"/>
    <w:rsid w:val="001A6C1F"/>
    <w:rsid w:val="001A6F6F"/>
    <w:rsid w:val="001A7314"/>
    <w:rsid w:val="001A731D"/>
    <w:rsid w:val="001A7CD8"/>
    <w:rsid w:val="001B0125"/>
    <w:rsid w:val="001B0153"/>
    <w:rsid w:val="001B0326"/>
    <w:rsid w:val="001B0B6C"/>
    <w:rsid w:val="001B10C8"/>
    <w:rsid w:val="001B1D04"/>
    <w:rsid w:val="001B2011"/>
    <w:rsid w:val="001B257C"/>
    <w:rsid w:val="001B3EEE"/>
    <w:rsid w:val="001B486A"/>
    <w:rsid w:val="001B4909"/>
    <w:rsid w:val="001B4C04"/>
    <w:rsid w:val="001B4FF4"/>
    <w:rsid w:val="001B51BF"/>
    <w:rsid w:val="001B57D4"/>
    <w:rsid w:val="001B5F94"/>
    <w:rsid w:val="001B603A"/>
    <w:rsid w:val="001B6586"/>
    <w:rsid w:val="001B6931"/>
    <w:rsid w:val="001B731D"/>
    <w:rsid w:val="001B7A9E"/>
    <w:rsid w:val="001B7B78"/>
    <w:rsid w:val="001C03A8"/>
    <w:rsid w:val="001C0AA2"/>
    <w:rsid w:val="001C0FAC"/>
    <w:rsid w:val="001C1C16"/>
    <w:rsid w:val="001C22D4"/>
    <w:rsid w:val="001C24AB"/>
    <w:rsid w:val="001C2CC6"/>
    <w:rsid w:val="001C3959"/>
    <w:rsid w:val="001C3C77"/>
    <w:rsid w:val="001C49D3"/>
    <w:rsid w:val="001C4D5E"/>
    <w:rsid w:val="001C5BC7"/>
    <w:rsid w:val="001C5E30"/>
    <w:rsid w:val="001C6509"/>
    <w:rsid w:val="001C6F27"/>
    <w:rsid w:val="001C7160"/>
    <w:rsid w:val="001C7B11"/>
    <w:rsid w:val="001C7C6B"/>
    <w:rsid w:val="001D1121"/>
    <w:rsid w:val="001D13BF"/>
    <w:rsid w:val="001D1811"/>
    <w:rsid w:val="001D1992"/>
    <w:rsid w:val="001D27BC"/>
    <w:rsid w:val="001D294D"/>
    <w:rsid w:val="001D29AC"/>
    <w:rsid w:val="001D3471"/>
    <w:rsid w:val="001D381E"/>
    <w:rsid w:val="001D397D"/>
    <w:rsid w:val="001D3B30"/>
    <w:rsid w:val="001D40F7"/>
    <w:rsid w:val="001D423B"/>
    <w:rsid w:val="001D42EF"/>
    <w:rsid w:val="001D4BF8"/>
    <w:rsid w:val="001D5681"/>
    <w:rsid w:val="001D5D59"/>
    <w:rsid w:val="001D5EB3"/>
    <w:rsid w:val="001D6040"/>
    <w:rsid w:val="001D7684"/>
    <w:rsid w:val="001D7D34"/>
    <w:rsid w:val="001D7FF8"/>
    <w:rsid w:val="001E01A4"/>
    <w:rsid w:val="001E0219"/>
    <w:rsid w:val="001E083D"/>
    <w:rsid w:val="001E0BE9"/>
    <w:rsid w:val="001E0C11"/>
    <w:rsid w:val="001E148E"/>
    <w:rsid w:val="001E17B8"/>
    <w:rsid w:val="001E2541"/>
    <w:rsid w:val="001E2613"/>
    <w:rsid w:val="001E2814"/>
    <w:rsid w:val="001E2820"/>
    <w:rsid w:val="001E2B42"/>
    <w:rsid w:val="001E2E30"/>
    <w:rsid w:val="001E4CF8"/>
    <w:rsid w:val="001E4FD5"/>
    <w:rsid w:val="001E5FA8"/>
    <w:rsid w:val="001E6178"/>
    <w:rsid w:val="001E6327"/>
    <w:rsid w:val="001E6A01"/>
    <w:rsid w:val="001E7DE7"/>
    <w:rsid w:val="001E7EEC"/>
    <w:rsid w:val="001F0EC5"/>
    <w:rsid w:val="001F1114"/>
    <w:rsid w:val="001F1157"/>
    <w:rsid w:val="001F1194"/>
    <w:rsid w:val="001F16CD"/>
    <w:rsid w:val="001F195B"/>
    <w:rsid w:val="001F2140"/>
    <w:rsid w:val="001F2290"/>
    <w:rsid w:val="001F2382"/>
    <w:rsid w:val="001F2597"/>
    <w:rsid w:val="001F25F3"/>
    <w:rsid w:val="001F2D4D"/>
    <w:rsid w:val="001F3707"/>
    <w:rsid w:val="001F39E8"/>
    <w:rsid w:val="001F45F3"/>
    <w:rsid w:val="001F47B5"/>
    <w:rsid w:val="001F4904"/>
    <w:rsid w:val="001F503D"/>
    <w:rsid w:val="001F5B0F"/>
    <w:rsid w:val="001F5E2F"/>
    <w:rsid w:val="001F5FDB"/>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C6F"/>
    <w:rsid w:val="00202A5A"/>
    <w:rsid w:val="00202C73"/>
    <w:rsid w:val="00203567"/>
    <w:rsid w:val="00203C40"/>
    <w:rsid w:val="00203D01"/>
    <w:rsid w:val="00203D48"/>
    <w:rsid w:val="002042F5"/>
    <w:rsid w:val="00204E9A"/>
    <w:rsid w:val="00205398"/>
    <w:rsid w:val="00205C2D"/>
    <w:rsid w:val="00205F09"/>
    <w:rsid w:val="00206473"/>
    <w:rsid w:val="00206554"/>
    <w:rsid w:val="00206E33"/>
    <w:rsid w:val="002073EC"/>
    <w:rsid w:val="002078E5"/>
    <w:rsid w:val="00207F2B"/>
    <w:rsid w:val="00211345"/>
    <w:rsid w:val="0021325E"/>
    <w:rsid w:val="0021341B"/>
    <w:rsid w:val="00213E93"/>
    <w:rsid w:val="002143FC"/>
    <w:rsid w:val="00214449"/>
    <w:rsid w:val="002150F8"/>
    <w:rsid w:val="0021579E"/>
    <w:rsid w:val="0021668E"/>
    <w:rsid w:val="00216802"/>
    <w:rsid w:val="00216FF9"/>
    <w:rsid w:val="002177FF"/>
    <w:rsid w:val="00217800"/>
    <w:rsid w:val="00217C7D"/>
    <w:rsid w:val="00217EC0"/>
    <w:rsid w:val="002202F6"/>
    <w:rsid w:val="002204E4"/>
    <w:rsid w:val="002229A3"/>
    <w:rsid w:val="00222AE7"/>
    <w:rsid w:val="00223656"/>
    <w:rsid w:val="00224630"/>
    <w:rsid w:val="00224914"/>
    <w:rsid w:val="002249BC"/>
    <w:rsid w:val="00224B82"/>
    <w:rsid w:val="002252FB"/>
    <w:rsid w:val="002254B8"/>
    <w:rsid w:val="0022599D"/>
    <w:rsid w:val="00225B3A"/>
    <w:rsid w:val="00225B84"/>
    <w:rsid w:val="00225BCA"/>
    <w:rsid w:val="00226519"/>
    <w:rsid w:val="00226D80"/>
    <w:rsid w:val="00227797"/>
    <w:rsid w:val="002278F1"/>
    <w:rsid w:val="00227B41"/>
    <w:rsid w:val="00227BFB"/>
    <w:rsid w:val="00227C5C"/>
    <w:rsid w:val="00227D0A"/>
    <w:rsid w:val="00227EFF"/>
    <w:rsid w:val="002301FB"/>
    <w:rsid w:val="00230317"/>
    <w:rsid w:val="002303FA"/>
    <w:rsid w:val="00230C90"/>
    <w:rsid w:val="00231142"/>
    <w:rsid w:val="00231638"/>
    <w:rsid w:val="00231756"/>
    <w:rsid w:val="00231C1E"/>
    <w:rsid w:val="00231E11"/>
    <w:rsid w:val="00232B5A"/>
    <w:rsid w:val="002333FC"/>
    <w:rsid w:val="00233C6E"/>
    <w:rsid w:val="00233E61"/>
    <w:rsid w:val="00234902"/>
    <w:rsid w:val="00234CD6"/>
    <w:rsid w:val="002353E4"/>
    <w:rsid w:val="002359A6"/>
    <w:rsid w:val="00236F69"/>
    <w:rsid w:val="00237252"/>
    <w:rsid w:val="00237755"/>
    <w:rsid w:val="0023782F"/>
    <w:rsid w:val="00237975"/>
    <w:rsid w:val="002403E2"/>
    <w:rsid w:val="0024044D"/>
    <w:rsid w:val="00242098"/>
    <w:rsid w:val="002420BC"/>
    <w:rsid w:val="00242194"/>
    <w:rsid w:val="0024288F"/>
    <w:rsid w:val="00242B76"/>
    <w:rsid w:val="00242E1B"/>
    <w:rsid w:val="002431C2"/>
    <w:rsid w:val="002438C8"/>
    <w:rsid w:val="00243E23"/>
    <w:rsid w:val="00245CB8"/>
    <w:rsid w:val="002465E8"/>
    <w:rsid w:val="0024670B"/>
    <w:rsid w:val="00246CFE"/>
    <w:rsid w:val="00246FF2"/>
    <w:rsid w:val="00247211"/>
    <w:rsid w:val="002474B7"/>
    <w:rsid w:val="002476EF"/>
    <w:rsid w:val="00247D65"/>
    <w:rsid w:val="002502D5"/>
    <w:rsid w:val="00250507"/>
    <w:rsid w:val="002505DE"/>
    <w:rsid w:val="0025101D"/>
    <w:rsid w:val="00251458"/>
    <w:rsid w:val="002517B1"/>
    <w:rsid w:val="00251D70"/>
    <w:rsid w:val="002529ED"/>
    <w:rsid w:val="00252EB9"/>
    <w:rsid w:val="00253633"/>
    <w:rsid w:val="00253AB2"/>
    <w:rsid w:val="002544FD"/>
    <w:rsid w:val="0025499F"/>
    <w:rsid w:val="0025506D"/>
    <w:rsid w:val="002553B5"/>
    <w:rsid w:val="0025619E"/>
    <w:rsid w:val="002569E2"/>
    <w:rsid w:val="00256CA6"/>
    <w:rsid w:val="00256D56"/>
    <w:rsid w:val="00256EB8"/>
    <w:rsid w:val="0026110C"/>
    <w:rsid w:val="00261B00"/>
    <w:rsid w:val="00261B9E"/>
    <w:rsid w:val="002632AE"/>
    <w:rsid w:val="002635F0"/>
    <w:rsid w:val="002657B7"/>
    <w:rsid w:val="00265B52"/>
    <w:rsid w:val="00266E53"/>
    <w:rsid w:val="0026705C"/>
    <w:rsid w:val="0026716A"/>
    <w:rsid w:val="0026746C"/>
    <w:rsid w:val="002676E3"/>
    <w:rsid w:val="00267F19"/>
    <w:rsid w:val="002703D4"/>
    <w:rsid w:val="0027040F"/>
    <w:rsid w:val="00270E2A"/>
    <w:rsid w:val="00270EA6"/>
    <w:rsid w:val="00271C81"/>
    <w:rsid w:val="00271FD1"/>
    <w:rsid w:val="00272194"/>
    <w:rsid w:val="0027226B"/>
    <w:rsid w:val="002738D0"/>
    <w:rsid w:val="002738F6"/>
    <w:rsid w:val="002739C7"/>
    <w:rsid w:val="00273AD8"/>
    <w:rsid w:val="00273B64"/>
    <w:rsid w:val="00273CD4"/>
    <w:rsid w:val="00273DFF"/>
    <w:rsid w:val="00275625"/>
    <w:rsid w:val="00275F10"/>
    <w:rsid w:val="0027636D"/>
    <w:rsid w:val="002768C9"/>
    <w:rsid w:val="0027731C"/>
    <w:rsid w:val="00277BDE"/>
    <w:rsid w:val="00277D7D"/>
    <w:rsid w:val="00277E10"/>
    <w:rsid w:val="00277E1B"/>
    <w:rsid w:val="00281154"/>
    <w:rsid w:val="0028144D"/>
    <w:rsid w:val="00281E57"/>
    <w:rsid w:val="0028331B"/>
    <w:rsid w:val="00284CFA"/>
    <w:rsid w:val="00286482"/>
    <w:rsid w:val="0028654D"/>
    <w:rsid w:val="00286AA3"/>
    <w:rsid w:val="00286C9E"/>
    <w:rsid w:val="00287459"/>
    <w:rsid w:val="00290554"/>
    <w:rsid w:val="0029058B"/>
    <w:rsid w:val="00290BA8"/>
    <w:rsid w:val="00291B3D"/>
    <w:rsid w:val="00291BCA"/>
    <w:rsid w:val="00292132"/>
    <w:rsid w:val="002926DD"/>
    <w:rsid w:val="00292BF8"/>
    <w:rsid w:val="00292D87"/>
    <w:rsid w:val="002933E2"/>
    <w:rsid w:val="0029348C"/>
    <w:rsid w:val="0029379D"/>
    <w:rsid w:val="00293E53"/>
    <w:rsid w:val="00293F5A"/>
    <w:rsid w:val="00294185"/>
    <w:rsid w:val="00295A10"/>
    <w:rsid w:val="0029692E"/>
    <w:rsid w:val="002A02FF"/>
    <w:rsid w:val="002A0B40"/>
    <w:rsid w:val="002A0BF1"/>
    <w:rsid w:val="002A0C54"/>
    <w:rsid w:val="002A1134"/>
    <w:rsid w:val="002A124E"/>
    <w:rsid w:val="002A23A6"/>
    <w:rsid w:val="002A23F3"/>
    <w:rsid w:val="002A3545"/>
    <w:rsid w:val="002A3FB5"/>
    <w:rsid w:val="002A4934"/>
    <w:rsid w:val="002A4DF3"/>
    <w:rsid w:val="002A50CA"/>
    <w:rsid w:val="002A5137"/>
    <w:rsid w:val="002A550C"/>
    <w:rsid w:val="002A5721"/>
    <w:rsid w:val="002A5D90"/>
    <w:rsid w:val="002A720D"/>
    <w:rsid w:val="002B0526"/>
    <w:rsid w:val="002B0960"/>
    <w:rsid w:val="002B0FB8"/>
    <w:rsid w:val="002B0FC0"/>
    <w:rsid w:val="002B2389"/>
    <w:rsid w:val="002B2593"/>
    <w:rsid w:val="002B2D0F"/>
    <w:rsid w:val="002B2EE9"/>
    <w:rsid w:val="002B34E6"/>
    <w:rsid w:val="002B3693"/>
    <w:rsid w:val="002B3B18"/>
    <w:rsid w:val="002B3B8D"/>
    <w:rsid w:val="002B4605"/>
    <w:rsid w:val="002B5329"/>
    <w:rsid w:val="002B54C0"/>
    <w:rsid w:val="002B561A"/>
    <w:rsid w:val="002B6B2D"/>
    <w:rsid w:val="002B6DB7"/>
    <w:rsid w:val="002B70C2"/>
    <w:rsid w:val="002B795C"/>
    <w:rsid w:val="002B7BB2"/>
    <w:rsid w:val="002C07EF"/>
    <w:rsid w:val="002C1258"/>
    <w:rsid w:val="002C161E"/>
    <w:rsid w:val="002C1AC4"/>
    <w:rsid w:val="002C1D06"/>
    <w:rsid w:val="002C1F98"/>
    <w:rsid w:val="002C21F5"/>
    <w:rsid w:val="002C26C3"/>
    <w:rsid w:val="002C2A8F"/>
    <w:rsid w:val="002C318E"/>
    <w:rsid w:val="002C3A4C"/>
    <w:rsid w:val="002C43CE"/>
    <w:rsid w:val="002C4A68"/>
    <w:rsid w:val="002C52F0"/>
    <w:rsid w:val="002C56D9"/>
    <w:rsid w:val="002C5BDE"/>
    <w:rsid w:val="002C6799"/>
    <w:rsid w:val="002C6872"/>
    <w:rsid w:val="002C6A50"/>
    <w:rsid w:val="002C6B10"/>
    <w:rsid w:val="002C6D1B"/>
    <w:rsid w:val="002C70CC"/>
    <w:rsid w:val="002C77F9"/>
    <w:rsid w:val="002C7D20"/>
    <w:rsid w:val="002C7D53"/>
    <w:rsid w:val="002C7FAC"/>
    <w:rsid w:val="002D05E7"/>
    <w:rsid w:val="002D0D5D"/>
    <w:rsid w:val="002D1AD7"/>
    <w:rsid w:val="002D1FAE"/>
    <w:rsid w:val="002D339A"/>
    <w:rsid w:val="002D39A7"/>
    <w:rsid w:val="002D3EC8"/>
    <w:rsid w:val="002D4194"/>
    <w:rsid w:val="002D4A3C"/>
    <w:rsid w:val="002D5817"/>
    <w:rsid w:val="002D5A28"/>
    <w:rsid w:val="002D5EE1"/>
    <w:rsid w:val="002D64E0"/>
    <w:rsid w:val="002D68FD"/>
    <w:rsid w:val="002D72E4"/>
    <w:rsid w:val="002D7813"/>
    <w:rsid w:val="002D7BE9"/>
    <w:rsid w:val="002E07C4"/>
    <w:rsid w:val="002E09CC"/>
    <w:rsid w:val="002E2082"/>
    <w:rsid w:val="002E262B"/>
    <w:rsid w:val="002E3B91"/>
    <w:rsid w:val="002E42F1"/>
    <w:rsid w:val="002E50EF"/>
    <w:rsid w:val="002E5DFC"/>
    <w:rsid w:val="002E61C2"/>
    <w:rsid w:val="002E6DA4"/>
    <w:rsid w:val="002E7140"/>
    <w:rsid w:val="002F0256"/>
    <w:rsid w:val="002F10C3"/>
    <w:rsid w:val="002F1B21"/>
    <w:rsid w:val="002F248B"/>
    <w:rsid w:val="002F2738"/>
    <w:rsid w:val="002F3B96"/>
    <w:rsid w:val="002F3C63"/>
    <w:rsid w:val="002F4376"/>
    <w:rsid w:val="002F4DD2"/>
    <w:rsid w:val="002F52B9"/>
    <w:rsid w:val="002F5C8F"/>
    <w:rsid w:val="002F5EB2"/>
    <w:rsid w:val="002F655A"/>
    <w:rsid w:val="002F6C0C"/>
    <w:rsid w:val="002F74B5"/>
    <w:rsid w:val="002F7E35"/>
    <w:rsid w:val="00300381"/>
    <w:rsid w:val="003020E0"/>
    <w:rsid w:val="0030280F"/>
    <w:rsid w:val="00302FD5"/>
    <w:rsid w:val="00303280"/>
    <w:rsid w:val="0030348C"/>
    <w:rsid w:val="00303983"/>
    <w:rsid w:val="0030461C"/>
    <w:rsid w:val="003048FC"/>
    <w:rsid w:val="0030498A"/>
    <w:rsid w:val="00304ABD"/>
    <w:rsid w:val="003050D7"/>
    <w:rsid w:val="00305132"/>
    <w:rsid w:val="003052C2"/>
    <w:rsid w:val="003062C4"/>
    <w:rsid w:val="003074FE"/>
    <w:rsid w:val="00307802"/>
    <w:rsid w:val="00307846"/>
    <w:rsid w:val="00307910"/>
    <w:rsid w:val="003079AB"/>
    <w:rsid w:val="00310917"/>
    <w:rsid w:val="0031150A"/>
    <w:rsid w:val="00311586"/>
    <w:rsid w:val="00311B73"/>
    <w:rsid w:val="003121C3"/>
    <w:rsid w:val="00312CF8"/>
    <w:rsid w:val="00312FB5"/>
    <w:rsid w:val="00313D65"/>
    <w:rsid w:val="00314B30"/>
    <w:rsid w:val="0031513E"/>
    <w:rsid w:val="0031519C"/>
    <w:rsid w:val="00315212"/>
    <w:rsid w:val="00315B81"/>
    <w:rsid w:val="00316474"/>
    <w:rsid w:val="003164CD"/>
    <w:rsid w:val="00316B3E"/>
    <w:rsid w:val="00317CA7"/>
    <w:rsid w:val="00317F3E"/>
    <w:rsid w:val="00320A1B"/>
    <w:rsid w:val="0032170E"/>
    <w:rsid w:val="0032256F"/>
    <w:rsid w:val="003227B3"/>
    <w:rsid w:val="00322BBD"/>
    <w:rsid w:val="0032334A"/>
    <w:rsid w:val="0032379D"/>
    <w:rsid w:val="00323FAC"/>
    <w:rsid w:val="00324BDA"/>
    <w:rsid w:val="00324D8D"/>
    <w:rsid w:val="00325401"/>
    <w:rsid w:val="0032545C"/>
    <w:rsid w:val="00325548"/>
    <w:rsid w:val="00325C29"/>
    <w:rsid w:val="00325C8E"/>
    <w:rsid w:val="003262D0"/>
    <w:rsid w:val="003262F3"/>
    <w:rsid w:val="003264B6"/>
    <w:rsid w:val="003268CF"/>
    <w:rsid w:val="00326F48"/>
    <w:rsid w:val="003308EB"/>
    <w:rsid w:val="00330CC1"/>
    <w:rsid w:val="00330D24"/>
    <w:rsid w:val="00330EED"/>
    <w:rsid w:val="003312E4"/>
    <w:rsid w:val="00331F95"/>
    <w:rsid w:val="00332110"/>
    <w:rsid w:val="00332545"/>
    <w:rsid w:val="0033313E"/>
    <w:rsid w:val="00333198"/>
    <w:rsid w:val="00333BF8"/>
    <w:rsid w:val="00333C26"/>
    <w:rsid w:val="00334269"/>
    <w:rsid w:val="00334536"/>
    <w:rsid w:val="003346CB"/>
    <w:rsid w:val="0033476A"/>
    <w:rsid w:val="00334BB3"/>
    <w:rsid w:val="0033587C"/>
    <w:rsid w:val="00335D52"/>
    <w:rsid w:val="00335EFC"/>
    <w:rsid w:val="003363F8"/>
    <w:rsid w:val="00336BA1"/>
    <w:rsid w:val="00336F0D"/>
    <w:rsid w:val="003371B6"/>
    <w:rsid w:val="00337464"/>
    <w:rsid w:val="003375F6"/>
    <w:rsid w:val="00337D19"/>
    <w:rsid w:val="00337E4A"/>
    <w:rsid w:val="00337ECA"/>
    <w:rsid w:val="0034017D"/>
    <w:rsid w:val="0034044D"/>
    <w:rsid w:val="003408B8"/>
    <w:rsid w:val="0034095F"/>
    <w:rsid w:val="00340D1B"/>
    <w:rsid w:val="003418E8"/>
    <w:rsid w:val="00341923"/>
    <w:rsid w:val="003419FC"/>
    <w:rsid w:val="00341A94"/>
    <w:rsid w:val="00342625"/>
    <w:rsid w:val="00342A7D"/>
    <w:rsid w:val="00343206"/>
    <w:rsid w:val="003435D3"/>
    <w:rsid w:val="0034451F"/>
    <w:rsid w:val="00344917"/>
    <w:rsid w:val="00344B90"/>
    <w:rsid w:val="00344CE0"/>
    <w:rsid w:val="00345923"/>
    <w:rsid w:val="0034637A"/>
    <w:rsid w:val="003470A3"/>
    <w:rsid w:val="0034712E"/>
    <w:rsid w:val="003471ED"/>
    <w:rsid w:val="003502BA"/>
    <w:rsid w:val="003504A0"/>
    <w:rsid w:val="0035149A"/>
    <w:rsid w:val="00352782"/>
    <w:rsid w:val="00352EA1"/>
    <w:rsid w:val="003537A0"/>
    <w:rsid w:val="00353D68"/>
    <w:rsid w:val="003541E8"/>
    <w:rsid w:val="00354EDB"/>
    <w:rsid w:val="00355379"/>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2D9E"/>
    <w:rsid w:val="00363745"/>
    <w:rsid w:val="00363D80"/>
    <w:rsid w:val="00363E6C"/>
    <w:rsid w:val="003647C5"/>
    <w:rsid w:val="00364D42"/>
    <w:rsid w:val="00365056"/>
    <w:rsid w:val="003652CE"/>
    <w:rsid w:val="00365A83"/>
    <w:rsid w:val="0036621D"/>
    <w:rsid w:val="00366599"/>
    <w:rsid w:val="0036676E"/>
    <w:rsid w:val="00367038"/>
    <w:rsid w:val="0037080C"/>
    <w:rsid w:val="0037141C"/>
    <w:rsid w:val="00371424"/>
    <w:rsid w:val="003717A3"/>
    <w:rsid w:val="0037187E"/>
    <w:rsid w:val="00371A75"/>
    <w:rsid w:val="003724F1"/>
    <w:rsid w:val="0037277C"/>
    <w:rsid w:val="003727E4"/>
    <w:rsid w:val="00373040"/>
    <w:rsid w:val="0037324E"/>
    <w:rsid w:val="0037336A"/>
    <w:rsid w:val="00373D6B"/>
    <w:rsid w:val="003747EA"/>
    <w:rsid w:val="0037483D"/>
    <w:rsid w:val="003749A3"/>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2D76"/>
    <w:rsid w:val="00383246"/>
    <w:rsid w:val="003844B0"/>
    <w:rsid w:val="00384D5C"/>
    <w:rsid w:val="00385CDF"/>
    <w:rsid w:val="00385D3F"/>
    <w:rsid w:val="00385E51"/>
    <w:rsid w:val="00385E71"/>
    <w:rsid w:val="00386EE2"/>
    <w:rsid w:val="003871D4"/>
    <w:rsid w:val="003875B4"/>
    <w:rsid w:val="003876B3"/>
    <w:rsid w:val="0038773E"/>
    <w:rsid w:val="0038776E"/>
    <w:rsid w:val="00391002"/>
    <w:rsid w:val="00391627"/>
    <w:rsid w:val="00391870"/>
    <w:rsid w:val="00391D6D"/>
    <w:rsid w:val="00391E13"/>
    <w:rsid w:val="00391E61"/>
    <w:rsid w:val="00391F25"/>
    <w:rsid w:val="00391FBD"/>
    <w:rsid w:val="0039233A"/>
    <w:rsid w:val="00392349"/>
    <w:rsid w:val="003924BA"/>
    <w:rsid w:val="00392AE2"/>
    <w:rsid w:val="00392CD1"/>
    <w:rsid w:val="003931AF"/>
    <w:rsid w:val="003932B9"/>
    <w:rsid w:val="003939D0"/>
    <w:rsid w:val="00393A4C"/>
    <w:rsid w:val="00394670"/>
    <w:rsid w:val="00394AAD"/>
    <w:rsid w:val="00394C42"/>
    <w:rsid w:val="003956D1"/>
    <w:rsid w:val="00395702"/>
    <w:rsid w:val="00395842"/>
    <w:rsid w:val="00395BE7"/>
    <w:rsid w:val="003963C6"/>
    <w:rsid w:val="00396494"/>
    <w:rsid w:val="00396A11"/>
    <w:rsid w:val="00396F04"/>
    <w:rsid w:val="0039701D"/>
    <w:rsid w:val="003A0338"/>
    <w:rsid w:val="003A0342"/>
    <w:rsid w:val="003A0B71"/>
    <w:rsid w:val="003A1783"/>
    <w:rsid w:val="003A1890"/>
    <w:rsid w:val="003A1C25"/>
    <w:rsid w:val="003A1E6B"/>
    <w:rsid w:val="003A26CE"/>
    <w:rsid w:val="003A2E38"/>
    <w:rsid w:val="003A2EFE"/>
    <w:rsid w:val="003A3B08"/>
    <w:rsid w:val="003A3D29"/>
    <w:rsid w:val="003A3D79"/>
    <w:rsid w:val="003A51DB"/>
    <w:rsid w:val="003A60BF"/>
    <w:rsid w:val="003A64DB"/>
    <w:rsid w:val="003A6A9D"/>
    <w:rsid w:val="003A6C89"/>
    <w:rsid w:val="003A6D8E"/>
    <w:rsid w:val="003A706B"/>
    <w:rsid w:val="003A7275"/>
    <w:rsid w:val="003A76BA"/>
    <w:rsid w:val="003A7E29"/>
    <w:rsid w:val="003B00E4"/>
    <w:rsid w:val="003B0C86"/>
    <w:rsid w:val="003B1562"/>
    <w:rsid w:val="003B176A"/>
    <w:rsid w:val="003B177C"/>
    <w:rsid w:val="003B1B66"/>
    <w:rsid w:val="003B26D5"/>
    <w:rsid w:val="003B2B5D"/>
    <w:rsid w:val="003B3123"/>
    <w:rsid w:val="003B34D4"/>
    <w:rsid w:val="003B38A4"/>
    <w:rsid w:val="003B4866"/>
    <w:rsid w:val="003B5015"/>
    <w:rsid w:val="003B5F1C"/>
    <w:rsid w:val="003B60C4"/>
    <w:rsid w:val="003B620D"/>
    <w:rsid w:val="003B6810"/>
    <w:rsid w:val="003B6AC2"/>
    <w:rsid w:val="003B6B37"/>
    <w:rsid w:val="003B6E3A"/>
    <w:rsid w:val="003B7267"/>
    <w:rsid w:val="003B734F"/>
    <w:rsid w:val="003C01C9"/>
    <w:rsid w:val="003C054A"/>
    <w:rsid w:val="003C0563"/>
    <w:rsid w:val="003C06CE"/>
    <w:rsid w:val="003C0733"/>
    <w:rsid w:val="003C0E5D"/>
    <w:rsid w:val="003C135C"/>
    <w:rsid w:val="003C1EE1"/>
    <w:rsid w:val="003C2301"/>
    <w:rsid w:val="003C2349"/>
    <w:rsid w:val="003C23F7"/>
    <w:rsid w:val="003C2483"/>
    <w:rsid w:val="003C29A4"/>
    <w:rsid w:val="003C3655"/>
    <w:rsid w:val="003C3B9C"/>
    <w:rsid w:val="003C3DEE"/>
    <w:rsid w:val="003C4A3D"/>
    <w:rsid w:val="003C6239"/>
    <w:rsid w:val="003C64CC"/>
    <w:rsid w:val="003C774A"/>
    <w:rsid w:val="003C7773"/>
    <w:rsid w:val="003C7CB3"/>
    <w:rsid w:val="003D0D38"/>
    <w:rsid w:val="003D0DA4"/>
    <w:rsid w:val="003D10B2"/>
    <w:rsid w:val="003D128F"/>
    <w:rsid w:val="003D15AC"/>
    <w:rsid w:val="003D1610"/>
    <w:rsid w:val="003D1BE5"/>
    <w:rsid w:val="003D21B1"/>
    <w:rsid w:val="003D23F1"/>
    <w:rsid w:val="003D27BD"/>
    <w:rsid w:val="003D2C3D"/>
    <w:rsid w:val="003D2D57"/>
    <w:rsid w:val="003D2F7B"/>
    <w:rsid w:val="003D2F99"/>
    <w:rsid w:val="003D3565"/>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29EF"/>
    <w:rsid w:val="003E32E5"/>
    <w:rsid w:val="003E3489"/>
    <w:rsid w:val="003E359E"/>
    <w:rsid w:val="003E3B76"/>
    <w:rsid w:val="003E40BF"/>
    <w:rsid w:val="003E43D3"/>
    <w:rsid w:val="003E4B23"/>
    <w:rsid w:val="003E4BAC"/>
    <w:rsid w:val="003E514D"/>
    <w:rsid w:val="003E54B0"/>
    <w:rsid w:val="003E5A56"/>
    <w:rsid w:val="003E60B8"/>
    <w:rsid w:val="003E65B5"/>
    <w:rsid w:val="003E6C3A"/>
    <w:rsid w:val="003E7257"/>
    <w:rsid w:val="003F10E4"/>
    <w:rsid w:val="003F16FB"/>
    <w:rsid w:val="003F16FE"/>
    <w:rsid w:val="003F1BFA"/>
    <w:rsid w:val="003F1D3C"/>
    <w:rsid w:val="003F21DD"/>
    <w:rsid w:val="003F22EF"/>
    <w:rsid w:val="003F2ADC"/>
    <w:rsid w:val="003F2E7C"/>
    <w:rsid w:val="003F3442"/>
    <w:rsid w:val="003F363A"/>
    <w:rsid w:val="003F37A7"/>
    <w:rsid w:val="003F38C2"/>
    <w:rsid w:val="003F3BC5"/>
    <w:rsid w:val="003F441A"/>
    <w:rsid w:val="003F4473"/>
    <w:rsid w:val="003F460A"/>
    <w:rsid w:val="003F480B"/>
    <w:rsid w:val="003F4F12"/>
    <w:rsid w:val="003F5593"/>
    <w:rsid w:val="003F72E6"/>
    <w:rsid w:val="003F7524"/>
    <w:rsid w:val="003F7FCC"/>
    <w:rsid w:val="004004E0"/>
    <w:rsid w:val="0040123A"/>
    <w:rsid w:val="004024B1"/>
    <w:rsid w:val="00402885"/>
    <w:rsid w:val="00402C1B"/>
    <w:rsid w:val="00402E6E"/>
    <w:rsid w:val="00403207"/>
    <w:rsid w:val="004033A3"/>
    <w:rsid w:val="00403B46"/>
    <w:rsid w:val="004040B5"/>
    <w:rsid w:val="00404199"/>
    <w:rsid w:val="00404661"/>
    <w:rsid w:val="004047A9"/>
    <w:rsid w:val="00404859"/>
    <w:rsid w:val="00404AFE"/>
    <w:rsid w:val="0040526A"/>
    <w:rsid w:val="0040530A"/>
    <w:rsid w:val="00405576"/>
    <w:rsid w:val="0040574C"/>
    <w:rsid w:val="00406DA8"/>
    <w:rsid w:val="004078DB"/>
    <w:rsid w:val="00411368"/>
    <w:rsid w:val="004117CD"/>
    <w:rsid w:val="004118F5"/>
    <w:rsid w:val="00411CC5"/>
    <w:rsid w:val="00412635"/>
    <w:rsid w:val="00412994"/>
    <w:rsid w:val="00413199"/>
    <w:rsid w:val="00413359"/>
    <w:rsid w:val="00413434"/>
    <w:rsid w:val="0041451D"/>
    <w:rsid w:val="00414F69"/>
    <w:rsid w:val="004154CE"/>
    <w:rsid w:val="0041574F"/>
    <w:rsid w:val="00415E4D"/>
    <w:rsid w:val="00415EE4"/>
    <w:rsid w:val="0041609D"/>
    <w:rsid w:val="004161C6"/>
    <w:rsid w:val="00417177"/>
    <w:rsid w:val="00417707"/>
    <w:rsid w:val="004200A7"/>
    <w:rsid w:val="004202CC"/>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6526"/>
    <w:rsid w:val="00426581"/>
    <w:rsid w:val="00427EF5"/>
    <w:rsid w:val="00431BD2"/>
    <w:rsid w:val="00432081"/>
    <w:rsid w:val="004320E0"/>
    <w:rsid w:val="00432243"/>
    <w:rsid w:val="004327DC"/>
    <w:rsid w:val="004341E0"/>
    <w:rsid w:val="00434564"/>
    <w:rsid w:val="00435386"/>
    <w:rsid w:val="00435715"/>
    <w:rsid w:val="00435D73"/>
    <w:rsid w:val="00436A36"/>
    <w:rsid w:val="00436D23"/>
    <w:rsid w:val="00436D27"/>
    <w:rsid w:val="00437B86"/>
    <w:rsid w:val="00437C2D"/>
    <w:rsid w:val="00440318"/>
    <w:rsid w:val="004406D2"/>
    <w:rsid w:val="00440B99"/>
    <w:rsid w:val="00440BF3"/>
    <w:rsid w:val="00441D0B"/>
    <w:rsid w:val="00441D99"/>
    <w:rsid w:val="0044280E"/>
    <w:rsid w:val="00442BF9"/>
    <w:rsid w:val="00442DD1"/>
    <w:rsid w:val="00442F77"/>
    <w:rsid w:val="00443232"/>
    <w:rsid w:val="00444666"/>
    <w:rsid w:val="0044494E"/>
    <w:rsid w:val="00444E72"/>
    <w:rsid w:val="00444FCD"/>
    <w:rsid w:val="00444FFA"/>
    <w:rsid w:val="0044523B"/>
    <w:rsid w:val="0044526C"/>
    <w:rsid w:val="00445ADD"/>
    <w:rsid w:val="00445FFF"/>
    <w:rsid w:val="0044602A"/>
    <w:rsid w:val="00446091"/>
    <w:rsid w:val="00446C1B"/>
    <w:rsid w:val="00447181"/>
    <w:rsid w:val="004479AA"/>
    <w:rsid w:val="004502BD"/>
    <w:rsid w:val="00450B01"/>
    <w:rsid w:val="00453342"/>
    <w:rsid w:val="0045341C"/>
    <w:rsid w:val="00454346"/>
    <w:rsid w:val="00455BE1"/>
    <w:rsid w:val="00455E46"/>
    <w:rsid w:val="00456D33"/>
    <w:rsid w:val="00456D5F"/>
    <w:rsid w:val="00456FF4"/>
    <w:rsid w:val="004573BA"/>
    <w:rsid w:val="00457F61"/>
    <w:rsid w:val="00460372"/>
    <w:rsid w:val="00460544"/>
    <w:rsid w:val="004607A5"/>
    <w:rsid w:val="00460805"/>
    <w:rsid w:val="00460AEF"/>
    <w:rsid w:val="00461414"/>
    <w:rsid w:val="00461504"/>
    <w:rsid w:val="00461C7C"/>
    <w:rsid w:val="00461F09"/>
    <w:rsid w:val="00462056"/>
    <w:rsid w:val="00462275"/>
    <w:rsid w:val="00462481"/>
    <w:rsid w:val="00462DD3"/>
    <w:rsid w:val="00463E11"/>
    <w:rsid w:val="00463E54"/>
    <w:rsid w:val="00465652"/>
    <w:rsid w:val="0046576E"/>
    <w:rsid w:val="00465836"/>
    <w:rsid w:val="00466671"/>
    <w:rsid w:val="004679FF"/>
    <w:rsid w:val="00467DBB"/>
    <w:rsid w:val="00467E39"/>
    <w:rsid w:val="00470C46"/>
    <w:rsid w:val="00471CBB"/>
    <w:rsid w:val="00471CC6"/>
    <w:rsid w:val="0047238D"/>
    <w:rsid w:val="004723A1"/>
    <w:rsid w:val="00472446"/>
    <w:rsid w:val="0047259C"/>
    <w:rsid w:val="0047317C"/>
    <w:rsid w:val="004731D7"/>
    <w:rsid w:val="00473859"/>
    <w:rsid w:val="00474527"/>
    <w:rsid w:val="00474B6C"/>
    <w:rsid w:val="00474E33"/>
    <w:rsid w:val="00474E85"/>
    <w:rsid w:val="00475828"/>
    <w:rsid w:val="00475A20"/>
    <w:rsid w:val="0047610A"/>
    <w:rsid w:val="00476C22"/>
    <w:rsid w:val="00476FB1"/>
    <w:rsid w:val="00477925"/>
    <w:rsid w:val="00480AC6"/>
    <w:rsid w:val="00481853"/>
    <w:rsid w:val="00481F12"/>
    <w:rsid w:val="004833C9"/>
    <w:rsid w:val="00483421"/>
    <w:rsid w:val="0048464E"/>
    <w:rsid w:val="00484A1F"/>
    <w:rsid w:val="00485860"/>
    <w:rsid w:val="00486232"/>
    <w:rsid w:val="00486EA4"/>
    <w:rsid w:val="00490C99"/>
    <w:rsid w:val="004914FA"/>
    <w:rsid w:val="004919D5"/>
    <w:rsid w:val="00491E8D"/>
    <w:rsid w:val="00492ABD"/>
    <w:rsid w:val="0049306C"/>
    <w:rsid w:val="004930D6"/>
    <w:rsid w:val="00493833"/>
    <w:rsid w:val="00493CB8"/>
    <w:rsid w:val="004942AA"/>
    <w:rsid w:val="004948B7"/>
    <w:rsid w:val="00494C91"/>
    <w:rsid w:val="0049522A"/>
    <w:rsid w:val="00495351"/>
    <w:rsid w:val="00495391"/>
    <w:rsid w:val="00495496"/>
    <w:rsid w:val="004955F3"/>
    <w:rsid w:val="004958CB"/>
    <w:rsid w:val="00495EE0"/>
    <w:rsid w:val="004965CE"/>
    <w:rsid w:val="004968D0"/>
    <w:rsid w:val="00496A3D"/>
    <w:rsid w:val="00496B3F"/>
    <w:rsid w:val="00497684"/>
    <w:rsid w:val="00497925"/>
    <w:rsid w:val="004A1868"/>
    <w:rsid w:val="004A2430"/>
    <w:rsid w:val="004A2656"/>
    <w:rsid w:val="004A288C"/>
    <w:rsid w:val="004A307B"/>
    <w:rsid w:val="004A32E7"/>
    <w:rsid w:val="004A42F0"/>
    <w:rsid w:val="004A4753"/>
    <w:rsid w:val="004A4998"/>
    <w:rsid w:val="004A4A50"/>
    <w:rsid w:val="004A4F5F"/>
    <w:rsid w:val="004A5431"/>
    <w:rsid w:val="004A595E"/>
    <w:rsid w:val="004A5BEE"/>
    <w:rsid w:val="004A5D86"/>
    <w:rsid w:val="004A6156"/>
    <w:rsid w:val="004A62CA"/>
    <w:rsid w:val="004A68C5"/>
    <w:rsid w:val="004A6B70"/>
    <w:rsid w:val="004A6C04"/>
    <w:rsid w:val="004A7511"/>
    <w:rsid w:val="004A7EC0"/>
    <w:rsid w:val="004B0E70"/>
    <w:rsid w:val="004B1632"/>
    <w:rsid w:val="004B1A7C"/>
    <w:rsid w:val="004B1EF5"/>
    <w:rsid w:val="004B2C73"/>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4AF8"/>
    <w:rsid w:val="004C4E97"/>
    <w:rsid w:val="004C579A"/>
    <w:rsid w:val="004C6B2D"/>
    <w:rsid w:val="004C6D85"/>
    <w:rsid w:val="004C6E2B"/>
    <w:rsid w:val="004C6EEF"/>
    <w:rsid w:val="004C7021"/>
    <w:rsid w:val="004C743F"/>
    <w:rsid w:val="004C7FF8"/>
    <w:rsid w:val="004D091E"/>
    <w:rsid w:val="004D12EC"/>
    <w:rsid w:val="004D191E"/>
    <w:rsid w:val="004D1B09"/>
    <w:rsid w:val="004D2534"/>
    <w:rsid w:val="004D2EE9"/>
    <w:rsid w:val="004D37AA"/>
    <w:rsid w:val="004D38C4"/>
    <w:rsid w:val="004D4073"/>
    <w:rsid w:val="004D50A5"/>
    <w:rsid w:val="004D59B3"/>
    <w:rsid w:val="004D5FB7"/>
    <w:rsid w:val="004D6D18"/>
    <w:rsid w:val="004D72C7"/>
    <w:rsid w:val="004D735C"/>
    <w:rsid w:val="004D7442"/>
    <w:rsid w:val="004D76B4"/>
    <w:rsid w:val="004D79F5"/>
    <w:rsid w:val="004D7DCB"/>
    <w:rsid w:val="004D7E63"/>
    <w:rsid w:val="004E04E8"/>
    <w:rsid w:val="004E0574"/>
    <w:rsid w:val="004E10F2"/>
    <w:rsid w:val="004E1670"/>
    <w:rsid w:val="004E1946"/>
    <w:rsid w:val="004E1BCA"/>
    <w:rsid w:val="004E252F"/>
    <w:rsid w:val="004E2B5F"/>
    <w:rsid w:val="004E34E4"/>
    <w:rsid w:val="004E4568"/>
    <w:rsid w:val="004E644A"/>
    <w:rsid w:val="004E6511"/>
    <w:rsid w:val="004E6B5E"/>
    <w:rsid w:val="004E7686"/>
    <w:rsid w:val="004E7BE4"/>
    <w:rsid w:val="004F05EC"/>
    <w:rsid w:val="004F0A28"/>
    <w:rsid w:val="004F14B1"/>
    <w:rsid w:val="004F161D"/>
    <w:rsid w:val="004F272A"/>
    <w:rsid w:val="004F278C"/>
    <w:rsid w:val="004F2EA8"/>
    <w:rsid w:val="004F2FB8"/>
    <w:rsid w:val="004F33B3"/>
    <w:rsid w:val="004F3406"/>
    <w:rsid w:val="004F48F4"/>
    <w:rsid w:val="004F498B"/>
    <w:rsid w:val="004F5032"/>
    <w:rsid w:val="004F523A"/>
    <w:rsid w:val="004F586D"/>
    <w:rsid w:val="004F5D5A"/>
    <w:rsid w:val="004F5FEB"/>
    <w:rsid w:val="004F675D"/>
    <w:rsid w:val="004F6AB5"/>
    <w:rsid w:val="004F741F"/>
    <w:rsid w:val="004F7A8B"/>
    <w:rsid w:val="004F7C9D"/>
    <w:rsid w:val="004F7D02"/>
    <w:rsid w:val="00500A39"/>
    <w:rsid w:val="00501A67"/>
    <w:rsid w:val="00501F99"/>
    <w:rsid w:val="00502008"/>
    <w:rsid w:val="0050253B"/>
    <w:rsid w:val="005029E9"/>
    <w:rsid w:val="00502E8E"/>
    <w:rsid w:val="00503A11"/>
    <w:rsid w:val="00503E7E"/>
    <w:rsid w:val="00503EAA"/>
    <w:rsid w:val="0050476B"/>
    <w:rsid w:val="00504967"/>
    <w:rsid w:val="00504AA6"/>
    <w:rsid w:val="00504D7C"/>
    <w:rsid w:val="00505C46"/>
    <w:rsid w:val="00505F02"/>
    <w:rsid w:val="005061EE"/>
    <w:rsid w:val="00506247"/>
    <w:rsid w:val="00506814"/>
    <w:rsid w:val="005073EB"/>
    <w:rsid w:val="005074BE"/>
    <w:rsid w:val="00507E67"/>
    <w:rsid w:val="00507E89"/>
    <w:rsid w:val="00507EAE"/>
    <w:rsid w:val="005100A5"/>
    <w:rsid w:val="005116E0"/>
    <w:rsid w:val="005119D7"/>
    <w:rsid w:val="00511A21"/>
    <w:rsid w:val="00511A8E"/>
    <w:rsid w:val="00512008"/>
    <w:rsid w:val="00512963"/>
    <w:rsid w:val="00512A4A"/>
    <w:rsid w:val="00512B5C"/>
    <w:rsid w:val="00512C8E"/>
    <w:rsid w:val="005131B4"/>
    <w:rsid w:val="005132B2"/>
    <w:rsid w:val="005135D4"/>
    <w:rsid w:val="005141C5"/>
    <w:rsid w:val="0051443B"/>
    <w:rsid w:val="00514460"/>
    <w:rsid w:val="0051464E"/>
    <w:rsid w:val="00514708"/>
    <w:rsid w:val="00514B94"/>
    <w:rsid w:val="00515CFA"/>
    <w:rsid w:val="005179F6"/>
    <w:rsid w:val="00517A19"/>
    <w:rsid w:val="00520623"/>
    <w:rsid w:val="00520844"/>
    <w:rsid w:val="0052109E"/>
    <w:rsid w:val="005223D6"/>
    <w:rsid w:val="00522C41"/>
    <w:rsid w:val="00523498"/>
    <w:rsid w:val="005237C4"/>
    <w:rsid w:val="00523C09"/>
    <w:rsid w:val="0052447C"/>
    <w:rsid w:val="0052503E"/>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8E"/>
    <w:rsid w:val="00531397"/>
    <w:rsid w:val="0053192F"/>
    <w:rsid w:val="00531FD8"/>
    <w:rsid w:val="0053224C"/>
    <w:rsid w:val="005323EB"/>
    <w:rsid w:val="005325A1"/>
    <w:rsid w:val="005327D1"/>
    <w:rsid w:val="0053285A"/>
    <w:rsid w:val="00533ECC"/>
    <w:rsid w:val="00534509"/>
    <w:rsid w:val="005346DF"/>
    <w:rsid w:val="00534849"/>
    <w:rsid w:val="00534944"/>
    <w:rsid w:val="00534E49"/>
    <w:rsid w:val="00534F99"/>
    <w:rsid w:val="00535509"/>
    <w:rsid w:val="005357BA"/>
    <w:rsid w:val="0053659C"/>
    <w:rsid w:val="00536746"/>
    <w:rsid w:val="005369A2"/>
    <w:rsid w:val="00536F5D"/>
    <w:rsid w:val="0053722A"/>
    <w:rsid w:val="00537726"/>
    <w:rsid w:val="0054060F"/>
    <w:rsid w:val="00540BFA"/>
    <w:rsid w:val="00540CB3"/>
    <w:rsid w:val="00541A3B"/>
    <w:rsid w:val="00542237"/>
    <w:rsid w:val="00542375"/>
    <w:rsid w:val="00542462"/>
    <w:rsid w:val="0054259A"/>
    <w:rsid w:val="0054286F"/>
    <w:rsid w:val="00542C09"/>
    <w:rsid w:val="0054334F"/>
    <w:rsid w:val="005433AD"/>
    <w:rsid w:val="00543A08"/>
    <w:rsid w:val="00544C84"/>
    <w:rsid w:val="005450C5"/>
    <w:rsid w:val="0054520B"/>
    <w:rsid w:val="00545211"/>
    <w:rsid w:val="005456F3"/>
    <w:rsid w:val="00545802"/>
    <w:rsid w:val="00545BD7"/>
    <w:rsid w:val="005462AB"/>
    <w:rsid w:val="00546B3C"/>
    <w:rsid w:val="005510DA"/>
    <w:rsid w:val="005515EC"/>
    <w:rsid w:val="00551B3C"/>
    <w:rsid w:val="00551CF2"/>
    <w:rsid w:val="00551E3E"/>
    <w:rsid w:val="005521C0"/>
    <w:rsid w:val="00552305"/>
    <w:rsid w:val="00553098"/>
    <w:rsid w:val="0055321F"/>
    <w:rsid w:val="0055369C"/>
    <w:rsid w:val="005553C5"/>
    <w:rsid w:val="00555417"/>
    <w:rsid w:val="00555F2F"/>
    <w:rsid w:val="00556CA0"/>
    <w:rsid w:val="005576AB"/>
    <w:rsid w:val="00561569"/>
    <w:rsid w:val="0056309F"/>
    <w:rsid w:val="0056453C"/>
    <w:rsid w:val="00564949"/>
    <w:rsid w:val="005649BD"/>
    <w:rsid w:val="00564C1F"/>
    <w:rsid w:val="00564C84"/>
    <w:rsid w:val="00565300"/>
    <w:rsid w:val="005661CC"/>
    <w:rsid w:val="0056639B"/>
    <w:rsid w:val="005664A8"/>
    <w:rsid w:val="005668F6"/>
    <w:rsid w:val="005671A1"/>
    <w:rsid w:val="00567DFC"/>
    <w:rsid w:val="00570BB3"/>
    <w:rsid w:val="00571E8E"/>
    <w:rsid w:val="00571F1D"/>
    <w:rsid w:val="00572C6A"/>
    <w:rsid w:val="00572E68"/>
    <w:rsid w:val="00573E69"/>
    <w:rsid w:val="00574C47"/>
    <w:rsid w:val="00575670"/>
    <w:rsid w:val="00575A99"/>
    <w:rsid w:val="00575CCE"/>
    <w:rsid w:val="00575D0F"/>
    <w:rsid w:val="00576F4B"/>
    <w:rsid w:val="005773AC"/>
    <w:rsid w:val="00580017"/>
    <w:rsid w:val="00580115"/>
    <w:rsid w:val="005801F5"/>
    <w:rsid w:val="005807AD"/>
    <w:rsid w:val="00580E37"/>
    <w:rsid w:val="0058127B"/>
    <w:rsid w:val="00581FA8"/>
    <w:rsid w:val="005823F2"/>
    <w:rsid w:val="00582C99"/>
    <w:rsid w:val="00582DA7"/>
    <w:rsid w:val="00582E4F"/>
    <w:rsid w:val="005836E1"/>
    <w:rsid w:val="005853DD"/>
    <w:rsid w:val="00585A6B"/>
    <w:rsid w:val="00585A92"/>
    <w:rsid w:val="00585C50"/>
    <w:rsid w:val="00586216"/>
    <w:rsid w:val="0058666E"/>
    <w:rsid w:val="00586922"/>
    <w:rsid w:val="00586A62"/>
    <w:rsid w:val="00586FCE"/>
    <w:rsid w:val="00587431"/>
    <w:rsid w:val="0058743F"/>
    <w:rsid w:val="00587512"/>
    <w:rsid w:val="00587EFB"/>
    <w:rsid w:val="00591473"/>
    <w:rsid w:val="00591A73"/>
    <w:rsid w:val="00591B2A"/>
    <w:rsid w:val="00591D89"/>
    <w:rsid w:val="00591E1F"/>
    <w:rsid w:val="0059209E"/>
    <w:rsid w:val="0059245B"/>
    <w:rsid w:val="00592FC3"/>
    <w:rsid w:val="005947E7"/>
    <w:rsid w:val="0059527E"/>
    <w:rsid w:val="005958EE"/>
    <w:rsid w:val="005966A8"/>
    <w:rsid w:val="00596DA5"/>
    <w:rsid w:val="0059701D"/>
    <w:rsid w:val="005A09D3"/>
    <w:rsid w:val="005A0B2E"/>
    <w:rsid w:val="005A0FB6"/>
    <w:rsid w:val="005A13E4"/>
    <w:rsid w:val="005A15CA"/>
    <w:rsid w:val="005A1B2C"/>
    <w:rsid w:val="005A2020"/>
    <w:rsid w:val="005A2D76"/>
    <w:rsid w:val="005A2F76"/>
    <w:rsid w:val="005A3001"/>
    <w:rsid w:val="005A3AF8"/>
    <w:rsid w:val="005A430E"/>
    <w:rsid w:val="005A468E"/>
    <w:rsid w:val="005A5E3D"/>
    <w:rsid w:val="005A78AA"/>
    <w:rsid w:val="005A7A6C"/>
    <w:rsid w:val="005B02F8"/>
    <w:rsid w:val="005B03F8"/>
    <w:rsid w:val="005B0DB2"/>
    <w:rsid w:val="005B1A6C"/>
    <w:rsid w:val="005B1BF7"/>
    <w:rsid w:val="005B25EE"/>
    <w:rsid w:val="005B2B65"/>
    <w:rsid w:val="005B2E09"/>
    <w:rsid w:val="005B2EF4"/>
    <w:rsid w:val="005B335D"/>
    <w:rsid w:val="005B43F6"/>
    <w:rsid w:val="005B45DF"/>
    <w:rsid w:val="005B4BB7"/>
    <w:rsid w:val="005B5532"/>
    <w:rsid w:val="005B5707"/>
    <w:rsid w:val="005B67DD"/>
    <w:rsid w:val="005B78FB"/>
    <w:rsid w:val="005B790C"/>
    <w:rsid w:val="005B7DCB"/>
    <w:rsid w:val="005C0A41"/>
    <w:rsid w:val="005C0D04"/>
    <w:rsid w:val="005C10D0"/>
    <w:rsid w:val="005C1BB3"/>
    <w:rsid w:val="005C1DD2"/>
    <w:rsid w:val="005C1E29"/>
    <w:rsid w:val="005C3987"/>
    <w:rsid w:val="005C4321"/>
    <w:rsid w:val="005C476A"/>
    <w:rsid w:val="005C4F9A"/>
    <w:rsid w:val="005C5602"/>
    <w:rsid w:val="005C5680"/>
    <w:rsid w:val="005C5A5A"/>
    <w:rsid w:val="005C6107"/>
    <w:rsid w:val="005C65EF"/>
    <w:rsid w:val="005C663F"/>
    <w:rsid w:val="005C7255"/>
    <w:rsid w:val="005C7E12"/>
    <w:rsid w:val="005D04FF"/>
    <w:rsid w:val="005D05A8"/>
    <w:rsid w:val="005D0B03"/>
    <w:rsid w:val="005D0C36"/>
    <w:rsid w:val="005D10B8"/>
    <w:rsid w:val="005D163E"/>
    <w:rsid w:val="005D188F"/>
    <w:rsid w:val="005D1D6C"/>
    <w:rsid w:val="005D2618"/>
    <w:rsid w:val="005D3298"/>
    <w:rsid w:val="005D36BF"/>
    <w:rsid w:val="005D397B"/>
    <w:rsid w:val="005D3A26"/>
    <w:rsid w:val="005D3EF5"/>
    <w:rsid w:val="005D3FD4"/>
    <w:rsid w:val="005D44C8"/>
    <w:rsid w:val="005D482B"/>
    <w:rsid w:val="005D5408"/>
    <w:rsid w:val="005D562B"/>
    <w:rsid w:val="005D5C08"/>
    <w:rsid w:val="005D61EC"/>
    <w:rsid w:val="005D64D4"/>
    <w:rsid w:val="005D74CC"/>
    <w:rsid w:val="005E0031"/>
    <w:rsid w:val="005E03B9"/>
    <w:rsid w:val="005E08B1"/>
    <w:rsid w:val="005E0EDF"/>
    <w:rsid w:val="005E1556"/>
    <w:rsid w:val="005E18AA"/>
    <w:rsid w:val="005E1F62"/>
    <w:rsid w:val="005E25C0"/>
    <w:rsid w:val="005E2F73"/>
    <w:rsid w:val="005E3419"/>
    <w:rsid w:val="005E348D"/>
    <w:rsid w:val="005E3A3F"/>
    <w:rsid w:val="005E3D51"/>
    <w:rsid w:val="005E4125"/>
    <w:rsid w:val="005E4C0C"/>
    <w:rsid w:val="005E53D4"/>
    <w:rsid w:val="005E55AB"/>
    <w:rsid w:val="005E574D"/>
    <w:rsid w:val="005E599A"/>
    <w:rsid w:val="005E606A"/>
    <w:rsid w:val="005E6B0F"/>
    <w:rsid w:val="005E70B9"/>
    <w:rsid w:val="005E769E"/>
    <w:rsid w:val="005E7F22"/>
    <w:rsid w:val="005F0207"/>
    <w:rsid w:val="005F043B"/>
    <w:rsid w:val="005F09B5"/>
    <w:rsid w:val="005F0D1F"/>
    <w:rsid w:val="005F0DA3"/>
    <w:rsid w:val="005F148E"/>
    <w:rsid w:val="005F1B04"/>
    <w:rsid w:val="005F2413"/>
    <w:rsid w:val="005F28EB"/>
    <w:rsid w:val="005F2BC0"/>
    <w:rsid w:val="005F34C1"/>
    <w:rsid w:val="005F39F0"/>
    <w:rsid w:val="005F4941"/>
    <w:rsid w:val="005F4DEE"/>
    <w:rsid w:val="005F5757"/>
    <w:rsid w:val="005F5E43"/>
    <w:rsid w:val="005F6EB1"/>
    <w:rsid w:val="005F712C"/>
    <w:rsid w:val="005F740B"/>
    <w:rsid w:val="0060010A"/>
    <w:rsid w:val="0060031C"/>
    <w:rsid w:val="0060052E"/>
    <w:rsid w:val="00600658"/>
    <w:rsid w:val="00600663"/>
    <w:rsid w:val="006009C0"/>
    <w:rsid w:val="00600F77"/>
    <w:rsid w:val="00601DE7"/>
    <w:rsid w:val="00601E0E"/>
    <w:rsid w:val="00601FB0"/>
    <w:rsid w:val="00602361"/>
    <w:rsid w:val="006023E7"/>
    <w:rsid w:val="006025A7"/>
    <w:rsid w:val="00602BA5"/>
    <w:rsid w:val="006036E7"/>
    <w:rsid w:val="00603A60"/>
    <w:rsid w:val="00603E99"/>
    <w:rsid w:val="00603FF7"/>
    <w:rsid w:val="006042A7"/>
    <w:rsid w:val="00606492"/>
    <w:rsid w:val="00606533"/>
    <w:rsid w:val="00606D23"/>
    <w:rsid w:val="00607EDC"/>
    <w:rsid w:val="006101F2"/>
    <w:rsid w:val="0061043B"/>
    <w:rsid w:val="00610703"/>
    <w:rsid w:val="006109AD"/>
    <w:rsid w:val="00610BE7"/>
    <w:rsid w:val="00610C6B"/>
    <w:rsid w:val="00612A96"/>
    <w:rsid w:val="00613299"/>
    <w:rsid w:val="00613CF9"/>
    <w:rsid w:val="00613E0A"/>
    <w:rsid w:val="00613FEA"/>
    <w:rsid w:val="00614DE2"/>
    <w:rsid w:val="00614F5D"/>
    <w:rsid w:val="00615544"/>
    <w:rsid w:val="006156E2"/>
    <w:rsid w:val="00615A05"/>
    <w:rsid w:val="00617406"/>
    <w:rsid w:val="006175E4"/>
    <w:rsid w:val="006175F5"/>
    <w:rsid w:val="0062049B"/>
    <w:rsid w:val="0062088F"/>
    <w:rsid w:val="00620D76"/>
    <w:rsid w:val="00621688"/>
    <w:rsid w:val="00621F4C"/>
    <w:rsid w:val="00622012"/>
    <w:rsid w:val="006229C2"/>
    <w:rsid w:val="00622A16"/>
    <w:rsid w:val="006230FB"/>
    <w:rsid w:val="006233C9"/>
    <w:rsid w:val="00623689"/>
    <w:rsid w:val="00623F48"/>
    <w:rsid w:val="00624159"/>
    <w:rsid w:val="0062423C"/>
    <w:rsid w:val="00624B0B"/>
    <w:rsid w:val="00624FCD"/>
    <w:rsid w:val="00625963"/>
    <w:rsid w:val="00625C56"/>
    <w:rsid w:val="00625D4B"/>
    <w:rsid w:val="006266F4"/>
    <w:rsid w:val="00626B08"/>
    <w:rsid w:val="00626BC8"/>
    <w:rsid w:val="00627624"/>
    <w:rsid w:val="00627B37"/>
    <w:rsid w:val="00627B53"/>
    <w:rsid w:val="00627BE1"/>
    <w:rsid w:val="00627F5E"/>
    <w:rsid w:val="00630109"/>
    <w:rsid w:val="006309A5"/>
    <w:rsid w:val="00630A12"/>
    <w:rsid w:val="00630B13"/>
    <w:rsid w:val="006319C9"/>
    <w:rsid w:val="00631C3B"/>
    <w:rsid w:val="00631E76"/>
    <w:rsid w:val="0063267A"/>
    <w:rsid w:val="006326AC"/>
    <w:rsid w:val="00632A9D"/>
    <w:rsid w:val="00632ABA"/>
    <w:rsid w:val="00632D84"/>
    <w:rsid w:val="0063338B"/>
    <w:rsid w:val="006340F8"/>
    <w:rsid w:val="006346C1"/>
    <w:rsid w:val="00634ABD"/>
    <w:rsid w:val="0063531F"/>
    <w:rsid w:val="00635B34"/>
    <w:rsid w:val="00636090"/>
    <w:rsid w:val="006366DE"/>
    <w:rsid w:val="006369F9"/>
    <w:rsid w:val="00636A36"/>
    <w:rsid w:val="00636CC0"/>
    <w:rsid w:val="006372F5"/>
    <w:rsid w:val="006374C6"/>
    <w:rsid w:val="0063798D"/>
    <w:rsid w:val="00637A2C"/>
    <w:rsid w:val="00640063"/>
    <w:rsid w:val="006402A9"/>
    <w:rsid w:val="006402BE"/>
    <w:rsid w:val="006409D8"/>
    <w:rsid w:val="00640D45"/>
    <w:rsid w:val="00640F3C"/>
    <w:rsid w:val="006413A2"/>
    <w:rsid w:val="00641D52"/>
    <w:rsid w:val="00642090"/>
    <w:rsid w:val="00642FE9"/>
    <w:rsid w:val="0064318A"/>
    <w:rsid w:val="0064381A"/>
    <w:rsid w:val="00643DDD"/>
    <w:rsid w:val="00643F04"/>
    <w:rsid w:val="00644812"/>
    <w:rsid w:val="00644B81"/>
    <w:rsid w:val="006452C8"/>
    <w:rsid w:val="006454F5"/>
    <w:rsid w:val="0064590F"/>
    <w:rsid w:val="00645E23"/>
    <w:rsid w:val="00645E5C"/>
    <w:rsid w:val="00645ED1"/>
    <w:rsid w:val="00645EF5"/>
    <w:rsid w:val="006467A5"/>
    <w:rsid w:val="00646840"/>
    <w:rsid w:val="00646E58"/>
    <w:rsid w:val="00646FC7"/>
    <w:rsid w:val="00647468"/>
    <w:rsid w:val="0064780E"/>
    <w:rsid w:val="00647967"/>
    <w:rsid w:val="00650419"/>
    <w:rsid w:val="00650E5C"/>
    <w:rsid w:val="00650EEB"/>
    <w:rsid w:val="00651353"/>
    <w:rsid w:val="00651714"/>
    <w:rsid w:val="00651E17"/>
    <w:rsid w:val="00651EE1"/>
    <w:rsid w:val="00652148"/>
    <w:rsid w:val="00652570"/>
    <w:rsid w:val="00652BEC"/>
    <w:rsid w:val="00652D98"/>
    <w:rsid w:val="00653208"/>
    <w:rsid w:val="0065320F"/>
    <w:rsid w:val="0065336D"/>
    <w:rsid w:val="00654547"/>
    <w:rsid w:val="006549D6"/>
    <w:rsid w:val="00654AC8"/>
    <w:rsid w:val="006552D8"/>
    <w:rsid w:val="00655513"/>
    <w:rsid w:val="00655A37"/>
    <w:rsid w:val="00656590"/>
    <w:rsid w:val="00656A2B"/>
    <w:rsid w:val="00656B17"/>
    <w:rsid w:val="0065736F"/>
    <w:rsid w:val="00661254"/>
    <w:rsid w:val="006614AB"/>
    <w:rsid w:val="0066161A"/>
    <w:rsid w:val="00662200"/>
    <w:rsid w:val="00662FA6"/>
    <w:rsid w:val="006644B5"/>
    <w:rsid w:val="00664BA8"/>
    <w:rsid w:val="00664CB2"/>
    <w:rsid w:val="00665AF9"/>
    <w:rsid w:val="00666136"/>
    <w:rsid w:val="00666310"/>
    <w:rsid w:val="00667509"/>
    <w:rsid w:val="00670077"/>
    <w:rsid w:val="00670492"/>
    <w:rsid w:val="00670AB5"/>
    <w:rsid w:val="00670E6F"/>
    <w:rsid w:val="00670FC0"/>
    <w:rsid w:val="0067139F"/>
    <w:rsid w:val="006716FD"/>
    <w:rsid w:val="006718D4"/>
    <w:rsid w:val="006719A1"/>
    <w:rsid w:val="00671A33"/>
    <w:rsid w:val="00671C9A"/>
    <w:rsid w:val="0067207E"/>
    <w:rsid w:val="006725EA"/>
    <w:rsid w:val="00672611"/>
    <w:rsid w:val="00672A05"/>
    <w:rsid w:val="00672A2D"/>
    <w:rsid w:val="00672EEC"/>
    <w:rsid w:val="00673CDE"/>
    <w:rsid w:val="00673F32"/>
    <w:rsid w:val="006748B9"/>
    <w:rsid w:val="00674B58"/>
    <w:rsid w:val="00674EFC"/>
    <w:rsid w:val="006752BA"/>
    <w:rsid w:val="0067582A"/>
    <w:rsid w:val="00675D97"/>
    <w:rsid w:val="00676116"/>
    <w:rsid w:val="006767E5"/>
    <w:rsid w:val="00676D10"/>
    <w:rsid w:val="00676FDC"/>
    <w:rsid w:val="006779EE"/>
    <w:rsid w:val="00680575"/>
    <w:rsid w:val="00680C5A"/>
    <w:rsid w:val="00681767"/>
    <w:rsid w:val="00681A84"/>
    <w:rsid w:val="00682247"/>
    <w:rsid w:val="00682FF4"/>
    <w:rsid w:val="00683F3A"/>
    <w:rsid w:val="00685F56"/>
    <w:rsid w:val="00686279"/>
    <w:rsid w:val="0068683C"/>
    <w:rsid w:val="00686FD5"/>
    <w:rsid w:val="006871B2"/>
    <w:rsid w:val="006872EE"/>
    <w:rsid w:val="00687E8E"/>
    <w:rsid w:val="00690C8E"/>
    <w:rsid w:val="00691583"/>
    <w:rsid w:val="006915BB"/>
    <w:rsid w:val="0069186B"/>
    <w:rsid w:val="00691C11"/>
    <w:rsid w:val="00691EDF"/>
    <w:rsid w:val="00692205"/>
    <w:rsid w:val="006927C4"/>
    <w:rsid w:val="006929CC"/>
    <w:rsid w:val="00692BE8"/>
    <w:rsid w:val="00692CEA"/>
    <w:rsid w:val="00692E7B"/>
    <w:rsid w:val="00693F44"/>
    <w:rsid w:val="00695813"/>
    <w:rsid w:val="0069659C"/>
    <w:rsid w:val="00696616"/>
    <w:rsid w:val="00696A34"/>
    <w:rsid w:val="00696A44"/>
    <w:rsid w:val="00696F1B"/>
    <w:rsid w:val="00697114"/>
    <w:rsid w:val="00697821"/>
    <w:rsid w:val="006A0B5B"/>
    <w:rsid w:val="006A14E1"/>
    <w:rsid w:val="006A150B"/>
    <w:rsid w:val="006A15FC"/>
    <w:rsid w:val="006A1AB1"/>
    <w:rsid w:val="006A1BB3"/>
    <w:rsid w:val="006A1CBC"/>
    <w:rsid w:val="006A26FA"/>
    <w:rsid w:val="006A2891"/>
    <w:rsid w:val="006A2935"/>
    <w:rsid w:val="006A2F5F"/>
    <w:rsid w:val="006A347F"/>
    <w:rsid w:val="006A368E"/>
    <w:rsid w:val="006A3F6C"/>
    <w:rsid w:val="006A40EC"/>
    <w:rsid w:val="006A4667"/>
    <w:rsid w:val="006A466D"/>
    <w:rsid w:val="006A49B8"/>
    <w:rsid w:val="006A4A03"/>
    <w:rsid w:val="006A5327"/>
    <w:rsid w:val="006A5D86"/>
    <w:rsid w:val="006A6E68"/>
    <w:rsid w:val="006A7D74"/>
    <w:rsid w:val="006B0BE7"/>
    <w:rsid w:val="006B1038"/>
    <w:rsid w:val="006B107F"/>
    <w:rsid w:val="006B1B68"/>
    <w:rsid w:val="006B1EDB"/>
    <w:rsid w:val="006B1F89"/>
    <w:rsid w:val="006B30E9"/>
    <w:rsid w:val="006B3202"/>
    <w:rsid w:val="006B3A9F"/>
    <w:rsid w:val="006B4477"/>
    <w:rsid w:val="006B461B"/>
    <w:rsid w:val="006B50AC"/>
    <w:rsid w:val="006B67C5"/>
    <w:rsid w:val="006B6E4E"/>
    <w:rsid w:val="006B73DD"/>
    <w:rsid w:val="006B757D"/>
    <w:rsid w:val="006C0647"/>
    <w:rsid w:val="006C15E5"/>
    <w:rsid w:val="006C1AC9"/>
    <w:rsid w:val="006C1F04"/>
    <w:rsid w:val="006C27F4"/>
    <w:rsid w:val="006C286F"/>
    <w:rsid w:val="006C2FC7"/>
    <w:rsid w:val="006C2FDA"/>
    <w:rsid w:val="006C35A5"/>
    <w:rsid w:val="006C3BB6"/>
    <w:rsid w:val="006C3F86"/>
    <w:rsid w:val="006C41EC"/>
    <w:rsid w:val="006C43F3"/>
    <w:rsid w:val="006C4C08"/>
    <w:rsid w:val="006C6277"/>
    <w:rsid w:val="006C631A"/>
    <w:rsid w:val="006C6470"/>
    <w:rsid w:val="006C655E"/>
    <w:rsid w:val="006C6D4C"/>
    <w:rsid w:val="006C6E58"/>
    <w:rsid w:val="006C76BE"/>
    <w:rsid w:val="006C78C2"/>
    <w:rsid w:val="006D0187"/>
    <w:rsid w:val="006D03DC"/>
    <w:rsid w:val="006D03E1"/>
    <w:rsid w:val="006D0668"/>
    <w:rsid w:val="006D0E12"/>
    <w:rsid w:val="006D2047"/>
    <w:rsid w:val="006D20E0"/>
    <w:rsid w:val="006D2369"/>
    <w:rsid w:val="006D3CF9"/>
    <w:rsid w:val="006D4A7C"/>
    <w:rsid w:val="006D53B7"/>
    <w:rsid w:val="006D57D9"/>
    <w:rsid w:val="006D6248"/>
    <w:rsid w:val="006D67D9"/>
    <w:rsid w:val="006D7F73"/>
    <w:rsid w:val="006E0216"/>
    <w:rsid w:val="006E0465"/>
    <w:rsid w:val="006E0A56"/>
    <w:rsid w:val="006E0B2C"/>
    <w:rsid w:val="006E105B"/>
    <w:rsid w:val="006E1B8B"/>
    <w:rsid w:val="006E1CC6"/>
    <w:rsid w:val="006E1DA4"/>
    <w:rsid w:val="006E27A1"/>
    <w:rsid w:val="006E3742"/>
    <w:rsid w:val="006E3F6B"/>
    <w:rsid w:val="006E3FD9"/>
    <w:rsid w:val="006E42A4"/>
    <w:rsid w:val="006E4743"/>
    <w:rsid w:val="006E49FD"/>
    <w:rsid w:val="006E5338"/>
    <w:rsid w:val="006E571B"/>
    <w:rsid w:val="006E5AF6"/>
    <w:rsid w:val="006E64D3"/>
    <w:rsid w:val="006E66D1"/>
    <w:rsid w:val="006E68AE"/>
    <w:rsid w:val="006E71C3"/>
    <w:rsid w:val="006E7C2D"/>
    <w:rsid w:val="006F0C7F"/>
    <w:rsid w:val="006F100D"/>
    <w:rsid w:val="006F205E"/>
    <w:rsid w:val="006F2B25"/>
    <w:rsid w:val="006F2B69"/>
    <w:rsid w:val="006F4206"/>
    <w:rsid w:val="006F459D"/>
    <w:rsid w:val="006F4983"/>
    <w:rsid w:val="006F4B76"/>
    <w:rsid w:val="006F4DB2"/>
    <w:rsid w:val="006F4DD0"/>
    <w:rsid w:val="006F53DE"/>
    <w:rsid w:val="006F544F"/>
    <w:rsid w:val="006F6B74"/>
    <w:rsid w:val="006F6B89"/>
    <w:rsid w:val="006F6E96"/>
    <w:rsid w:val="006F6EB0"/>
    <w:rsid w:val="0070004D"/>
    <w:rsid w:val="00700175"/>
    <w:rsid w:val="00700480"/>
    <w:rsid w:val="007007B8"/>
    <w:rsid w:val="007009BF"/>
    <w:rsid w:val="00700F83"/>
    <w:rsid w:val="00701312"/>
    <w:rsid w:val="00702B79"/>
    <w:rsid w:val="00702C31"/>
    <w:rsid w:val="00703B47"/>
    <w:rsid w:val="00703EC3"/>
    <w:rsid w:val="00703EF9"/>
    <w:rsid w:val="007044B3"/>
    <w:rsid w:val="00704627"/>
    <w:rsid w:val="00704807"/>
    <w:rsid w:val="007049AC"/>
    <w:rsid w:val="00704DB7"/>
    <w:rsid w:val="00704DC3"/>
    <w:rsid w:val="007050BD"/>
    <w:rsid w:val="0070554A"/>
    <w:rsid w:val="00705C90"/>
    <w:rsid w:val="007067C8"/>
    <w:rsid w:val="00706813"/>
    <w:rsid w:val="00706C97"/>
    <w:rsid w:val="00706F0F"/>
    <w:rsid w:val="0070772B"/>
    <w:rsid w:val="007079C1"/>
    <w:rsid w:val="007103F9"/>
    <w:rsid w:val="00710ABB"/>
    <w:rsid w:val="00711064"/>
    <w:rsid w:val="00711081"/>
    <w:rsid w:val="007116AE"/>
    <w:rsid w:val="00711BB4"/>
    <w:rsid w:val="00712029"/>
    <w:rsid w:val="007129DD"/>
    <w:rsid w:val="00712C35"/>
    <w:rsid w:val="00712EF3"/>
    <w:rsid w:val="007131F9"/>
    <w:rsid w:val="00713772"/>
    <w:rsid w:val="00713DE5"/>
    <w:rsid w:val="00713FD3"/>
    <w:rsid w:val="00713FEA"/>
    <w:rsid w:val="00714862"/>
    <w:rsid w:val="00714F36"/>
    <w:rsid w:val="00715FDB"/>
    <w:rsid w:val="00716D8D"/>
    <w:rsid w:val="00716F57"/>
    <w:rsid w:val="007176E4"/>
    <w:rsid w:val="00717732"/>
    <w:rsid w:val="0071777F"/>
    <w:rsid w:val="00717955"/>
    <w:rsid w:val="00717F3A"/>
    <w:rsid w:val="007200F7"/>
    <w:rsid w:val="007209B7"/>
    <w:rsid w:val="00721778"/>
    <w:rsid w:val="00721B36"/>
    <w:rsid w:val="00721E55"/>
    <w:rsid w:val="0072252C"/>
    <w:rsid w:val="007225D2"/>
    <w:rsid w:val="00722628"/>
    <w:rsid w:val="007226C9"/>
    <w:rsid w:val="00722BC7"/>
    <w:rsid w:val="00722D93"/>
    <w:rsid w:val="00722E68"/>
    <w:rsid w:val="00723283"/>
    <w:rsid w:val="00723B9D"/>
    <w:rsid w:val="00723D17"/>
    <w:rsid w:val="00723FBC"/>
    <w:rsid w:val="007240F6"/>
    <w:rsid w:val="0072434B"/>
    <w:rsid w:val="00724726"/>
    <w:rsid w:val="00724E4E"/>
    <w:rsid w:val="00725277"/>
    <w:rsid w:val="007255A4"/>
    <w:rsid w:val="00725D0A"/>
    <w:rsid w:val="00726063"/>
    <w:rsid w:val="00727046"/>
    <w:rsid w:val="00727416"/>
    <w:rsid w:val="0072787D"/>
    <w:rsid w:val="00727A5C"/>
    <w:rsid w:val="00727E4A"/>
    <w:rsid w:val="0073074E"/>
    <w:rsid w:val="00730B0F"/>
    <w:rsid w:val="00730D8D"/>
    <w:rsid w:val="00730E71"/>
    <w:rsid w:val="00730FB2"/>
    <w:rsid w:val="00732712"/>
    <w:rsid w:val="00732720"/>
    <w:rsid w:val="0073278E"/>
    <w:rsid w:val="007327C8"/>
    <w:rsid w:val="00733011"/>
    <w:rsid w:val="007334DD"/>
    <w:rsid w:val="00733C52"/>
    <w:rsid w:val="00734BA6"/>
    <w:rsid w:val="00734DC1"/>
    <w:rsid w:val="0073512E"/>
    <w:rsid w:val="00735578"/>
    <w:rsid w:val="007359CC"/>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5211"/>
    <w:rsid w:val="007459EC"/>
    <w:rsid w:val="00745A83"/>
    <w:rsid w:val="00745DAC"/>
    <w:rsid w:val="007464D7"/>
    <w:rsid w:val="00746757"/>
    <w:rsid w:val="00746D5E"/>
    <w:rsid w:val="00746DA9"/>
    <w:rsid w:val="00746FCD"/>
    <w:rsid w:val="00747339"/>
    <w:rsid w:val="00747A4D"/>
    <w:rsid w:val="00750063"/>
    <w:rsid w:val="0075012A"/>
    <w:rsid w:val="0075040A"/>
    <w:rsid w:val="007508A5"/>
    <w:rsid w:val="00750AE3"/>
    <w:rsid w:val="00750DEB"/>
    <w:rsid w:val="00750EE0"/>
    <w:rsid w:val="00750F4A"/>
    <w:rsid w:val="00750F5A"/>
    <w:rsid w:val="0075155A"/>
    <w:rsid w:val="007519D7"/>
    <w:rsid w:val="0075209B"/>
    <w:rsid w:val="00752166"/>
    <w:rsid w:val="0075219A"/>
    <w:rsid w:val="0075228B"/>
    <w:rsid w:val="0075292D"/>
    <w:rsid w:val="00752E51"/>
    <w:rsid w:val="007539E9"/>
    <w:rsid w:val="00753A50"/>
    <w:rsid w:val="00753BB4"/>
    <w:rsid w:val="00754508"/>
    <w:rsid w:val="00754544"/>
    <w:rsid w:val="00754A9D"/>
    <w:rsid w:val="00754CCC"/>
    <w:rsid w:val="00755132"/>
    <w:rsid w:val="007557BD"/>
    <w:rsid w:val="007566D9"/>
    <w:rsid w:val="00756D23"/>
    <w:rsid w:val="00756E28"/>
    <w:rsid w:val="0075744A"/>
    <w:rsid w:val="007576D4"/>
    <w:rsid w:val="00757C03"/>
    <w:rsid w:val="00757F84"/>
    <w:rsid w:val="00760070"/>
    <w:rsid w:val="007603C9"/>
    <w:rsid w:val="0076076B"/>
    <w:rsid w:val="00761B4D"/>
    <w:rsid w:val="007622E6"/>
    <w:rsid w:val="00762692"/>
    <w:rsid w:val="00762B2D"/>
    <w:rsid w:val="00763708"/>
    <w:rsid w:val="00764110"/>
    <w:rsid w:val="007647B4"/>
    <w:rsid w:val="007649BC"/>
    <w:rsid w:val="00764AEC"/>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33"/>
    <w:rsid w:val="00772773"/>
    <w:rsid w:val="007727F8"/>
    <w:rsid w:val="00772D87"/>
    <w:rsid w:val="007742F3"/>
    <w:rsid w:val="0077454C"/>
    <w:rsid w:val="0077599F"/>
    <w:rsid w:val="007762AD"/>
    <w:rsid w:val="007764EF"/>
    <w:rsid w:val="00776728"/>
    <w:rsid w:val="00777852"/>
    <w:rsid w:val="00777CCF"/>
    <w:rsid w:val="0078076A"/>
    <w:rsid w:val="00781884"/>
    <w:rsid w:val="007824BD"/>
    <w:rsid w:val="007825AD"/>
    <w:rsid w:val="007827C9"/>
    <w:rsid w:val="00783304"/>
    <w:rsid w:val="0078414F"/>
    <w:rsid w:val="007847C0"/>
    <w:rsid w:val="007849A9"/>
    <w:rsid w:val="00784D6F"/>
    <w:rsid w:val="0078503D"/>
    <w:rsid w:val="00786035"/>
    <w:rsid w:val="00786944"/>
    <w:rsid w:val="00786DE1"/>
    <w:rsid w:val="00787220"/>
    <w:rsid w:val="007879DA"/>
    <w:rsid w:val="00787A19"/>
    <w:rsid w:val="00787EE4"/>
    <w:rsid w:val="00787F9B"/>
    <w:rsid w:val="007902CA"/>
    <w:rsid w:val="007902DB"/>
    <w:rsid w:val="00790665"/>
    <w:rsid w:val="007909EC"/>
    <w:rsid w:val="00790D6C"/>
    <w:rsid w:val="007916D0"/>
    <w:rsid w:val="00792791"/>
    <w:rsid w:val="00792B66"/>
    <w:rsid w:val="00792CED"/>
    <w:rsid w:val="00793D49"/>
    <w:rsid w:val="00793F21"/>
    <w:rsid w:val="007946A6"/>
    <w:rsid w:val="007952C6"/>
    <w:rsid w:val="0079546A"/>
    <w:rsid w:val="00795D4D"/>
    <w:rsid w:val="00796176"/>
    <w:rsid w:val="0079624A"/>
    <w:rsid w:val="007965C2"/>
    <w:rsid w:val="007973F4"/>
    <w:rsid w:val="00797B65"/>
    <w:rsid w:val="00797FA7"/>
    <w:rsid w:val="007A0316"/>
    <w:rsid w:val="007A0ACE"/>
    <w:rsid w:val="007A0F7D"/>
    <w:rsid w:val="007A1007"/>
    <w:rsid w:val="007A1247"/>
    <w:rsid w:val="007A196E"/>
    <w:rsid w:val="007A2D6A"/>
    <w:rsid w:val="007A2DD1"/>
    <w:rsid w:val="007A2F91"/>
    <w:rsid w:val="007A3112"/>
    <w:rsid w:val="007A31A4"/>
    <w:rsid w:val="007A3F06"/>
    <w:rsid w:val="007A3F13"/>
    <w:rsid w:val="007A407F"/>
    <w:rsid w:val="007A4125"/>
    <w:rsid w:val="007A493D"/>
    <w:rsid w:val="007A52D0"/>
    <w:rsid w:val="007A5D6F"/>
    <w:rsid w:val="007A61EF"/>
    <w:rsid w:val="007A649A"/>
    <w:rsid w:val="007A6500"/>
    <w:rsid w:val="007A678D"/>
    <w:rsid w:val="007A6A7A"/>
    <w:rsid w:val="007A6EE1"/>
    <w:rsid w:val="007A7108"/>
    <w:rsid w:val="007A725A"/>
    <w:rsid w:val="007A7D40"/>
    <w:rsid w:val="007A7E23"/>
    <w:rsid w:val="007A7F20"/>
    <w:rsid w:val="007B0C21"/>
    <w:rsid w:val="007B0F40"/>
    <w:rsid w:val="007B20F4"/>
    <w:rsid w:val="007B2E9A"/>
    <w:rsid w:val="007B3CF9"/>
    <w:rsid w:val="007B41EF"/>
    <w:rsid w:val="007B4497"/>
    <w:rsid w:val="007B47A3"/>
    <w:rsid w:val="007B607B"/>
    <w:rsid w:val="007B6BD0"/>
    <w:rsid w:val="007B6ED8"/>
    <w:rsid w:val="007B6F8E"/>
    <w:rsid w:val="007B792F"/>
    <w:rsid w:val="007C154B"/>
    <w:rsid w:val="007C1A68"/>
    <w:rsid w:val="007C1CA3"/>
    <w:rsid w:val="007C1F65"/>
    <w:rsid w:val="007C2635"/>
    <w:rsid w:val="007C2A43"/>
    <w:rsid w:val="007C2C5D"/>
    <w:rsid w:val="007C30FC"/>
    <w:rsid w:val="007C4447"/>
    <w:rsid w:val="007C460C"/>
    <w:rsid w:val="007C4D4B"/>
    <w:rsid w:val="007C4D6C"/>
    <w:rsid w:val="007C4F91"/>
    <w:rsid w:val="007C50AD"/>
    <w:rsid w:val="007C59B0"/>
    <w:rsid w:val="007C5A57"/>
    <w:rsid w:val="007C5BD5"/>
    <w:rsid w:val="007C5C74"/>
    <w:rsid w:val="007C6860"/>
    <w:rsid w:val="007C699A"/>
    <w:rsid w:val="007C70A1"/>
    <w:rsid w:val="007C75FA"/>
    <w:rsid w:val="007C7DE5"/>
    <w:rsid w:val="007C7F02"/>
    <w:rsid w:val="007D0D25"/>
    <w:rsid w:val="007D0EC2"/>
    <w:rsid w:val="007D1052"/>
    <w:rsid w:val="007D1510"/>
    <w:rsid w:val="007D153D"/>
    <w:rsid w:val="007D15FF"/>
    <w:rsid w:val="007D1E14"/>
    <w:rsid w:val="007D24BF"/>
    <w:rsid w:val="007D2B30"/>
    <w:rsid w:val="007D2E84"/>
    <w:rsid w:val="007D2F28"/>
    <w:rsid w:val="007D2FE8"/>
    <w:rsid w:val="007D31D4"/>
    <w:rsid w:val="007D41DB"/>
    <w:rsid w:val="007D4F1A"/>
    <w:rsid w:val="007D57A1"/>
    <w:rsid w:val="007D5C7C"/>
    <w:rsid w:val="007D6085"/>
    <w:rsid w:val="007D6C5C"/>
    <w:rsid w:val="007D7412"/>
    <w:rsid w:val="007D7739"/>
    <w:rsid w:val="007E02BF"/>
    <w:rsid w:val="007E075E"/>
    <w:rsid w:val="007E089B"/>
    <w:rsid w:val="007E0D26"/>
    <w:rsid w:val="007E0FDD"/>
    <w:rsid w:val="007E0FF9"/>
    <w:rsid w:val="007E1365"/>
    <w:rsid w:val="007E14B2"/>
    <w:rsid w:val="007E1752"/>
    <w:rsid w:val="007E2F15"/>
    <w:rsid w:val="007E2FFF"/>
    <w:rsid w:val="007E3E7B"/>
    <w:rsid w:val="007E5354"/>
    <w:rsid w:val="007E56A2"/>
    <w:rsid w:val="007E59A6"/>
    <w:rsid w:val="007E59D7"/>
    <w:rsid w:val="007E5B51"/>
    <w:rsid w:val="007E5FCB"/>
    <w:rsid w:val="007E68A4"/>
    <w:rsid w:val="007E692C"/>
    <w:rsid w:val="007E70EC"/>
    <w:rsid w:val="007E7302"/>
    <w:rsid w:val="007E74DF"/>
    <w:rsid w:val="007E7738"/>
    <w:rsid w:val="007E7DC1"/>
    <w:rsid w:val="007F0643"/>
    <w:rsid w:val="007F0673"/>
    <w:rsid w:val="007F1692"/>
    <w:rsid w:val="007F1A87"/>
    <w:rsid w:val="007F200A"/>
    <w:rsid w:val="007F2BB2"/>
    <w:rsid w:val="007F2DA2"/>
    <w:rsid w:val="007F2DA3"/>
    <w:rsid w:val="007F2EA7"/>
    <w:rsid w:val="007F2FA6"/>
    <w:rsid w:val="007F3093"/>
    <w:rsid w:val="007F3594"/>
    <w:rsid w:val="007F367B"/>
    <w:rsid w:val="007F36CA"/>
    <w:rsid w:val="007F38A7"/>
    <w:rsid w:val="007F3A0A"/>
    <w:rsid w:val="007F3BE3"/>
    <w:rsid w:val="007F414A"/>
    <w:rsid w:val="007F439D"/>
    <w:rsid w:val="007F60DA"/>
    <w:rsid w:val="007F6B21"/>
    <w:rsid w:val="007F7344"/>
    <w:rsid w:val="007F7560"/>
    <w:rsid w:val="007F7568"/>
    <w:rsid w:val="007F76FD"/>
    <w:rsid w:val="007F79BD"/>
    <w:rsid w:val="007F7D6E"/>
    <w:rsid w:val="00800EDD"/>
    <w:rsid w:val="0080192A"/>
    <w:rsid w:val="00802508"/>
    <w:rsid w:val="008025EB"/>
    <w:rsid w:val="00802B98"/>
    <w:rsid w:val="00804576"/>
    <w:rsid w:val="008046B2"/>
    <w:rsid w:val="00804B15"/>
    <w:rsid w:val="0080547E"/>
    <w:rsid w:val="008057DF"/>
    <w:rsid w:val="00805B6C"/>
    <w:rsid w:val="00805C1C"/>
    <w:rsid w:val="00805F21"/>
    <w:rsid w:val="00806CF6"/>
    <w:rsid w:val="0080784D"/>
    <w:rsid w:val="00807C43"/>
    <w:rsid w:val="008108EE"/>
    <w:rsid w:val="00810C71"/>
    <w:rsid w:val="00811161"/>
    <w:rsid w:val="008113B6"/>
    <w:rsid w:val="00811555"/>
    <w:rsid w:val="008117E5"/>
    <w:rsid w:val="0081204A"/>
    <w:rsid w:val="008123FF"/>
    <w:rsid w:val="00812E2E"/>
    <w:rsid w:val="0081338D"/>
    <w:rsid w:val="00813A49"/>
    <w:rsid w:val="00813A8B"/>
    <w:rsid w:val="008142C7"/>
    <w:rsid w:val="0081434D"/>
    <w:rsid w:val="00814DF3"/>
    <w:rsid w:val="0081552F"/>
    <w:rsid w:val="00815E58"/>
    <w:rsid w:val="0081614D"/>
    <w:rsid w:val="008167D8"/>
    <w:rsid w:val="00816BF5"/>
    <w:rsid w:val="00817024"/>
    <w:rsid w:val="00817F13"/>
    <w:rsid w:val="00820F09"/>
    <w:rsid w:val="008210A5"/>
    <w:rsid w:val="00821498"/>
    <w:rsid w:val="008216D2"/>
    <w:rsid w:val="00821BDE"/>
    <w:rsid w:val="00821BE2"/>
    <w:rsid w:val="00821CE8"/>
    <w:rsid w:val="0082215F"/>
    <w:rsid w:val="008229D9"/>
    <w:rsid w:val="00822A63"/>
    <w:rsid w:val="0082421D"/>
    <w:rsid w:val="00824931"/>
    <w:rsid w:val="00826302"/>
    <w:rsid w:val="008269AA"/>
    <w:rsid w:val="00827374"/>
    <w:rsid w:val="008279EB"/>
    <w:rsid w:val="00827A7C"/>
    <w:rsid w:val="00827BA4"/>
    <w:rsid w:val="00827E4B"/>
    <w:rsid w:val="00830493"/>
    <w:rsid w:val="00830807"/>
    <w:rsid w:val="00830818"/>
    <w:rsid w:val="00830931"/>
    <w:rsid w:val="00830BBC"/>
    <w:rsid w:val="00830E0B"/>
    <w:rsid w:val="008310C8"/>
    <w:rsid w:val="008312D7"/>
    <w:rsid w:val="0083167E"/>
    <w:rsid w:val="008317D6"/>
    <w:rsid w:val="008317EC"/>
    <w:rsid w:val="0083196D"/>
    <w:rsid w:val="00831F28"/>
    <w:rsid w:val="00832303"/>
    <w:rsid w:val="00832DB3"/>
    <w:rsid w:val="008335A8"/>
    <w:rsid w:val="00833CC0"/>
    <w:rsid w:val="0083494A"/>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4722"/>
    <w:rsid w:val="008450F3"/>
    <w:rsid w:val="008456A5"/>
    <w:rsid w:val="00845C52"/>
    <w:rsid w:val="00845CB3"/>
    <w:rsid w:val="00846924"/>
    <w:rsid w:val="00847A5D"/>
    <w:rsid w:val="00847B22"/>
    <w:rsid w:val="00847FC6"/>
    <w:rsid w:val="00850484"/>
    <w:rsid w:val="008507AA"/>
    <w:rsid w:val="00850A89"/>
    <w:rsid w:val="0085166A"/>
    <w:rsid w:val="00851899"/>
    <w:rsid w:val="008519DE"/>
    <w:rsid w:val="00851DE3"/>
    <w:rsid w:val="00852A31"/>
    <w:rsid w:val="00852AC7"/>
    <w:rsid w:val="00852BA7"/>
    <w:rsid w:val="00852E15"/>
    <w:rsid w:val="00853508"/>
    <w:rsid w:val="00853F06"/>
    <w:rsid w:val="00854AA5"/>
    <w:rsid w:val="008550B0"/>
    <w:rsid w:val="00856A59"/>
    <w:rsid w:val="00856AD0"/>
    <w:rsid w:val="00856B2F"/>
    <w:rsid w:val="00856F7B"/>
    <w:rsid w:val="008578A4"/>
    <w:rsid w:val="00857969"/>
    <w:rsid w:val="00857B7F"/>
    <w:rsid w:val="008600DB"/>
    <w:rsid w:val="00860D04"/>
    <w:rsid w:val="00860E46"/>
    <w:rsid w:val="0086179B"/>
    <w:rsid w:val="008619FC"/>
    <w:rsid w:val="008636D8"/>
    <w:rsid w:val="008645A4"/>
    <w:rsid w:val="008649E9"/>
    <w:rsid w:val="008653ED"/>
    <w:rsid w:val="00866041"/>
    <w:rsid w:val="0086655C"/>
    <w:rsid w:val="00866DBD"/>
    <w:rsid w:val="0086757F"/>
    <w:rsid w:val="00867760"/>
    <w:rsid w:val="00867CC3"/>
    <w:rsid w:val="00867FA5"/>
    <w:rsid w:val="00870775"/>
    <w:rsid w:val="00870C5D"/>
    <w:rsid w:val="008713E7"/>
    <w:rsid w:val="008720E4"/>
    <w:rsid w:val="00873008"/>
    <w:rsid w:val="008732AA"/>
    <w:rsid w:val="0087374E"/>
    <w:rsid w:val="008740AF"/>
    <w:rsid w:val="008740EB"/>
    <w:rsid w:val="0087477C"/>
    <w:rsid w:val="00875798"/>
    <w:rsid w:val="00876572"/>
    <w:rsid w:val="00876B52"/>
    <w:rsid w:val="00876B59"/>
    <w:rsid w:val="00876D02"/>
    <w:rsid w:val="00877D5F"/>
    <w:rsid w:val="00880986"/>
    <w:rsid w:val="00880BD9"/>
    <w:rsid w:val="00881764"/>
    <w:rsid w:val="008818EB"/>
    <w:rsid w:val="0088204C"/>
    <w:rsid w:val="008823DE"/>
    <w:rsid w:val="008827E0"/>
    <w:rsid w:val="00882832"/>
    <w:rsid w:val="0088353E"/>
    <w:rsid w:val="0088378D"/>
    <w:rsid w:val="0088391D"/>
    <w:rsid w:val="00883A46"/>
    <w:rsid w:val="00883B5B"/>
    <w:rsid w:val="00883E91"/>
    <w:rsid w:val="00885345"/>
    <w:rsid w:val="00885A25"/>
    <w:rsid w:val="00885B80"/>
    <w:rsid w:val="00886163"/>
    <w:rsid w:val="00886456"/>
    <w:rsid w:val="008873D9"/>
    <w:rsid w:val="0088741F"/>
    <w:rsid w:val="008876D8"/>
    <w:rsid w:val="00887CB8"/>
    <w:rsid w:val="0089020B"/>
    <w:rsid w:val="00890395"/>
    <w:rsid w:val="00890C57"/>
    <w:rsid w:val="00890FA5"/>
    <w:rsid w:val="008910EA"/>
    <w:rsid w:val="0089137D"/>
    <w:rsid w:val="00891B39"/>
    <w:rsid w:val="00891B75"/>
    <w:rsid w:val="00892BBB"/>
    <w:rsid w:val="00893075"/>
    <w:rsid w:val="0089420A"/>
    <w:rsid w:val="00894ABA"/>
    <w:rsid w:val="00895276"/>
    <w:rsid w:val="00895645"/>
    <w:rsid w:val="008968DF"/>
    <w:rsid w:val="00896CE9"/>
    <w:rsid w:val="00896CF6"/>
    <w:rsid w:val="008971F6"/>
    <w:rsid w:val="00897313"/>
    <w:rsid w:val="0089759E"/>
    <w:rsid w:val="00897660"/>
    <w:rsid w:val="00897D48"/>
    <w:rsid w:val="008A0182"/>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38F"/>
    <w:rsid w:val="008B258B"/>
    <w:rsid w:val="008B2E05"/>
    <w:rsid w:val="008B3118"/>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32F"/>
    <w:rsid w:val="008C2520"/>
    <w:rsid w:val="008C2D9D"/>
    <w:rsid w:val="008C2F86"/>
    <w:rsid w:val="008C2FE1"/>
    <w:rsid w:val="008C38E1"/>
    <w:rsid w:val="008C407C"/>
    <w:rsid w:val="008C4CE6"/>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2A4"/>
    <w:rsid w:val="008D6CC6"/>
    <w:rsid w:val="008D6DBE"/>
    <w:rsid w:val="008D745D"/>
    <w:rsid w:val="008D7DE7"/>
    <w:rsid w:val="008D7E55"/>
    <w:rsid w:val="008E0C8C"/>
    <w:rsid w:val="008E0D9A"/>
    <w:rsid w:val="008E0EFE"/>
    <w:rsid w:val="008E15B2"/>
    <w:rsid w:val="008E192F"/>
    <w:rsid w:val="008E31B1"/>
    <w:rsid w:val="008E3804"/>
    <w:rsid w:val="008E3A7B"/>
    <w:rsid w:val="008E4095"/>
    <w:rsid w:val="008E414A"/>
    <w:rsid w:val="008E44F3"/>
    <w:rsid w:val="008E5149"/>
    <w:rsid w:val="008E5296"/>
    <w:rsid w:val="008E5C20"/>
    <w:rsid w:val="008E5D30"/>
    <w:rsid w:val="008F13CA"/>
    <w:rsid w:val="008F150D"/>
    <w:rsid w:val="008F2323"/>
    <w:rsid w:val="008F244B"/>
    <w:rsid w:val="008F342F"/>
    <w:rsid w:val="008F4692"/>
    <w:rsid w:val="008F4A49"/>
    <w:rsid w:val="008F6099"/>
    <w:rsid w:val="008F6689"/>
    <w:rsid w:val="008F674C"/>
    <w:rsid w:val="008F6EBC"/>
    <w:rsid w:val="008F7F81"/>
    <w:rsid w:val="009000F9"/>
    <w:rsid w:val="00900EA7"/>
    <w:rsid w:val="009015C1"/>
    <w:rsid w:val="009015D8"/>
    <w:rsid w:val="00902354"/>
    <w:rsid w:val="009024DB"/>
    <w:rsid w:val="009028FD"/>
    <w:rsid w:val="00902A1E"/>
    <w:rsid w:val="0090331F"/>
    <w:rsid w:val="0090351C"/>
    <w:rsid w:val="00904741"/>
    <w:rsid w:val="009054E5"/>
    <w:rsid w:val="009058D3"/>
    <w:rsid w:val="00905A92"/>
    <w:rsid w:val="0090613F"/>
    <w:rsid w:val="009062DB"/>
    <w:rsid w:val="00906711"/>
    <w:rsid w:val="009071B3"/>
    <w:rsid w:val="00907B69"/>
    <w:rsid w:val="0091009B"/>
    <w:rsid w:val="00910195"/>
    <w:rsid w:val="00910A88"/>
    <w:rsid w:val="00910E0F"/>
    <w:rsid w:val="00912130"/>
    <w:rsid w:val="0091288D"/>
    <w:rsid w:val="00912DA9"/>
    <w:rsid w:val="00913139"/>
    <w:rsid w:val="00913222"/>
    <w:rsid w:val="0091373F"/>
    <w:rsid w:val="00913835"/>
    <w:rsid w:val="0091466D"/>
    <w:rsid w:val="009147A2"/>
    <w:rsid w:val="0091505B"/>
    <w:rsid w:val="00915341"/>
    <w:rsid w:val="009159B4"/>
    <w:rsid w:val="00915C6E"/>
    <w:rsid w:val="009163DE"/>
    <w:rsid w:val="009166B4"/>
    <w:rsid w:val="00917534"/>
    <w:rsid w:val="00917DB7"/>
    <w:rsid w:val="00920638"/>
    <w:rsid w:val="00921E30"/>
    <w:rsid w:val="0092288B"/>
    <w:rsid w:val="009229D0"/>
    <w:rsid w:val="009230E2"/>
    <w:rsid w:val="00923542"/>
    <w:rsid w:val="00923A51"/>
    <w:rsid w:val="00924275"/>
    <w:rsid w:val="0092548A"/>
    <w:rsid w:val="00925C34"/>
    <w:rsid w:val="00925CA9"/>
    <w:rsid w:val="00925D65"/>
    <w:rsid w:val="009263D1"/>
    <w:rsid w:val="009264B8"/>
    <w:rsid w:val="009265E0"/>
    <w:rsid w:val="00926CE6"/>
    <w:rsid w:val="00926CF7"/>
    <w:rsid w:val="00927387"/>
    <w:rsid w:val="00927EC7"/>
    <w:rsid w:val="00930CC3"/>
    <w:rsid w:val="00931F2A"/>
    <w:rsid w:val="00931F57"/>
    <w:rsid w:val="009325C4"/>
    <w:rsid w:val="00932798"/>
    <w:rsid w:val="00932A0D"/>
    <w:rsid w:val="00933EF4"/>
    <w:rsid w:val="0093417C"/>
    <w:rsid w:val="00934542"/>
    <w:rsid w:val="00934562"/>
    <w:rsid w:val="00934635"/>
    <w:rsid w:val="00934719"/>
    <w:rsid w:val="00935CFC"/>
    <w:rsid w:val="00935D23"/>
    <w:rsid w:val="00935E5D"/>
    <w:rsid w:val="00936304"/>
    <w:rsid w:val="00936EE4"/>
    <w:rsid w:val="009372A4"/>
    <w:rsid w:val="00940008"/>
    <w:rsid w:val="0094187F"/>
    <w:rsid w:val="009422BF"/>
    <w:rsid w:val="00942528"/>
    <w:rsid w:val="0094393B"/>
    <w:rsid w:val="00943DA6"/>
    <w:rsid w:val="0094413A"/>
    <w:rsid w:val="0094415D"/>
    <w:rsid w:val="00944612"/>
    <w:rsid w:val="00944935"/>
    <w:rsid w:val="00945D8F"/>
    <w:rsid w:val="009460F3"/>
    <w:rsid w:val="0094613F"/>
    <w:rsid w:val="00946949"/>
    <w:rsid w:val="009469E8"/>
    <w:rsid w:val="00946AE0"/>
    <w:rsid w:val="009472A8"/>
    <w:rsid w:val="00950243"/>
    <w:rsid w:val="00950699"/>
    <w:rsid w:val="0095151F"/>
    <w:rsid w:val="009518A5"/>
    <w:rsid w:val="009552EE"/>
    <w:rsid w:val="009571C5"/>
    <w:rsid w:val="00957AEB"/>
    <w:rsid w:val="00957F65"/>
    <w:rsid w:val="00960CBA"/>
    <w:rsid w:val="00960FDA"/>
    <w:rsid w:val="00961335"/>
    <w:rsid w:val="0096254C"/>
    <w:rsid w:val="0096286C"/>
    <w:rsid w:val="00963287"/>
    <w:rsid w:val="009635FB"/>
    <w:rsid w:val="00963821"/>
    <w:rsid w:val="00963A48"/>
    <w:rsid w:val="00963C37"/>
    <w:rsid w:val="00963EA1"/>
    <w:rsid w:val="00964270"/>
    <w:rsid w:val="00964320"/>
    <w:rsid w:val="00964425"/>
    <w:rsid w:val="00965025"/>
    <w:rsid w:val="009654EB"/>
    <w:rsid w:val="009655FB"/>
    <w:rsid w:val="00965A72"/>
    <w:rsid w:val="009668AE"/>
    <w:rsid w:val="00966D0C"/>
    <w:rsid w:val="009670F5"/>
    <w:rsid w:val="009679CA"/>
    <w:rsid w:val="00970177"/>
    <w:rsid w:val="009701C1"/>
    <w:rsid w:val="00970589"/>
    <w:rsid w:val="00970D2B"/>
    <w:rsid w:val="00971071"/>
    <w:rsid w:val="00971487"/>
    <w:rsid w:val="00971550"/>
    <w:rsid w:val="009716DF"/>
    <w:rsid w:val="009716EF"/>
    <w:rsid w:val="009718B7"/>
    <w:rsid w:val="00971BAC"/>
    <w:rsid w:val="00971BC9"/>
    <w:rsid w:val="00971DC6"/>
    <w:rsid w:val="00972122"/>
    <w:rsid w:val="00972129"/>
    <w:rsid w:val="0097226F"/>
    <w:rsid w:val="009729B6"/>
    <w:rsid w:val="00972A47"/>
    <w:rsid w:val="009733A0"/>
    <w:rsid w:val="009741D6"/>
    <w:rsid w:val="0097425B"/>
    <w:rsid w:val="009745F9"/>
    <w:rsid w:val="00974EA3"/>
    <w:rsid w:val="00975D54"/>
    <w:rsid w:val="009762FA"/>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4349"/>
    <w:rsid w:val="00985708"/>
    <w:rsid w:val="00985C29"/>
    <w:rsid w:val="00986B41"/>
    <w:rsid w:val="009876E3"/>
    <w:rsid w:val="009902DC"/>
    <w:rsid w:val="009908BF"/>
    <w:rsid w:val="00990A7C"/>
    <w:rsid w:val="00991F9A"/>
    <w:rsid w:val="00992318"/>
    <w:rsid w:val="0099281C"/>
    <w:rsid w:val="00992AC1"/>
    <w:rsid w:val="009938CB"/>
    <w:rsid w:val="00993FEA"/>
    <w:rsid w:val="00994581"/>
    <w:rsid w:val="009945C2"/>
    <w:rsid w:val="00994647"/>
    <w:rsid w:val="0099466C"/>
    <w:rsid w:val="00994798"/>
    <w:rsid w:val="00994FC1"/>
    <w:rsid w:val="0099508C"/>
    <w:rsid w:val="00995A41"/>
    <w:rsid w:val="009963ED"/>
    <w:rsid w:val="009969B4"/>
    <w:rsid w:val="00997488"/>
    <w:rsid w:val="009A016D"/>
    <w:rsid w:val="009A05FC"/>
    <w:rsid w:val="009A0D9B"/>
    <w:rsid w:val="009A1016"/>
    <w:rsid w:val="009A12D2"/>
    <w:rsid w:val="009A1975"/>
    <w:rsid w:val="009A1F22"/>
    <w:rsid w:val="009A1F55"/>
    <w:rsid w:val="009A2206"/>
    <w:rsid w:val="009A279E"/>
    <w:rsid w:val="009A3997"/>
    <w:rsid w:val="009A3DC9"/>
    <w:rsid w:val="009A4082"/>
    <w:rsid w:val="009A4516"/>
    <w:rsid w:val="009A4772"/>
    <w:rsid w:val="009A4AB6"/>
    <w:rsid w:val="009A503B"/>
    <w:rsid w:val="009A5802"/>
    <w:rsid w:val="009A5A5A"/>
    <w:rsid w:val="009A5BFB"/>
    <w:rsid w:val="009A5CF0"/>
    <w:rsid w:val="009A5F76"/>
    <w:rsid w:val="009A61A7"/>
    <w:rsid w:val="009A6755"/>
    <w:rsid w:val="009A7367"/>
    <w:rsid w:val="009A7FCB"/>
    <w:rsid w:val="009B0CF3"/>
    <w:rsid w:val="009B1BF5"/>
    <w:rsid w:val="009B20D6"/>
    <w:rsid w:val="009B2AF5"/>
    <w:rsid w:val="009B2B6D"/>
    <w:rsid w:val="009B3664"/>
    <w:rsid w:val="009B39D4"/>
    <w:rsid w:val="009B43CD"/>
    <w:rsid w:val="009B4580"/>
    <w:rsid w:val="009B49D7"/>
    <w:rsid w:val="009B4C17"/>
    <w:rsid w:val="009B4F4C"/>
    <w:rsid w:val="009B5D96"/>
    <w:rsid w:val="009B5DB9"/>
    <w:rsid w:val="009B614C"/>
    <w:rsid w:val="009B6560"/>
    <w:rsid w:val="009B6C3F"/>
    <w:rsid w:val="009B6F92"/>
    <w:rsid w:val="009B788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A07"/>
    <w:rsid w:val="009C60FD"/>
    <w:rsid w:val="009C631F"/>
    <w:rsid w:val="009C6F21"/>
    <w:rsid w:val="009C6F69"/>
    <w:rsid w:val="009C70F6"/>
    <w:rsid w:val="009C7C70"/>
    <w:rsid w:val="009D0A0F"/>
    <w:rsid w:val="009D0AA7"/>
    <w:rsid w:val="009D0F3E"/>
    <w:rsid w:val="009D1DC5"/>
    <w:rsid w:val="009D1ED9"/>
    <w:rsid w:val="009D31A1"/>
    <w:rsid w:val="009D34E5"/>
    <w:rsid w:val="009D36C0"/>
    <w:rsid w:val="009D3D5B"/>
    <w:rsid w:val="009D3DA5"/>
    <w:rsid w:val="009D5F61"/>
    <w:rsid w:val="009D61F2"/>
    <w:rsid w:val="009D62C9"/>
    <w:rsid w:val="009D6655"/>
    <w:rsid w:val="009D6990"/>
    <w:rsid w:val="009D7F31"/>
    <w:rsid w:val="009D7F7D"/>
    <w:rsid w:val="009E0299"/>
    <w:rsid w:val="009E0428"/>
    <w:rsid w:val="009E05FD"/>
    <w:rsid w:val="009E0D1C"/>
    <w:rsid w:val="009E0DC3"/>
    <w:rsid w:val="009E1058"/>
    <w:rsid w:val="009E11F3"/>
    <w:rsid w:val="009E12E4"/>
    <w:rsid w:val="009E19DE"/>
    <w:rsid w:val="009E1AED"/>
    <w:rsid w:val="009E1D44"/>
    <w:rsid w:val="009E2824"/>
    <w:rsid w:val="009E28B6"/>
    <w:rsid w:val="009E2ED3"/>
    <w:rsid w:val="009E40ED"/>
    <w:rsid w:val="009E4635"/>
    <w:rsid w:val="009E5232"/>
    <w:rsid w:val="009E573B"/>
    <w:rsid w:val="009E5962"/>
    <w:rsid w:val="009E5CA9"/>
    <w:rsid w:val="009E657F"/>
    <w:rsid w:val="009E72F6"/>
    <w:rsid w:val="009E7D2A"/>
    <w:rsid w:val="009E7F41"/>
    <w:rsid w:val="009F000B"/>
    <w:rsid w:val="009F004D"/>
    <w:rsid w:val="009F17FC"/>
    <w:rsid w:val="009F1CEC"/>
    <w:rsid w:val="009F215D"/>
    <w:rsid w:val="009F23F9"/>
    <w:rsid w:val="009F2969"/>
    <w:rsid w:val="009F2A5D"/>
    <w:rsid w:val="009F2C8E"/>
    <w:rsid w:val="009F35FE"/>
    <w:rsid w:val="009F3F22"/>
    <w:rsid w:val="009F4E76"/>
    <w:rsid w:val="009F5AC0"/>
    <w:rsid w:val="009F5C6D"/>
    <w:rsid w:val="009F60FD"/>
    <w:rsid w:val="009F6C2B"/>
    <w:rsid w:val="009F7457"/>
    <w:rsid w:val="009F757A"/>
    <w:rsid w:val="009F77A3"/>
    <w:rsid w:val="009F7836"/>
    <w:rsid w:val="009F78F0"/>
    <w:rsid w:val="009F7D2F"/>
    <w:rsid w:val="00A00541"/>
    <w:rsid w:val="00A0078B"/>
    <w:rsid w:val="00A01538"/>
    <w:rsid w:val="00A0219C"/>
    <w:rsid w:val="00A0222B"/>
    <w:rsid w:val="00A0222F"/>
    <w:rsid w:val="00A037BA"/>
    <w:rsid w:val="00A04160"/>
    <w:rsid w:val="00A04EF0"/>
    <w:rsid w:val="00A0500E"/>
    <w:rsid w:val="00A0520E"/>
    <w:rsid w:val="00A05F2A"/>
    <w:rsid w:val="00A06DBD"/>
    <w:rsid w:val="00A06F62"/>
    <w:rsid w:val="00A07C63"/>
    <w:rsid w:val="00A106B7"/>
    <w:rsid w:val="00A10A27"/>
    <w:rsid w:val="00A10B9A"/>
    <w:rsid w:val="00A10EAC"/>
    <w:rsid w:val="00A114D9"/>
    <w:rsid w:val="00A11CDD"/>
    <w:rsid w:val="00A1220B"/>
    <w:rsid w:val="00A128DF"/>
    <w:rsid w:val="00A13412"/>
    <w:rsid w:val="00A134B3"/>
    <w:rsid w:val="00A138B4"/>
    <w:rsid w:val="00A13D32"/>
    <w:rsid w:val="00A1493D"/>
    <w:rsid w:val="00A14AF0"/>
    <w:rsid w:val="00A14F93"/>
    <w:rsid w:val="00A159FD"/>
    <w:rsid w:val="00A16263"/>
    <w:rsid w:val="00A169C8"/>
    <w:rsid w:val="00A16DD0"/>
    <w:rsid w:val="00A1784D"/>
    <w:rsid w:val="00A17A8F"/>
    <w:rsid w:val="00A17A92"/>
    <w:rsid w:val="00A20007"/>
    <w:rsid w:val="00A20447"/>
    <w:rsid w:val="00A20C16"/>
    <w:rsid w:val="00A20F3F"/>
    <w:rsid w:val="00A210A0"/>
    <w:rsid w:val="00A213B5"/>
    <w:rsid w:val="00A21445"/>
    <w:rsid w:val="00A21A8A"/>
    <w:rsid w:val="00A234CD"/>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3096A"/>
    <w:rsid w:val="00A30E13"/>
    <w:rsid w:val="00A31628"/>
    <w:rsid w:val="00A330C5"/>
    <w:rsid w:val="00A33F02"/>
    <w:rsid w:val="00A34807"/>
    <w:rsid w:val="00A35688"/>
    <w:rsid w:val="00A356D5"/>
    <w:rsid w:val="00A35B1E"/>
    <w:rsid w:val="00A36209"/>
    <w:rsid w:val="00A362B2"/>
    <w:rsid w:val="00A3688B"/>
    <w:rsid w:val="00A37ABC"/>
    <w:rsid w:val="00A37DEC"/>
    <w:rsid w:val="00A40730"/>
    <w:rsid w:val="00A41744"/>
    <w:rsid w:val="00A41B1C"/>
    <w:rsid w:val="00A41D60"/>
    <w:rsid w:val="00A41E48"/>
    <w:rsid w:val="00A41E90"/>
    <w:rsid w:val="00A42535"/>
    <w:rsid w:val="00A43248"/>
    <w:rsid w:val="00A433F6"/>
    <w:rsid w:val="00A435DE"/>
    <w:rsid w:val="00A43BA5"/>
    <w:rsid w:val="00A43FB3"/>
    <w:rsid w:val="00A443E1"/>
    <w:rsid w:val="00A44736"/>
    <w:rsid w:val="00A45060"/>
    <w:rsid w:val="00A45302"/>
    <w:rsid w:val="00A45B6E"/>
    <w:rsid w:val="00A460F0"/>
    <w:rsid w:val="00A4632E"/>
    <w:rsid w:val="00A46734"/>
    <w:rsid w:val="00A46D15"/>
    <w:rsid w:val="00A47809"/>
    <w:rsid w:val="00A47C0D"/>
    <w:rsid w:val="00A5202E"/>
    <w:rsid w:val="00A523D0"/>
    <w:rsid w:val="00A52691"/>
    <w:rsid w:val="00A532A3"/>
    <w:rsid w:val="00A5370E"/>
    <w:rsid w:val="00A539F0"/>
    <w:rsid w:val="00A54316"/>
    <w:rsid w:val="00A54CF2"/>
    <w:rsid w:val="00A54D5D"/>
    <w:rsid w:val="00A54D88"/>
    <w:rsid w:val="00A555FD"/>
    <w:rsid w:val="00A55A05"/>
    <w:rsid w:val="00A5624E"/>
    <w:rsid w:val="00A5657A"/>
    <w:rsid w:val="00A56875"/>
    <w:rsid w:val="00A5694F"/>
    <w:rsid w:val="00A57699"/>
    <w:rsid w:val="00A5788F"/>
    <w:rsid w:val="00A57D41"/>
    <w:rsid w:val="00A57E4F"/>
    <w:rsid w:val="00A602C3"/>
    <w:rsid w:val="00A60764"/>
    <w:rsid w:val="00A60D5D"/>
    <w:rsid w:val="00A61D0B"/>
    <w:rsid w:val="00A62021"/>
    <w:rsid w:val="00A62057"/>
    <w:rsid w:val="00A621A7"/>
    <w:rsid w:val="00A62419"/>
    <w:rsid w:val="00A63AD7"/>
    <w:rsid w:val="00A644B2"/>
    <w:rsid w:val="00A64605"/>
    <w:rsid w:val="00A64861"/>
    <w:rsid w:val="00A657F8"/>
    <w:rsid w:val="00A65DE9"/>
    <w:rsid w:val="00A65EBB"/>
    <w:rsid w:val="00A65F5C"/>
    <w:rsid w:val="00A6658E"/>
    <w:rsid w:val="00A66A17"/>
    <w:rsid w:val="00A66FFD"/>
    <w:rsid w:val="00A67231"/>
    <w:rsid w:val="00A676F9"/>
    <w:rsid w:val="00A67960"/>
    <w:rsid w:val="00A67B9E"/>
    <w:rsid w:val="00A710B0"/>
    <w:rsid w:val="00A7164C"/>
    <w:rsid w:val="00A71A86"/>
    <w:rsid w:val="00A71BA9"/>
    <w:rsid w:val="00A71E03"/>
    <w:rsid w:val="00A71E2C"/>
    <w:rsid w:val="00A71E57"/>
    <w:rsid w:val="00A72001"/>
    <w:rsid w:val="00A7249C"/>
    <w:rsid w:val="00A72ADB"/>
    <w:rsid w:val="00A73018"/>
    <w:rsid w:val="00A7327B"/>
    <w:rsid w:val="00A73A77"/>
    <w:rsid w:val="00A73BBF"/>
    <w:rsid w:val="00A73DDE"/>
    <w:rsid w:val="00A743C9"/>
    <w:rsid w:val="00A74594"/>
    <w:rsid w:val="00A74679"/>
    <w:rsid w:val="00A747BF"/>
    <w:rsid w:val="00A7504F"/>
    <w:rsid w:val="00A758F2"/>
    <w:rsid w:val="00A75A93"/>
    <w:rsid w:val="00A75F97"/>
    <w:rsid w:val="00A763A1"/>
    <w:rsid w:val="00A76806"/>
    <w:rsid w:val="00A768DC"/>
    <w:rsid w:val="00A76D16"/>
    <w:rsid w:val="00A76F35"/>
    <w:rsid w:val="00A7715A"/>
    <w:rsid w:val="00A771EF"/>
    <w:rsid w:val="00A772D2"/>
    <w:rsid w:val="00A778C9"/>
    <w:rsid w:val="00A77A2B"/>
    <w:rsid w:val="00A77F00"/>
    <w:rsid w:val="00A80208"/>
    <w:rsid w:val="00A8094E"/>
    <w:rsid w:val="00A809DB"/>
    <w:rsid w:val="00A80B7B"/>
    <w:rsid w:val="00A80DD1"/>
    <w:rsid w:val="00A81FF1"/>
    <w:rsid w:val="00A82260"/>
    <w:rsid w:val="00A82B01"/>
    <w:rsid w:val="00A83F91"/>
    <w:rsid w:val="00A844F2"/>
    <w:rsid w:val="00A849F8"/>
    <w:rsid w:val="00A85532"/>
    <w:rsid w:val="00A85940"/>
    <w:rsid w:val="00A85C97"/>
    <w:rsid w:val="00A85E4E"/>
    <w:rsid w:val="00A86453"/>
    <w:rsid w:val="00A866FD"/>
    <w:rsid w:val="00A8679C"/>
    <w:rsid w:val="00A86A13"/>
    <w:rsid w:val="00A86C20"/>
    <w:rsid w:val="00A86C41"/>
    <w:rsid w:val="00A872FD"/>
    <w:rsid w:val="00A87352"/>
    <w:rsid w:val="00A875C7"/>
    <w:rsid w:val="00A90B99"/>
    <w:rsid w:val="00A90FB7"/>
    <w:rsid w:val="00A91333"/>
    <w:rsid w:val="00A91AA1"/>
    <w:rsid w:val="00A91AA3"/>
    <w:rsid w:val="00A91C63"/>
    <w:rsid w:val="00A91D7E"/>
    <w:rsid w:val="00A91E5E"/>
    <w:rsid w:val="00A921C3"/>
    <w:rsid w:val="00A92512"/>
    <w:rsid w:val="00A9293E"/>
    <w:rsid w:val="00A92E0F"/>
    <w:rsid w:val="00A92F55"/>
    <w:rsid w:val="00A9342D"/>
    <w:rsid w:val="00A93463"/>
    <w:rsid w:val="00A9359D"/>
    <w:rsid w:val="00A9387B"/>
    <w:rsid w:val="00A948F1"/>
    <w:rsid w:val="00A9533C"/>
    <w:rsid w:val="00A953E3"/>
    <w:rsid w:val="00A953E9"/>
    <w:rsid w:val="00A95696"/>
    <w:rsid w:val="00A95B0C"/>
    <w:rsid w:val="00A95CC6"/>
    <w:rsid w:val="00A95F97"/>
    <w:rsid w:val="00A96322"/>
    <w:rsid w:val="00A96998"/>
    <w:rsid w:val="00A96A29"/>
    <w:rsid w:val="00A96FA6"/>
    <w:rsid w:val="00A97F09"/>
    <w:rsid w:val="00AA024E"/>
    <w:rsid w:val="00AA0A25"/>
    <w:rsid w:val="00AA15C7"/>
    <w:rsid w:val="00AA184C"/>
    <w:rsid w:val="00AA190E"/>
    <w:rsid w:val="00AA2710"/>
    <w:rsid w:val="00AA2A0A"/>
    <w:rsid w:val="00AA2D9E"/>
    <w:rsid w:val="00AA2F8C"/>
    <w:rsid w:val="00AA367E"/>
    <w:rsid w:val="00AA39DE"/>
    <w:rsid w:val="00AA3AD6"/>
    <w:rsid w:val="00AA4585"/>
    <w:rsid w:val="00AA536C"/>
    <w:rsid w:val="00AA539F"/>
    <w:rsid w:val="00AA589C"/>
    <w:rsid w:val="00AA6D54"/>
    <w:rsid w:val="00AA6EF5"/>
    <w:rsid w:val="00AA7323"/>
    <w:rsid w:val="00AA74B7"/>
    <w:rsid w:val="00AA7D89"/>
    <w:rsid w:val="00AA7DE0"/>
    <w:rsid w:val="00AB0749"/>
    <w:rsid w:val="00AB0A97"/>
    <w:rsid w:val="00AB0EDA"/>
    <w:rsid w:val="00AB153D"/>
    <w:rsid w:val="00AB2040"/>
    <w:rsid w:val="00AB335B"/>
    <w:rsid w:val="00AB33EE"/>
    <w:rsid w:val="00AB3459"/>
    <w:rsid w:val="00AB3983"/>
    <w:rsid w:val="00AB4A60"/>
    <w:rsid w:val="00AB4F30"/>
    <w:rsid w:val="00AB4F4A"/>
    <w:rsid w:val="00AB54D2"/>
    <w:rsid w:val="00AB574A"/>
    <w:rsid w:val="00AB5935"/>
    <w:rsid w:val="00AB5E1B"/>
    <w:rsid w:val="00AB5EB8"/>
    <w:rsid w:val="00AB6FD9"/>
    <w:rsid w:val="00AB7CC7"/>
    <w:rsid w:val="00AB7EF1"/>
    <w:rsid w:val="00AB7FF8"/>
    <w:rsid w:val="00AC053F"/>
    <w:rsid w:val="00AC123B"/>
    <w:rsid w:val="00AC1D05"/>
    <w:rsid w:val="00AC205A"/>
    <w:rsid w:val="00AC2635"/>
    <w:rsid w:val="00AC2E77"/>
    <w:rsid w:val="00AC30C9"/>
    <w:rsid w:val="00AC3A1C"/>
    <w:rsid w:val="00AC4259"/>
    <w:rsid w:val="00AC48C7"/>
    <w:rsid w:val="00AC49AC"/>
    <w:rsid w:val="00AC4EC2"/>
    <w:rsid w:val="00AC4F9E"/>
    <w:rsid w:val="00AC5215"/>
    <w:rsid w:val="00AC5657"/>
    <w:rsid w:val="00AC623C"/>
    <w:rsid w:val="00AC724F"/>
    <w:rsid w:val="00AC7A85"/>
    <w:rsid w:val="00AD053B"/>
    <w:rsid w:val="00AD05D3"/>
    <w:rsid w:val="00AD0AAB"/>
    <w:rsid w:val="00AD0B4B"/>
    <w:rsid w:val="00AD102C"/>
    <w:rsid w:val="00AD17BB"/>
    <w:rsid w:val="00AD1BBC"/>
    <w:rsid w:val="00AD1D1C"/>
    <w:rsid w:val="00AD2110"/>
    <w:rsid w:val="00AD2455"/>
    <w:rsid w:val="00AD265D"/>
    <w:rsid w:val="00AD2C56"/>
    <w:rsid w:val="00AD3FB0"/>
    <w:rsid w:val="00AD42DB"/>
    <w:rsid w:val="00AD4BAD"/>
    <w:rsid w:val="00AD5412"/>
    <w:rsid w:val="00AD6180"/>
    <w:rsid w:val="00AD6544"/>
    <w:rsid w:val="00AD6596"/>
    <w:rsid w:val="00AD6D4D"/>
    <w:rsid w:val="00AD6F5A"/>
    <w:rsid w:val="00AD7483"/>
    <w:rsid w:val="00AD7E0C"/>
    <w:rsid w:val="00AE025B"/>
    <w:rsid w:val="00AE0704"/>
    <w:rsid w:val="00AE0D16"/>
    <w:rsid w:val="00AE1709"/>
    <w:rsid w:val="00AE19FC"/>
    <w:rsid w:val="00AE2096"/>
    <w:rsid w:val="00AE30A5"/>
    <w:rsid w:val="00AE3131"/>
    <w:rsid w:val="00AE3273"/>
    <w:rsid w:val="00AE34D9"/>
    <w:rsid w:val="00AE3610"/>
    <w:rsid w:val="00AE3738"/>
    <w:rsid w:val="00AE3A45"/>
    <w:rsid w:val="00AE453C"/>
    <w:rsid w:val="00AE4BEB"/>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8B3"/>
    <w:rsid w:val="00AF4A49"/>
    <w:rsid w:val="00AF4DD1"/>
    <w:rsid w:val="00AF5662"/>
    <w:rsid w:val="00AF5910"/>
    <w:rsid w:val="00AF5B17"/>
    <w:rsid w:val="00AF5FB6"/>
    <w:rsid w:val="00AF6136"/>
    <w:rsid w:val="00AF7EF7"/>
    <w:rsid w:val="00B004C0"/>
    <w:rsid w:val="00B00630"/>
    <w:rsid w:val="00B0100E"/>
    <w:rsid w:val="00B0192D"/>
    <w:rsid w:val="00B01B2D"/>
    <w:rsid w:val="00B01C2B"/>
    <w:rsid w:val="00B020DA"/>
    <w:rsid w:val="00B02E9C"/>
    <w:rsid w:val="00B036BB"/>
    <w:rsid w:val="00B0413D"/>
    <w:rsid w:val="00B04CF0"/>
    <w:rsid w:val="00B04EFF"/>
    <w:rsid w:val="00B053AF"/>
    <w:rsid w:val="00B058CC"/>
    <w:rsid w:val="00B0591B"/>
    <w:rsid w:val="00B05972"/>
    <w:rsid w:val="00B064CE"/>
    <w:rsid w:val="00B064EB"/>
    <w:rsid w:val="00B06651"/>
    <w:rsid w:val="00B066D6"/>
    <w:rsid w:val="00B06797"/>
    <w:rsid w:val="00B07044"/>
    <w:rsid w:val="00B07597"/>
    <w:rsid w:val="00B1072E"/>
    <w:rsid w:val="00B11EF8"/>
    <w:rsid w:val="00B1262D"/>
    <w:rsid w:val="00B129F5"/>
    <w:rsid w:val="00B12D96"/>
    <w:rsid w:val="00B12DD5"/>
    <w:rsid w:val="00B131AB"/>
    <w:rsid w:val="00B13835"/>
    <w:rsid w:val="00B1440A"/>
    <w:rsid w:val="00B146E4"/>
    <w:rsid w:val="00B14766"/>
    <w:rsid w:val="00B163BC"/>
    <w:rsid w:val="00B1666A"/>
    <w:rsid w:val="00B16D02"/>
    <w:rsid w:val="00B175F8"/>
    <w:rsid w:val="00B201D5"/>
    <w:rsid w:val="00B20259"/>
    <w:rsid w:val="00B2025B"/>
    <w:rsid w:val="00B20716"/>
    <w:rsid w:val="00B20769"/>
    <w:rsid w:val="00B20B6B"/>
    <w:rsid w:val="00B20DE9"/>
    <w:rsid w:val="00B2124F"/>
    <w:rsid w:val="00B2178F"/>
    <w:rsid w:val="00B2326E"/>
    <w:rsid w:val="00B2427A"/>
    <w:rsid w:val="00B25896"/>
    <w:rsid w:val="00B25DEB"/>
    <w:rsid w:val="00B264FF"/>
    <w:rsid w:val="00B2663F"/>
    <w:rsid w:val="00B26F08"/>
    <w:rsid w:val="00B30DF5"/>
    <w:rsid w:val="00B30E59"/>
    <w:rsid w:val="00B31625"/>
    <w:rsid w:val="00B318EA"/>
    <w:rsid w:val="00B33676"/>
    <w:rsid w:val="00B3411B"/>
    <w:rsid w:val="00B3436F"/>
    <w:rsid w:val="00B3482B"/>
    <w:rsid w:val="00B34CB2"/>
    <w:rsid w:val="00B34D39"/>
    <w:rsid w:val="00B35B48"/>
    <w:rsid w:val="00B35E1F"/>
    <w:rsid w:val="00B366A8"/>
    <w:rsid w:val="00B36918"/>
    <w:rsid w:val="00B36B11"/>
    <w:rsid w:val="00B36C79"/>
    <w:rsid w:val="00B37873"/>
    <w:rsid w:val="00B37CCB"/>
    <w:rsid w:val="00B403D0"/>
    <w:rsid w:val="00B40BE7"/>
    <w:rsid w:val="00B40E69"/>
    <w:rsid w:val="00B41261"/>
    <w:rsid w:val="00B41545"/>
    <w:rsid w:val="00B41CA5"/>
    <w:rsid w:val="00B41D01"/>
    <w:rsid w:val="00B41EBC"/>
    <w:rsid w:val="00B421CB"/>
    <w:rsid w:val="00B42B48"/>
    <w:rsid w:val="00B430F3"/>
    <w:rsid w:val="00B43307"/>
    <w:rsid w:val="00B43D05"/>
    <w:rsid w:val="00B445A2"/>
    <w:rsid w:val="00B446B1"/>
    <w:rsid w:val="00B4482E"/>
    <w:rsid w:val="00B459E7"/>
    <w:rsid w:val="00B46BCD"/>
    <w:rsid w:val="00B46DE4"/>
    <w:rsid w:val="00B46F41"/>
    <w:rsid w:val="00B471E4"/>
    <w:rsid w:val="00B47A65"/>
    <w:rsid w:val="00B47F9F"/>
    <w:rsid w:val="00B50DDA"/>
    <w:rsid w:val="00B510B1"/>
    <w:rsid w:val="00B51EF5"/>
    <w:rsid w:val="00B5221D"/>
    <w:rsid w:val="00B525A5"/>
    <w:rsid w:val="00B5305C"/>
    <w:rsid w:val="00B532E5"/>
    <w:rsid w:val="00B537C7"/>
    <w:rsid w:val="00B53A63"/>
    <w:rsid w:val="00B53B10"/>
    <w:rsid w:val="00B5432F"/>
    <w:rsid w:val="00B549CF"/>
    <w:rsid w:val="00B55E6A"/>
    <w:rsid w:val="00B5661E"/>
    <w:rsid w:val="00B56E90"/>
    <w:rsid w:val="00B578F7"/>
    <w:rsid w:val="00B5795A"/>
    <w:rsid w:val="00B604C6"/>
    <w:rsid w:val="00B6068E"/>
    <w:rsid w:val="00B60786"/>
    <w:rsid w:val="00B61252"/>
    <w:rsid w:val="00B61490"/>
    <w:rsid w:val="00B614A9"/>
    <w:rsid w:val="00B618B1"/>
    <w:rsid w:val="00B62851"/>
    <w:rsid w:val="00B62DCA"/>
    <w:rsid w:val="00B630AD"/>
    <w:rsid w:val="00B638BE"/>
    <w:rsid w:val="00B63C65"/>
    <w:rsid w:val="00B64057"/>
    <w:rsid w:val="00B64147"/>
    <w:rsid w:val="00B64565"/>
    <w:rsid w:val="00B64ABA"/>
    <w:rsid w:val="00B65083"/>
    <w:rsid w:val="00B65167"/>
    <w:rsid w:val="00B6588E"/>
    <w:rsid w:val="00B65AF5"/>
    <w:rsid w:val="00B65F09"/>
    <w:rsid w:val="00B66418"/>
    <w:rsid w:val="00B66C94"/>
    <w:rsid w:val="00B66D90"/>
    <w:rsid w:val="00B66FF5"/>
    <w:rsid w:val="00B67196"/>
    <w:rsid w:val="00B676DE"/>
    <w:rsid w:val="00B70312"/>
    <w:rsid w:val="00B7045E"/>
    <w:rsid w:val="00B70769"/>
    <w:rsid w:val="00B70F8E"/>
    <w:rsid w:val="00B7101C"/>
    <w:rsid w:val="00B716DD"/>
    <w:rsid w:val="00B719B5"/>
    <w:rsid w:val="00B71C9E"/>
    <w:rsid w:val="00B72089"/>
    <w:rsid w:val="00B72242"/>
    <w:rsid w:val="00B724C2"/>
    <w:rsid w:val="00B72BEB"/>
    <w:rsid w:val="00B72F3B"/>
    <w:rsid w:val="00B73391"/>
    <w:rsid w:val="00B7340B"/>
    <w:rsid w:val="00B73E56"/>
    <w:rsid w:val="00B75443"/>
    <w:rsid w:val="00B75C76"/>
    <w:rsid w:val="00B75E4B"/>
    <w:rsid w:val="00B760FB"/>
    <w:rsid w:val="00B765F1"/>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626D"/>
    <w:rsid w:val="00B8723D"/>
    <w:rsid w:val="00B8731B"/>
    <w:rsid w:val="00B876E4"/>
    <w:rsid w:val="00B87942"/>
    <w:rsid w:val="00B90117"/>
    <w:rsid w:val="00B907F8"/>
    <w:rsid w:val="00B91C69"/>
    <w:rsid w:val="00B91D13"/>
    <w:rsid w:val="00B96115"/>
    <w:rsid w:val="00B9693B"/>
    <w:rsid w:val="00B976DC"/>
    <w:rsid w:val="00BA05B4"/>
    <w:rsid w:val="00BA0E79"/>
    <w:rsid w:val="00BA0EF9"/>
    <w:rsid w:val="00BA12F1"/>
    <w:rsid w:val="00BA195C"/>
    <w:rsid w:val="00BA1BB6"/>
    <w:rsid w:val="00BA1CF3"/>
    <w:rsid w:val="00BA1E07"/>
    <w:rsid w:val="00BA1F6D"/>
    <w:rsid w:val="00BA2013"/>
    <w:rsid w:val="00BA2097"/>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54F"/>
    <w:rsid w:val="00BB1FC8"/>
    <w:rsid w:val="00BB2334"/>
    <w:rsid w:val="00BB293E"/>
    <w:rsid w:val="00BB2F9F"/>
    <w:rsid w:val="00BB2FDB"/>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1135"/>
    <w:rsid w:val="00BC126A"/>
    <w:rsid w:val="00BC12BC"/>
    <w:rsid w:val="00BC1EEA"/>
    <w:rsid w:val="00BC2169"/>
    <w:rsid w:val="00BC2556"/>
    <w:rsid w:val="00BC2A2B"/>
    <w:rsid w:val="00BC2CDA"/>
    <w:rsid w:val="00BC4960"/>
    <w:rsid w:val="00BC5CB2"/>
    <w:rsid w:val="00BC6257"/>
    <w:rsid w:val="00BC63F1"/>
    <w:rsid w:val="00BC6855"/>
    <w:rsid w:val="00BC6982"/>
    <w:rsid w:val="00BC712E"/>
    <w:rsid w:val="00BC7454"/>
    <w:rsid w:val="00BC7610"/>
    <w:rsid w:val="00BD0430"/>
    <w:rsid w:val="00BD0A12"/>
    <w:rsid w:val="00BD0A52"/>
    <w:rsid w:val="00BD0CA8"/>
    <w:rsid w:val="00BD0E07"/>
    <w:rsid w:val="00BD13B6"/>
    <w:rsid w:val="00BD148A"/>
    <w:rsid w:val="00BD189A"/>
    <w:rsid w:val="00BD19C3"/>
    <w:rsid w:val="00BD2322"/>
    <w:rsid w:val="00BD26D9"/>
    <w:rsid w:val="00BD27FE"/>
    <w:rsid w:val="00BD2AAD"/>
    <w:rsid w:val="00BD2F69"/>
    <w:rsid w:val="00BD3347"/>
    <w:rsid w:val="00BD3750"/>
    <w:rsid w:val="00BD3DD5"/>
    <w:rsid w:val="00BD3FC1"/>
    <w:rsid w:val="00BD4378"/>
    <w:rsid w:val="00BD4E06"/>
    <w:rsid w:val="00BD6962"/>
    <w:rsid w:val="00BD73C0"/>
    <w:rsid w:val="00BD78D7"/>
    <w:rsid w:val="00BD7BDD"/>
    <w:rsid w:val="00BE049C"/>
    <w:rsid w:val="00BE08B4"/>
    <w:rsid w:val="00BE0CE6"/>
    <w:rsid w:val="00BE1363"/>
    <w:rsid w:val="00BE2CD5"/>
    <w:rsid w:val="00BE33A4"/>
    <w:rsid w:val="00BE3506"/>
    <w:rsid w:val="00BE3580"/>
    <w:rsid w:val="00BE35D4"/>
    <w:rsid w:val="00BE3600"/>
    <w:rsid w:val="00BE496B"/>
    <w:rsid w:val="00BE5F42"/>
    <w:rsid w:val="00BE609F"/>
    <w:rsid w:val="00BE6304"/>
    <w:rsid w:val="00BE6A19"/>
    <w:rsid w:val="00BE6CC4"/>
    <w:rsid w:val="00BE7072"/>
    <w:rsid w:val="00BE71B1"/>
    <w:rsid w:val="00BE7947"/>
    <w:rsid w:val="00BF094F"/>
    <w:rsid w:val="00BF0F54"/>
    <w:rsid w:val="00BF1530"/>
    <w:rsid w:val="00BF1947"/>
    <w:rsid w:val="00BF1EEB"/>
    <w:rsid w:val="00BF26C0"/>
    <w:rsid w:val="00BF280C"/>
    <w:rsid w:val="00BF38DB"/>
    <w:rsid w:val="00BF4CF9"/>
    <w:rsid w:val="00BF4D55"/>
    <w:rsid w:val="00BF4EE8"/>
    <w:rsid w:val="00BF5DAE"/>
    <w:rsid w:val="00BF6700"/>
    <w:rsid w:val="00BF68FA"/>
    <w:rsid w:val="00C01103"/>
    <w:rsid w:val="00C01F76"/>
    <w:rsid w:val="00C031FE"/>
    <w:rsid w:val="00C03208"/>
    <w:rsid w:val="00C0328F"/>
    <w:rsid w:val="00C03D6E"/>
    <w:rsid w:val="00C03DC3"/>
    <w:rsid w:val="00C04477"/>
    <w:rsid w:val="00C04869"/>
    <w:rsid w:val="00C05191"/>
    <w:rsid w:val="00C051EB"/>
    <w:rsid w:val="00C0643C"/>
    <w:rsid w:val="00C06B3C"/>
    <w:rsid w:val="00C07621"/>
    <w:rsid w:val="00C07709"/>
    <w:rsid w:val="00C10089"/>
    <w:rsid w:val="00C107FE"/>
    <w:rsid w:val="00C10A70"/>
    <w:rsid w:val="00C10E68"/>
    <w:rsid w:val="00C112B8"/>
    <w:rsid w:val="00C1132F"/>
    <w:rsid w:val="00C11BE1"/>
    <w:rsid w:val="00C11FE0"/>
    <w:rsid w:val="00C12A0B"/>
    <w:rsid w:val="00C140BF"/>
    <w:rsid w:val="00C15DDF"/>
    <w:rsid w:val="00C16868"/>
    <w:rsid w:val="00C16E49"/>
    <w:rsid w:val="00C16E73"/>
    <w:rsid w:val="00C175D0"/>
    <w:rsid w:val="00C17FA0"/>
    <w:rsid w:val="00C20707"/>
    <w:rsid w:val="00C2080A"/>
    <w:rsid w:val="00C20873"/>
    <w:rsid w:val="00C21C1E"/>
    <w:rsid w:val="00C21D00"/>
    <w:rsid w:val="00C22DD4"/>
    <w:rsid w:val="00C2309E"/>
    <w:rsid w:val="00C23AD1"/>
    <w:rsid w:val="00C23B26"/>
    <w:rsid w:val="00C23DA7"/>
    <w:rsid w:val="00C24835"/>
    <w:rsid w:val="00C24D6D"/>
    <w:rsid w:val="00C24F59"/>
    <w:rsid w:val="00C25236"/>
    <w:rsid w:val="00C254CA"/>
    <w:rsid w:val="00C25753"/>
    <w:rsid w:val="00C25DD1"/>
    <w:rsid w:val="00C272FC"/>
    <w:rsid w:val="00C27A1B"/>
    <w:rsid w:val="00C316F8"/>
    <w:rsid w:val="00C3177F"/>
    <w:rsid w:val="00C31CF6"/>
    <w:rsid w:val="00C31FDE"/>
    <w:rsid w:val="00C32264"/>
    <w:rsid w:val="00C33056"/>
    <w:rsid w:val="00C33AF5"/>
    <w:rsid w:val="00C33FA6"/>
    <w:rsid w:val="00C34503"/>
    <w:rsid w:val="00C34823"/>
    <w:rsid w:val="00C3484D"/>
    <w:rsid w:val="00C34C2C"/>
    <w:rsid w:val="00C35159"/>
    <w:rsid w:val="00C3548F"/>
    <w:rsid w:val="00C36368"/>
    <w:rsid w:val="00C365F7"/>
    <w:rsid w:val="00C36BD8"/>
    <w:rsid w:val="00C36CF3"/>
    <w:rsid w:val="00C3730A"/>
    <w:rsid w:val="00C37CF6"/>
    <w:rsid w:val="00C37CFA"/>
    <w:rsid w:val="00C406C8"/>
    <w:rsid w:val="00C40E04"/>
    <w:rsid w:val="00C411C4"/>
    <w:rsid w:val="00C412CD"/>
    <w:rsid w:val="00C4198A"/>
    <w:rsid w:val="00C41E80"/>
    <w:rsid w:val="00C42A9F"/>
    <w:rsid w:val="00C431BE"/>
    <w:rsid w:val="00C43DD6"/>
    <w:rsid w:val="00C4470B"/>
    <w:rsid w:val="00C4512C"/>
    <w:rsid w:val="00C456CA"/>
    <w:rsid w:val="00C45FFF"/>
    <w:rsid w:val="00C46220"/>
    <w:rsid w:val="00C466BB"/>
    <w:rsid w:val="00C466F7"/>
    <w:rsid w:val="00C471A9"/>
    <w:rsid w:val="00C511A8"/>
    <w:rsid w:val="00C511E5"/>
    <w:rsid w:val="00C51F59"/>
    <w:rsid w:val="00C51FD3"/>
    <w:rsid w:val="00C52303"/>
    <w:rsid w:val="00C52410"/>
    <w:rsid w:val="00C52C57"/>
    <w:rsid w:val="00C5351C"/>
    <w:rsid w:val="00C535B7"/>
    <w:rsid w:val="00C53A34"/>
    <w:rsid w:val="00C544D5"/>
    <w:rsid w:val="00C54875"/>
    <w:rsid w:val="00C54FC4"/>
    <w:rsid w:val="00C552DA"/>
    <w:rsid w:val="00C554C8"/>
    <w:rsid w:val="00C5622F"/>
    <w:rsid w:val="00C563B3"/>
    <w:rsid w:val="00C56429"/>
    <w:rsid w:val="00C607DE"/>
    <w:rsid w:val="00C609F8"/>
    <w:rsid w:val="00C61153"/>
    <w:rsid w:val="00C61994"/>
    <w:rsid w:val="00C61ED2"/>
    <w:rsid w:val="00C6232C"/>
    <w:rsid w:val="00C62449"/>
    <w:rsid w:val="00C6266C"/>
    <w:rsid w:val="00C62A05"/>
    <w:rsid w:val="00C63301"/>
    <w:rsid w:val="00C63E28"/>
    <w:rsid w:val="00C6422D"/>
    <w:rsid w:val="00C64426"/>
    <w:rsid w:val="00C647FD"/>
    <w:rsid w:val="00C6486D"/>
    <w:rsid w:val="00C64AF9"/>
    <w:rsid w:val="00C64D76"/>
    <w:rsid w:val="00C658DA"/>
    <w:rsid w:val="00C65A0F"/>
    <w:rsid w:val="00C65BEC"/>
    <w:rsid w:val="00C66B05"/>
    <w:rsid w:val="00C6713A"/>
    <w:rsid w:val="00C67291"/>
    <w:rsid w:val="00C6747B"/>
    <w:rsid w:val="00C7072C"/>
    <w:rsid w:val="00C70C86"/>
    <w:rsid w:val="00C71B41"/>
    <w:rsid w:val="00C728C4"/>
    <w:rsid w:val="00C72BA4"/>
    <w:rsid w:val="00C73ED8"/>
    <w:rsid w:val="00C74137"/>
    <w:rsid w:val="00C742A2"/>
    <w:rsid w:val="00C74415"/>
    <w:rsid w:val="00C74881"/>
    <w:rsid w:val="00C7533B"/>
    <w:rsid w:val="00C755BB"/>
    <w:rsid w:val="00C7565F"/>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2F9E"/>
    <w:rsid w:val="00C83659"/>
    <w:rsid w:val="00C83AEB"/>
    <w:rsid w:val="00C83DFF"/>
    <w:rsid w:val="00C8412A"/>
    <w:rsid w:val="00C849A3"/>
    <w:rsid w:val="00C84BE5"/>
    <w:rsid w:val="00C851F0"/>
    <w:rsid w:val="00C8579C"/>
    <w:rsid w:val="00C8611F"/>
    <w:rsid w:val="00C862AB"/>
    <w:rsid w:val="00C87047"/>
    <w:rsid w:val="00C87792"/>
    <w:rsid w:val="00C87794"/>
    <w:rsid w:val="00C877FC"/>
    <w:rsid w:val="00C87935"/>
    <w:rsid w:val="00C87EE0"/>
    <w:rsid w:val="00C900EE"/>
    <w:rsid w:val="00C9011D"/>
    <w:rsid w:val="00C907CC"/>
    <w:rsid w:val="00C9095B"/>
    <w:rsid w:val="00C90BCB"/>
    <w:rsid w:val="00C913C1"/>
    <w:rsid w:val="00C91864"/>
    <w:rsid w:val="00C91A76"/>
    <w:rsid w:val="00C91AA5"/>
    <w:rsid w:val="00C91DB1"/>
    <w:rsid w:val="00C921A4"/>
    <w:rsid w:val="00C9256D"/>
    <w:rsid w:val="00C9281E"/>
    <w:rsid w:val="00C92C25"/>
    <w:rsid w:val="00C9314E"/>
    <w:rsid w:val="00C9327B"/>
    <w:rsid w:val="00C933D2"/>
    <w:rsid w:val="00C93ACE"/>
    <w:rsid w:val="00C94411"/>
    <w:rsid w:val="00C94553"/>
    <w:rsid w:val="00C94672"/>
    <w:rsid w:val="00C952E8"/>
    <w:rsid w:val="00C953B7"/>
    <w:rsid w:val="00C95980"/>
    <w:rsid w:val="00C95995"/>
    <w:rsid w:val="00C95CCC"/>
    <w:rsid w:val="00C95F59"/>
    <w:rsid w:val="00C96547"/>
    <w:rsid w:val="00C969A6"/>
    <w:rsid w:val="00CA05C8"/>
    <w:rsid w:val="00CA14A2"/>
    <w:rsid w:val="00CA19B2"/>
    <w:rsid w:val="00CA2554"/>
    <w:rsid w:val="00CA2AEA"/>
    <w:rsid w:val="00CA2C4B"/>
    <w:rsid w:val="00CA36CC"/>
    <w:rsid w:val="00CA39CE"/>
    <w:rsid w:val="00CA4E8B"/>
    <w:rsid w:val="00CA5455"/>
    <w:rsid w:val="00CA56A1"/>
    <w:rsid w:val="00CA5CB5"/>
    <w:rsid w:val="00CA68A8"/>
    <w:rsid w:val="00CA77E0"/>
    <w:rsid w:val="00CA78BB"/>
    <w:rsid w:val="00CA7A3B"/>
    <w:rsid w:val="00CA7E70"/>
    <w:rsid w:val="00CB0547"/>
    <w:rsid w:val="00CB08D8"/>
    <w:rsid w:val="00CB0AA4"/>
    <w:rsid w:val="00CB112D"/>
    <w:rsid w:val="00CB17BC"/>
    <w:rsid w:val="00CB2ADA"/>
    <w:rsid w:val="00CB2CE5"/>
    <w:rsid w:val="00CB35B4"/>
    <w:rsid w:val="00CB3A04"/>
    <w:rsid w:val="00CB3A6A"/>
    <w:rsid w:val="00CB3FCE"/>
    <w:rsid w:val="00CB600F"/>
    <w:rsid w:val="00CB6325"/>
    <w:rsid w:val="00CB678B"/>
    <w:rsid w:val="00CB688C"/>
    <w:rsid w:val="00CB6E0B"/>
    <w:rsid w:val="00CB6E14"/>
    <w:rsid w:val="00CB733A"/>
    <w:rsid w:val="00CB7787"/>
    <w:rsid w:val="00CB7BE0"/>
    <w:rsid w:val="00CB7E2D"/>
    <w:rsid w:val="00CC0147"/>
    <w:rsid w:val="00CC0160"/>
    <w:rsid w:val="00CC0B2D"/>
    <w:rsid w:val="00CC0D45"/>
    <w:rsid w:val="00CC0D48"/>
    <w:rsid w:val="00CC0FBE"/>
    <w:rsid w:val="00CC11AB"/>
    <w:rsid w:val="00CC1671"/>
    <w:rsid w:val="00CC21D3"/>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3E8"/>
    <w:rsid w:val="00CC7A58"/>
    <w:rsid w:val="00CC7C3C"/>
    <w:rsid w:val="00CC7EE9"/>
    <w:rsid w:val="00CD06D8"/>
    <w:rsid w:val="00CD0938"/>
    <w:rsid w:val="00CD122B"/>
    <w:rsid w:val="00CD1685"/>
    <w:rsid w:val="00CD1BD6"/>
    <w:rsid w:val="00CD2658"/>
    <w:rsid w:val="00CD2E32"/>
    <w:rsid w:val="00CD3B04"/>
    <w:rsid w:val="00CD3C6A"/>
    <w:rsid w:val="00CD3F12"/>
    <w:rsid w:val="00CD5137"/>
    <w:rsid w:val="00CD53CE"/>
    <w:rsid w:val="00CD53D2"/>
    <w:rsid w:val="00CD5446"/>
    <w:rsid w:val="00CD58BF"/>
    <w:rsid w:val="00CD5A2B"/>
    <w:rsid w:val="00CD5B24"/>
    <w:rsid w:val="00CD626D"/>
    <w:rsid w:val="00CD68D0"/>
    <w:rsid w:val="00CD6F4D"/>
    <w:rsid w:val="00CD70FE"/>
    <w:rsid w:val="00CE0240"/>
    <w:rsid w:val="00CE040C"/>
    <w:rsid w:val="00CE0484"/>
    <w:rsid w:val="00CE0F02"/>
    <w:rsid w:val="00CE1340"/>
    <w:rsid w:val="00CE1764"/>
    <w:rsid w:val="00CE2665"/>
    <w:rsid w:val="00CE27AE"/>
    <w:rsid w:val="00CE33F9"/>
    <w:rsid w:val="00CE4063"/>
    <w:rsid w:val="00CE46EC"/>
    <w:rsid w:val="00CE5216"/>
    <w:rsid w:val="00CE5566"/>
    <w:rsid w:val="00CE6623"/>
    <w:rsid w:val="00CE6783"/>
    <w:rsid w:val="00CE67F5"/>
    <w:rsid w:val="00CE6D8D"/>
    <w:rsid w:val="00CE70CA"/>
    <w:rsid w:val="00CE761D"/>
    <w:rsid w:val="00CE7ACC"/>
    <w:rsid w:val="00CE7DCD"/>
    <w:rsid w:val="00CE7F66"/>
    <w:rsid w:val="00CF0343"/>
    <w:rsid w:val="00CF0C40"/>
    <w:rsid w:val="00CF16D7"/>
    <w:rsid w:val="00CF1C8C"/>
    <w:rsid w:val="00CF2131"/>
    <w:rsid w:val="00CF2513"/>
    <w:rsid w:val="00CF3823"/>
    <w:rsid w:val="00CF3F0E"/>
    <w:rsid w:val="00CF4459"/>
    <w:rsid w:val="00CF4CAE"/>
    <w:rsid w:val="00CF4EBF"/>
    <w:rsid w:val="00CF5561"/>
    <w:rsid w:val="00CF5C20"/>
    <w:rsid w:val="00CF5DA4"/>
    <w:rsid w:val="00CF60EA"/>
    <w:rsid w:val="00CF64FC"/>
    <w:rsid w:val="00CF66EE"/>
    <w:rsid w:val="00CF75EC"/>
    <w:rsid w:val="00CF7FDF"/>
    <w:rsid w:val="00D005A7"/>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4873"/>
    <w:rsid w:val="00D058EE"/>
    <w:rsid w:val="00D060E4"/>
    <w:rsid w:val="00D06180"/>
    <w:rsid w:val="00D06687"/>
    <w:rsid w:val="00D066B7"/>
    <w:rsid w:val="00D06B02"/>
    <w:rsid w:val="00D06E1E"/>
    <w:rsid w:val="00D102F3"/>
    <w:rsid w:val="00D111A1"/>
    <w:rsid w:val="00D112A4"/>
    <w:rsid w:val="00D125B0"/>
    <w:rsid w:val="00D12955"/>
    <w:rsid w:val="00D12B57"/>
    <w:rsid w:val="00D13082"/>
    <w:rsid w:val="00D132C7"/>
    <w:rsid w:val="00D13836"/>
    <w:rsid w:val="00D1397B"/>
    <w:rsid w:val="00D13EA0"/>
    <w:rsid w:val="00D1583A"/>
    <w:rsid w:val="00D1682A"/>
    <w:rsid w:val="00D1688F"/>
    <w:rsid w:val="00D169DF"/>
    <w:rsid w:val="00D17249"/>
    <w:rsid w:val="00D17829"/>
    <w:rsid w:val="00D20B17"/>
    <w:rsid w:val="00D21094"/>
    <w:rsid w:val="00D210AF"/>
    <w:rsid w:val="00D21B6E"/>
    <w:rsid w:val="00D21CE0"/>
    <w:rsid w:val="00D21D2E"/>
    <w:rsid w:val="00D239BA"/>
    <w:rsid w:val="00D24759"/>
    <w:rsid w:val="00D24A54"/>
    <w:rsid w:val="00D25402"/>
    <w:rsid w:val="00D254CB"/>
    <w:rsid w:val="00D2589D"/>
    <w:rsid w:val="00D25A29"/>
    <w:rsid w:val="00D2626D"/>
    <w:rsid w:val="00D271EC"/>
    <w:rsid w:val="00D2730C"/>
    <w:rsid w:val="00D27B46"/>
    <w:rsid w:val="00D27D20"/>
    <w:rsid w:val="00D30194"/>
    <w:rsid w:val="00D31335"/>
    <w:rsid w:val="00D31536"/>
    <w:rsid w:val="00D31594"/>
    <w:rsid w:val="00D3199C"/>
    <w:rsid w:val="00D329B9"/>
    <w:rsid w:val="00D32EE7"/>
    <w:rsid w:val="00D33A5A"/>
    <w:rsid w:val="00D33ED9"/>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1176"/>
    <w:rsid w:val="00D41917"/>
    <w:rsid w:val="00D4235D"/>
    <w:rsid w:val="00D424FF"/>
    <w:rsid w:val="00D42CE4"/>
    <w:rsid w:val="00D43631"/>
    <w:rsid w:val="00D445FD"/>
    <w:rsid w:val="00D4472E"/>
    <w:rsid w:val="00D44C2C"/>
    <w:rsid w:val="00D4530B"/>
    <w:rsid w:val="00D45878"/>
    <w:rsid w:val="00D459C7"/>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2FA7"/>
    <w:rsid w:val="00D530C3"/>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99A"/>
    <w:rsid w:val="00D6319F"/>
    <w:rsid w:val="00D634A3"/>
    <w:rsid w:val="00D63582"/>
    <w:rsid w:val="00D642BB"/>
    <w:rsid w:val="00D655DD"/>
    <w:rsid w:val="00D66761"/>
    <w:rsid w:val="00D66A81"/>
    <w:rsid w:val="00D6759F"/>
    <w:rsid w:val="00D67677"/>
    <w:rsid w:val="00D67847"/>
    <w:rsid w:val="00D67D85"/>
    <w:rsid w:val="00D703B1"/>
    <w:rsid w:val="00D70957"/>
    <w:rsid w:val="00D717C7"/>
    <w:rsid w:val="00D721D2"/>
    <w:rsid w:val="00D727C0"/>
    <w:rsid w:val="00D7292F"/>
    <w:rsid w:val="00D736B2"/>
    <w:rsid w:val="00D73CAA"/>
    <w:rsid w:val="00D758A8"/>
    <w:rsid w:val="00D75EBD"/>
    <w:rsid w:val="00D764F3"/>
    <w:rsid w:val="00D76612"/>
    <w:rsid w:val="00D76856"/>
    <w:rsid w:val="00D77244"/>
    <w:rsid w:val="00D77974"/>
    <w:rsid w:val="00D77DFC"/>
    <w:rsid w:val="00D77EA5"/>
    <w:rsid w:val="00D80BAE"/>
    <w:rsid w:val="00D80F51"/>
    <w:rsid w:val="00D817A8"/>
    <w:rsid w:val="00D819BC"/>
    <w:rsid w:val="00D81A2A"/>
    <w:rsid w:val="00D81E2C"/>
    <w:rsid w:val="00D820DE"/>
    <w:rsid w:val="00D82154"/>
    <w:rsid w:val="00D82312"/>
    <w:rsid w:val="00D824F1"/>
    <w:rsid w:val="00D825D3"/>
    <w:rsid w:val="00D82CAB"/>
    <w:rsid w:val="00D82F58"/>
    <w:rsid w:val="00D83045"/>
    <w:rsid w:val="00D834A0"/>
    <w:rsid w:val="00D83BC6"/>
    <w:rsid w:val="00D83FEE"/>
    <w:rsid w:val="00D84B54"/>
    <w:rsid w:val="00D85382"/>
    <w:rsid w:val="00D8565C"/>
    <w:rsid w:val="00D8579F"/>
    <w:rsid w:val="00D858E3"/>
    <w:rsid w:val="00D8642C"/>
    <w:rsid w:val="00D868BC"/>
    <w:rsid w:val="00D86CB4"/>
    <w:rsid w:val="00D86F49"/>
    <w:rsid w:val="00D86FB6"/>
    <w:rsid w:val="00D87002"/>
    <w:rsid w:val="00D8772E"/>
    <w:rsid w:val="00D87F5E"/>
    <w:rsid w:val="00D900E1"/>
    <w:rsid w:val="00D902FE"/>
    <w:rsid w:val="00D90562"/>
    <w:rsid w:val="00D90A8F"/>
    <w:rsid w:val="00D90E04"/>
    <w:rsid w:val="00D90F1D"/>
    <w:rsid w:val="00D91F45"/>
    <w:rsid w:val="00D921A5"/>
    <w:rsid w:val="00D9227D"/>
    <w:rsid w:val="00D92424"/>
    <w:rsid w:val="00D92922"/>
    <w:rsid w:val="00D92984"/>
    <w:rsid w:val="00D92EA6"/>
    <w:rsid w:val="00D93F5A"/>
    <w:rsid w:val="00D94021"/>
    <w:rsid w:val="00D94DBB"/>
    <w:rsid w:val="00D961DD"/>
    <w:rsid w:val="00D9672B"/>
    <w:rsid w:val="00D96933"/>
    <w:rsid w:val="00D974F2"/>
    <w:rsid w:val="00D97576"/>
    <w:rsid w:val="00D9778C"/>
    <w:rsid w:val="00D97A92"/>
    <w:rsid w:val="00D97B00"/>
    <w:rsid w:val="00D97C2D"/>
    <w:rsid w:val="00DA075D"/>
    <w:rsid w:val="00DA0A51"/>
    <w:rsid w:val="00DA0B3F"/>
    <w:rsid w:val="00DA0D31"/>
    <w:rsid w:val="00DA13CF"/>
    <w:rsid w:val="00DA1456"/>
    <w:rsid w:val="00DA295B"/>
    <w:rsid w:val="00DA2A60"/>
    <w:rsid w:val="00DA2A82"/>
    <w:rsid w:val="00DA2B4C"/>
    <w:rsid w:val="00DA2C67"/>
    <w:rsid w:val="00DA33A6"/>
    <w:rsid w:val="00DA3CE8"/>
    <w:rsid w:val="00DA3DC1"/>
    <w:rsid w:val="00DA3F9B"/>
    <w:rsid w:val="00DA4150"/>
    <w:rsid w:val="00DA4231"/>
    <w:rsid w:val="00DA4E2C"/>
    <w:rsid w:val="00DA5557"/>
    <w:rsid w:val="00DA55E7"/>
    <w:rsid w:val="00DA5931"/>
    <w:rsid w:val="00DA5B21"/>
    <w:rsid w:val="00DA5B47"/>
    <w:rsid w:val="00DA64DA"/>
    <w:rsid w:val="00DA675D"/>
    <w:rsid w:val="00DA68C2"/>
    <w:rsid w:val="00DA788E"/>
    <w:rsid w:val="00DB005D"/>
    <w:rsid w:val="00DB01FF"/>
    <w:rsid w:val="00DB08FA"/>
    <w:rsid w:val="00DB0AA3"/>
    <w:rsid w:val="00DB109E"/>
    <w:rsid w:val="00DB2359"/>
    <w:rsid w:val="00DB23E7"/>
    <w:rsid w:val="00DB30A9"/>
    <w:rsid w:val="00DB36E7"/>
    <w:rsid w:val="00DB38DD"/>
    <w:rsid w:val="00DB3D5D"/>
    <w:rsid w:val="00DB4DA6"/>
    <w:rsid w:val="00DB4E60"/>
    <w:rsid w:val="00DB53A6"/>
    <w:rsid w:val="00DB5BB9"/>
    <w:rsid w:val="00DB5C93"/>
    <w:rsid w:val="00DB6301"/>
    <w:rsid w:val="00DB6603"/>
    <w:rsid w:val="00DB745E"/>
    <w:rsid w:val="00DB77BC"/>
    <w:rsid w:val="00DB7867"/>
    <w:rsid w:val="00DB796B"/>
    <w:rsid w:val="00DB7ED8"/>
    <w:rsid w:val="00DC0D06"/>
    <w:rsid w:val="00DC0DB2"/>
    <w:rsid w:val="00DC2E97"/>
    <w:rsid w:val="00DC3424"/>
    <w:rsid w:val="00DC524D"/>
    <w:rsid w:val="00DC5F07"/>
    <w:rsid w:val="00DC638D"/>
    <w:rsid w:val="00DC693C"/>
    <w:rsid w:val="00DC6BFB"/>
    <w:rsid w:val="00DC6C02"/>
    <w:rsid w:val="00DC7136"/>
    <w:rsid w:val="00DC7304"/>
    <w:rsid w:val="00DC78E7"/>
    <w:rsid w:val="00DC79D6"/>
    <w:rsid w:val="00DC7A06"/>
    <w:rsid w:val="00DC7BB2"/>
    <w:rsid w:val="00DD0308"/>
    <w:rsid w:val="00DD1AE5"/>
    <w:rsid w:val="00DD248E"/>
    <w:rsid w:val="00DD2AF1"/>
    <w:rsid w:val="00DD31FB"/>
    <w:rsid w:val="00DD4043"/>
    <w:rsid w:val="00DD48E0"/>
    <w:rsid w:val="00DD5AD1"/>
    <w:rsid w:val="00DD5BD9"/>
    <w:rsid w:val="00DD5BF8"/>
    <w:rsid w:val="00DD6459"/>
    <w:rsid w:val="00DD64BB"/>
    <w:rsid w:val="00DD64D5"/>
    <w:rsid w:val="00DD6681"/>
    <w:rsid w:val="00DD679C"/>
    <w:rsid w:val="00DD73DB"/>
    <w:rsid w:val="00DD7431"/>
    <w:rsid w:val="00DD74FE"/>
    <w:rsid w:val="00DD7A9F"/>
    <w:rsid w:val="00DD7E35"/>
    <w:rsid w:val="00DE02A1"/>
    <w:rsid w:val="00DE098B"/>
    <w:rsid w:val="00DE161C"/>
    <w:rsid w:val="00DE1F3B"/>
    <w:rsid w:val="00DE214F"/>
    <w:rsid w:val="00DE23EF"/>
    <w:rsid w:val="00DE27C7"/>
    <w:rsid w:val="00DE2B01"/>
    <w:rsid w:val="00DE3254"/>
    <w:rsid w:val="00DE3D63"/>
    <w:rsid w:val="00DE49AF"/>
    <w:rsid w:val="00DE5216"/>
    <w:rsid w:val="00DE5970"/>
    <w:rsid w:val="00DE6FD0"/>
    <w:rsid w:val="00DE76C0"/>
    <w:rsid w:val="00DF0076"/>
    <w:rsid w:val="00DF0550"/>
    <w:rsid w:val="00DF0D34"/>
    <w:rsid w:val="00DF0DF8"/>
    <w:rsid w:val="00DF15A5"/>
    <w:rsid w:val="00DF1677"/>
    <w:rsid w:val="00DF1FDB"/>
    <w:rsid w:val="00DF228A"/>
    <w:rsid w:val="00DF26A4"/>
    <w:rsid w:val="00DF2D3F"/>
    <w:rsid w:val="00DF2FD6"/>
    <w:rsid w:val="00DF382A"/>
    <w:rsid w:val="00DF39B3"/>
    <w:rsid w:val="00DF3A28"/>
    <w:rsid w:val="00DF3CAE"/>
    <w:rsid w:val="00DF52C8"/>
    <w:rsid w:val="00DF5A4C"/>
    <w:rsid w:val="00DF5DA5"/>
    <w:rsid w:val="00DF61CB"/>
    <w:rsid w:val="00DF62CA"/>
    <w:rsid w:val="00DF649B"/>
    <w:rsid w:val="00DF67D4"/>
    <w:rsid w:val="00DF7E16"/>
    <w:rsid w:val="00E00127"/>
    <w:rsid w:val="00E01147"/>
    <w:rsid w:val="00E01739"/>
    <w:rsid w:val="00E018DF"/>
    <w:rsid w:val="00E01B9F"/>
    <w:rsid w:val="00E01E04"/>
    <w:rsid w:val="00E0250A"/>
    <w:rsid w:val="00E029E9"/>
    <w:rsid w:val="00E0302E"/>
    <w:rsid w:val="00E03056"/>
    <w:rsid w:val="00E031FF"/>
    <w:rsid w:val="00E037D3"/>
    <w:rsid w:val="00E03C64"/>
    <w:rsid w:val="00E03CA7"/>
    <w:rsid w:val="00E03EA3"/>
    <w:rsid w:val="00E03FCA"/>
    <w:rsid w:val="00E0402E"/>
    <w:rsid w:val="00E0445D"/>
    <w:rsid w:val="00E04953"/>
    <w:rsid w:val="00E04958"/>
    <w:rsid w:val="00E049CB"/>
    <w:rsid w:val="00E052CA"/>
    <w:rsid w:val="00E057A2"/>
    <w:rsid w:val="00E059DA"/>
    <w:rsid w:val="00E065E5"/>
    <w:rsid w:val="00E07FE5"/>
    <w:rsid w:val="00E100F4"/>
    <w:rsid w:val="00E10DCB"/>
    <w:rsid w:val="00E11261"/>
    <w:rsid w:val="00E11ADF"/>
    <w:rsid w:val="00E11E2C"/>
    <w:rsid w:val="00E1252A"/>
    <w:rsid w:val="00E125C3"/>
    <w:rsid w:val="00E12646"/>
    <w:rsid w:val="00E12755"/>
    <w:rsid w:val="00E12DC0"/>
    <w:rsid w:val="00E13230"/>
    <w:rsid w:val="00E13285"/>
    <w:rsid w:val="00E13416"/>
    <w:rsid w:val="00E135A0"/>
    <w:rsid w:val="00E137FF"/>
    <w:rsid w:val="00E13D35"/>
    <w:rsid w:val="00E1425D"/>
    <w:rsid w:val="00E14A2B"/>
    <w:rsid w:val="00E1506A"/>
    <w:rsid w:val="00E150DF"/>
    <w:rsid w:val="00E15F3D"/>
    <w:rsid w:val="00E165E8"/>
    <w:rsid w:val="00E171B6"/>
    <w:rsid w:val="00E200B0"/>
    <w:rsid w:val="00E216A1"/>
    <w:rsid w:val="00E222F1"/>
    <w:rsid w:val="00E241F5"/>
    <w:rsid w:val="00E2485A"/>
    <w:rsid w:val="00E24E9B"/>
    <w:rsid w:val="00E25102"/>
    <w:rsid w:val="00E25594"/>
    <w:rsid w:val="00E257B2"/>
    <w:rsid w:val="00E25CDA"/>
    <w:rsid w:val="00E2613D"/>
    <w:rsid w:val="00E264B7"/>
    <w:rsid w:val="00E26521"/>
    <w:rsid w:val="00E26FBA"/>
    <w:rsid w:val="00E26FE8"/>
    <w:rsid w:val="00E27165"/>
    <w:rsid w:val="00E27801"/>
    <w:rsid w:val="00E27B63"/>
    <w:rsid w:val="00E27C01"/>
    <w:rsid w:val="00E300B3"/>
    <w:rsid w:val="00E3018F"/>
    <w:rsid w:val="00E30FB9"/>
    <w:rsid w:val="00E31996"/>
    <w:rsid w:val="00E31AFB"/>
    <w:rsid w:val="00E32025"/>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189"/>
    <w:rsid w:val="00E4650B"/>
    <w:rsid w:val="00E466B7"/>
    <w:rsid w:val="00E4688C"/>
    <w:rsid w:val="00E4723C"/>
    <w:rsid w:val="00E47488"/>
    <w:rsid w:val="00E478E9"/>
    <w:rsid w:val="00E47BB0"/>
    <w:rsid w:val="00E47C4C"/>
    <w:rsid w:val="00E47E00"/>
    <w:rsid w:val="00E50301"/>
    <w:rsid w:val="00E505F0"/>
    <w:rsid w:val="00E51B91"/>
    <w:rsid w:val="00E51E22"/>
    <w:rsid w:val="00E52A69"/>
    <w:rsid w:val="00E52CAA"/>
    <w:rsid w:val="00E531DA"/>
    <w:rsid w:val="00E533B8"/>
    <w:rsid w:val="00E53959"/>
    <w:rsid w:val="00E54073"/>
    <w:rsid w:val="00E5444F"/>
    <w:rsid w:val="00E5448F"/>
    <w:rsid w:val="00E55350"/>
    <w:rsid w:val="00E5588F"/>
    <w:rsid w:val="00E56C2B"/>
    <w:rsid w:val="00E5746A"/>
    <w:rsid w:val="00E6056F"/>
    <w:rsid w:val="00E60B66"/>
    <w:rsid w:val="00E60C22"/>
    <w:rsid w:val="00E61C45"/>
    <w:rsid w:val="00E61DB5"/>
    <w:rsid w:val="00E62510"/>
    <w:rsid w:val="00E63065"/>
    <w:rsid w:val="00E63B47"/>
    <w:rsid w:val="00E63BF7"/>
    <w:rsid w:val="00E640D1"/>
    <w:rsid w:val="00E650FF"/>
    <w:rsid w:val="00E65851"/>
    <w:rsid w:val="00E659FD"/>
    <w:rsid w:val="00E661B2"/>
    <w:rsid w:val="00E662D6"/>
    <w:rsid w:val="00E6680E"/>
    <w:rsid w:val="00E67177"/>
    <w:rsid w:val="00E673C5"/>
    <w:rsid w:val="00E677B1"/>
    <w:rsid w:val="00E70FE9"/>
    <w:rsid w:val="00E71068"/>
    <w:rsid w:val="00E71DF6"/>
    <w:rsid w:val="00E720FD"/>
    <w:rsid w:val="00E72A10"/>
    <w:rsid w:val="00E72E1D"/>
    <w:rsid w:val="00E731D0"/>
    <w:rsid w:val="00E74550"/>
    <w:rsid w:val="00E74EAB"/>
    <w:rsid w:val="00E75C24"/>
    <w:rsid w:val="00E75C3E"/>
    <w:rsid w:val="00E75C4D"/>
    <w:rsid w:val="00E75F40"/>
    <w:rsid w:val="00E75F66"/>
    <w:rsid w:val="00E76201"/>
    <w:rsid w:val="00E77739"/>
    <w:rsid w:val="00E77910"/>
    <w:rsid w:val="00E8009A"/>
    <w:rsid w:val="00E80593"/>
    <w:rsid w:val="00E80906"/>
    <w:rsid w:val="00E80DFD"/>
    <w:rsid w:val="00E81090"/>
    <w:rsid w:val="00E8191E"/>
    <w:rsid w:val="00E81E01"/>
    <w:rsid w:val="00E81E9A"/>
    <w:rsid w:val="00E82130"/>
    <w:rsid w:val="00E8312E"/>
    <w:rsid w:val="00E84472"/>
    <w:rsid w:val="00E84B8B"/>
    <w:rsid w:val="00E8546B"/>
    <w:rsid w:val="00E85F2C"/>
    <w:rsid w:val="00E86345"/>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558D"/>
    <w:rsid w:val="00E96E52"/>
    <w:rsid w:val="00E97186"/>
    <w:rsid w:val="00E973A0"/>
    <w:rsid w:val="00E97568"/>
    <w:rsid w:val="00E97F9C"/>
    <w:rsid w:val="00EA09D6"/>
    <w:rsid w:val="00EA1260"/>
    <w:rsid w:val="00EA126C"/>
    <w:rsid w:val="00EA2C66"/>
    <w:rsid w:val="00EA2FC8"/>
    <w:rsid w:val="00EA376F"/>
    <w:rsid w:val="00EA4729"/>
    <w:rsid w:val="00EA4905"/>
    <w:rsid w:val="00EA593F"/>
    <w:rsid w:val="00EA5CBB"/>
    <w:rsid w:val="00EA629F"/>
    <w:rsid w:val="00EA7016"/>
    <w:rsid w:val="00EA705C"/>
    <w:rsid w:val="00EA72D2"/>
    <w:rsid w:val="00EB08DB"/>
    <w:rsid w:val="00EB0FBB"/>
    <w:rsid w:val="00EB12F6"/>
    <w:rsid w:val="00EB1E1C"/>
    <w:rsid w:val="00EB1E46"/>
    <w:rsid w:val="00EB21E4"/>
    <w:rsid w:val="00EB2355"/>
    <w:rsid w:val="00EB2A76"/>
    <w:rsid w:val="00EB2D0E"/>
    <w:rsid w:val="00EB30C9"/>
    <w:rsid w:val="00EB33CC"/>
    <w:rsid w:val="00EB3A27"/>
    <w:rsid w:val="00EB4869"/>
    <w:rsid w:val="00EB4FA0"/>
    <w:rsid w:val="00EB542A"/>
    <w:rsid w:val="00EB5DF0"/>
    <w:rsid w:val="00EB5F27"/>
    <w:rsid w:val="00EB607A"/>
    <w:rsid w:val="00EB69B5"/>
    <w:rsid w:val="00EB6DDC"/>
    <w:rsid w:val="00EB7351"/>
    <w:rsid w:val="00EB74EB"/>
    <w:rsid w:val="00EB79F6"/>
    <w:rsid w:val="00EC0CBE"/>
    <w:rsid w:val="00EC3448"/>
    <w:rsid w:val="00EC3F30"/>
    <w:rsid w:val="00EC406B"/>
    <w:rsid w:val="00EC4215"/>
    <w:rsid w:val="00EC4FB4"/>
    <w:rsid w:val="00EC5780"/>
    <w:rsid w:val="00EC5FE3"/>
    <w:rsid w:val="00EC69BB"/>
    <w:rsid w:val="00EC7EDC"/>
    <w:rsid w:val="00ED00CF"/>
    <w:rsid w:val="00ED050C"/>
    <w:rsid w:val="00ED06CF"/>
    <w:rsid w:val="00ED07D7"/>
    <w:rsid w:val="00ED1383"/>
    <w:rsid w:val="00ED142A"/>
    <w:rsid w:val="00ED16A2"/>
    <w:rsid w:val="00ED1976"/>
    <w:rsid w:val="00ED1B28"/>
    <w:rsid w:val="00ED1BFF"/>
    <w:rsid w:val="00ED2023"/>
    <w:rsid w:val="00ED2A78"/>
    <w:rsid w:val="00ED3113"/>
    <w:rsid w:val="00ED3FD8"/>
    <w:rsid w:val="00ED43EA"/>
    <w:rsid w:val="00ED4AAA"/>
    <w:rsid w:val="00ED50A4"/>
    <w:rsid w:val="00ED5D9F"/>
    <w:rsid w:val="00ED6016"/>
    <w:rsid w:val="00ED6E90"/>
    <w:rsid w:val="00ED7321"/>
    <w:rsid w:val="00ED767D"/>
    <w:rsid w:val="00EE0B20"/>
    <w:rsid w:val="00EE172A"/>
    <w:rsid w:val="00EE1CAE"/>
    <w:rsid w:val="00EE22F4"/>
    <w:rsid w:val="00EE2BBE"/>
    <w:rsid w:val="00EE3FB0"/>
    <w:rsid w:val="00EE4091"/>
    <w:rsid w:val="00EE4178"/>
    <w:rsid w:val="00EE5161"/>
    <w:rsid w:val="00EE5829"/>
    <w:rsid w:val="00EE5EA3"/>
    <w:rsid w:val="00EE5EE3"/>
    <w:rsid w:val="00EE5F3D"/>
    <w:rsid w:val="00EE6877"/>
    <w:rsid w:val="00EE6D81"/>
    <w:rsid w:val="00EE7089"/>
    <w:rsid w:val="00EE7553"/>
    <w:rsid w:val="00EF0052"/>
    <w:rsid w:val="00EF058E"/>
    <w:rsid w:val="00EF0B04"/>
    <w:rsid w:val="00EF10E8"/>
    <w:rsid w:val="00EF15E7"/>
    <w:rsid w:val="00EF2841"/>
    <w:rsid w:val="00EF2D6D"/>
    <w:rsid w:val="00EF2FD9"/>
    <w:rsid w:val="00EF304B"/>
    <w:rsid w:val="00EF3BE3"/>
    <w:rsid w:val="00EF4110"/>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6D3"/>
    <w:rsid w:val="00F117C5"/>
    <w:rsid w:val="00F119C1"/>
    <w:rsid w:val="00F11B4F"/>
    <w:rsid w:val="00F11F17"/>
    <w:rsid w:val="00F120DB"/>
    <w:rsid w:val="00F13519"/>
    <w:rsid w:val="00F13584"/>
    <w:rsid w:val="00F1423B"/>
    <w:rsid w:val="00F14701"/>
    <w:rsid w:val="00F14C54"/>
    <w:rsid w:val="00F14D37"/>
    <w:rsid w:val="00F14F4B"/>
    <w:rsid w:val="00F150E5"/>
    <w:rsid w:val="00F15CDC"/>
    <w:rsid w:val="00F15E80"/>
    <w:rsid w:val="00F1698B"/>
    <w:rsid w:val="00F16BB3"/>
    <w:rsid w:val="00F16D5E"/>
    <w:rsid w:val="00F20C0B"/>
    <w:rsid w:val="00F21317"/>
    <w:rsid w:val="00F2165E"/>
    <w:rsid w:val="00F21E23"/>
    <w:rsid w:val="00F2230B"/>
    <w:rsid w:val="00F229F8"/>
    <w:rsid w:val="00F23CA8"/>
    <w:rsid w:val="00F23CC5"/>
    <w:rsid w:val="00F23E90"/>
    <w:rsid w:val="00F25185"/>
    <w:rsid w:val="00F252DE"/>
    <w:rsid w:val="00F2546A"/>
    <w:rsid w:val="00F254FF"/>
    <w:rsid w:val="00F25778"/>
    <w:rsid w:val="00F26A96"/>
    <w:rsid w:val="00F27BFF"/>
    <w:rsid w:val="00F27C1E"/>
    <w:rsid w:val="00F3019D"/>
    <w:rsid w:val="00F30773"/>
    <w:rsid w:val="00F30B69"/>
    <w:rsid w:val="00F30D3B"/>
    <w:rsid w:val="00F30DAF"/>
    <w:rsid w:val="00F30E95"/>
    <w:rsid w:val="00F30F04"/>
    <w:rsid w:val="00F31B97"/>
    <w:rsid w:val="00F31C81"/>
    <w:rsid w:val="00F31E37"/>
    <w:rsid w:val="00F32B52"/>
    <w:rsid w:val="00F33614"/>
    <w:rsid w:val="00F3369A"/>
    <w:rsid w:val="00F34144"/>
    <w:rsid w:val="00F34319"/>
    <w:rsid w:val="00F3586E"/>
    <w:rsid w:val="00F3674A"/>
    <w:rsid w:val="00F4025B"/>
    <w:rsid w:val="00F4053C"/>
    <w:rsid w:val="00F406FB"/>
    <w:rsid w:val="00F40C59"/>
    <w:rsid w:val="00F40F3C"/>
    <w:rsid w:val="00F40FDC"/>
    <w:rsid w:val="00F41316"/>
    <w:rsid w:val="00F41CC8"/>
    <w:rsid w:val="00F42522"/>
    <w:rsid w:val="00F425C9"/>
    <w:rsid w:val="00F43077"/>
    <w:rsid w:val="00F4409F"/>
    <w:rsid w:val="00F447CD"/>
    <w:rsid w:val="00F44D24"/>
    <w:rsid w:val="00F4568C"/>
    <w:rsid w:val="00F4598D"/>
    <w:rsid w:val="00F46917"/>
    <w:rsid w:val="00F46918"/>
    <w:rsid w:val="00F46B86"/>
    <w:rsid w:val="00F46CA6"/>
    <w:rsid w:val="00F47B04"/>
    <w:rsid w:val="00F501E4"/>
    <w:rsid w:val="00F50AAA"/>
    <w:rsid w:val="00F50D6A"/>
    <w:rsid w:val="00F523D0"/>
    <w:rsid w:val="00F52410"/>
    <w:rsid w:val="00F525BE"/>
    <w:rsid w:val="00F5276F"/>
    <w:rsid w:val="00F539C7"/>
    <w:rsid w:val="00F54E06"/>
    <w:rsid w:val="00F5512D"/>
    <w:rsid w:val="00F554C0"/>
    <w:rsid w:val="00F56A51"/>
    <w:rsid w:val="00F576DE"/>
    <w:rsid w:val="00F57898"/>
    <w:rsid w:val="00F57971"/>
    <w:rsid w:val="00F57F3D"/>
    <w:rsid w:val="00F6043A"/>
    <w:rsid w:val="00F60457"/>
    <w:rsid w:val="00F60520"/>
    <w:rsid w:val="00F60F7D"/>
    <w:rsid w:val="00F61524"/>
    <w:rsid w:val="00F619E1"/>
    <w:rsid w:val="00F620B1"/>
    <w:rsid w:val="00F62116"/>
    <w:rsid w:val="00F62134"/>
    <w:rsid w:val="00F625C4"/>
    <w:rsid w:val="00F62E78"/>
    <w:rsid w:val="00F63AFA"/>
    <w:rsid w:val="00F640CE"/>
    <w:rsid w:val="00F64242"/>
    <w:rsid w:val="00F6591A"/>
    <w:rsid w:val="00F65AB4"/>
    <w:rsid w:val="00F66C42"/>
    <w:rsid w:val="00F66D86"/>
    <w:rsid w:val="00F67E06"/>
    <w:rsid w:val="00F67E99"/>
    <w:rsid w:val="00F70B98"/>
    <w:rsid w:val="00F714BD"/>
    <w:rsid w:val="00F71A83"/>
    <w:rsid w:val="00F71D71"/>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20CA"/>
    <w:rsid w:val="00F82282"/>
    <w:rsid w:val="00F8265C"/>
    <w:rsid w:val="00F82F2A"/>
    <w:rsid w:val="00F83E52"/>
    <w:rsid w:val="00F83F69"/>
    <w:rsid w:val="00F843B8"/>
    <w:rsid w:val="00F846EA"/>
    <w:rsid w:val="00F8603A"/>
    <w:rsid w:val="00F86961"/>
    <w:rsid w:val="00F86EE2"/>
    <w:rsid w:val="00F87B67"/>
    <w:rsid w:val="00F901D4"/>
    <w:rsid w:val="00F903B9"/>
    <w:rsid w:val="00F90404"/>
    <w:rsid w:val="00F90E15"/>
    <w:rsid w:val="00F90FE3"/>
    <w:rsid w:val="00F91692"/>
    <w:rsid w:val="00F91B02"/>
    <w:rsid w:val="00F92384"/>
    <w:rsid w:val="00F929FD"/>
    <w:rsid w:val="00F92BF6"/>
    <w:rsid w:val="00F93F9E"/>
    <w:rsid w:val="00F9461D"/>
    <w:rsid w:val="00F952A6"/>
    <w:rsid w:val="00F95D8D"/>
    <w:rsid w:val="00F963EE"/>
    <w:rsid w:val="00F96CBB"/>
    <w:rsid w:val="00F96DAE"/>
    <w:rsid w:val="00F97139"/>
    <w:rsid w:val="00F97628"/>
    <w:rsid w:val="00F97867"/>
    <w:rsid w:val="00F978DA"/>
    <w:rsid w:val="00FA01F5"/>
    <w:rsid w:val="00FA09BD"/>
    <w:rsid w:val="00FA0B76"/>
    <w:rsid w:val="00FA1A51"/>
    <w:rsid w:val="00FA288E"/>
    <w:rsid w:val="00FA2969"/>
    <w:rsid w:val="00FA32F4"/>
    <w:rsid w:val="00FA3426"/>
    <w:rsid w:val="00FA3B78"/>
    <w:rsid w:val="00FA3C03"/>
    <w:rsid w:val="00FA3E14"/>
    <w:rsid w:val="00FA522C"/>
    <w:rsid w:val="00FA5CD2"/>
    <w:rsid w:val="00FA6ED8"/>
    <w:rsid w:val="00FA7266"/>
    <w:rsid w:val="00FA79C3"/>
    <w:rsid w:val="00FA7E00"/>
    <w:rsid w:val="00FB0027"/>
    <w:rsid w:val="00FB010A"/>
    <w:rsid w:val="00FB0F80"/>
    <w:rsid w:val="00FB0FF6"/>
    <w:rsid w:val="00FB1141"/>
    <w:rsid w:val="00FB192F"/>
    <w:rsid w:val="00FB27CC"/>
    <w:rsid w:val="00FB29D3"/>
    <w:rsid w:val="00FB2DD4"/>
    <w:rsid w:val="00FB3781"/>
    <w:rsid w:val="00FB5085"/>
    <w:rsid w:val="00FB5592"/>
    <w:rsid w:val="00FB5EE4"/>
    <w:rsid w:val="00FB600A"/>
    <w:rsid w:val="00FB640C"/>
    <w:rsid w:val="00FB684B"/>
    <w:rsid w:val="00FB73E6"/>
    <w:rsid w:val="00FB7FC3"/>
    <w:rsid w:val="00FC0AE1"/>
    <w:rsid w:val="00FC15A9"/>
    <w:rsid w:val="00FC1A82"/>
    <w:rsid w:val="00FC2E27"/>
    <w:rsid w:val="00FC307B"/>
    <w:rsid w:val="00FC34C0"/>
    <w:rsid w:val="00FC366F"/>
    <w:rsid w:val="00FC39BF"/>
    <w:rsid w:val="00FC3A51"/>
    <w:rsid w:val="00FC4A95"/>
    <w:rsid w:val="00FC5604"/>
    <w:rsid w:val="00FC5715"/>
    <w:rsid w:val="00FC6ABC"/>
    <w:rsid w:val="00FC6F55"/>
    <w:rsid w:val="00FC7015"/>
    <w:rsid w:val="00FC70D9"/>
    <w:rsid w:val="00FC7880"/>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BE8"/>
    <w:rsid w:val="00FE165F"/>
    <w:rsid w:val="00FE1A01"/>
    <w:rsid w:val="00FE1FA4"/>
    <w:rsid w:val="00FE2171"/>
    <w:rsid w:val="00FE2182"/>
    <w:rsid w:val="00FE2260"/>
    <w:rsid w:val="00FE2339"/>
    <w:rsid w:val="00FE2915"/>
    <w:rsid w:val="00FE3436"/>
    <w:rsid w:val="00FE3B8E"/>
    <w:rsid w:val="00FE3DED"/>
    <w:rsid w:val="00FE41C3"/>
    <w:rsid w:val="00FE4546"/>
    <w:rsid w:val="00FE4E73"/>
    <w:rsid w:val="00FE5C1C"/>
    <w:rsid w:val="00FE6C10"/>
    <w:rsid w:val="00FE7938"/>
    <w:rsid w:val="00FE7C7D"/>
    <w:rsid w:val="00FF01FE"/>
    <w:rsid w:val="00FF068C"/>
    <w:rsid w:val="00FF0BBB"/>
    <w:rsid w:val="00FF0BDE"/>
    <w:rsid w:val="00FF0D18"/>
    <w:rsid w:val="00FF1002"/>
    <w:rsid w:val="00FF12A4"/>
    <w:rsid w:val="00FF1898"/>
    <w:rsid w:val="00FF28E7"/>
    <w:rsid w:val="00FF2FF5"/>
    <w:rsid w:val="00FF4517"/>
    <w:rsid w:val="00FF4766"/>
    <w:rsid w:val="00FF4CE5"/>
    <w:rsid w:val="00FF5017"/>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23E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uiPriority w:val="99"/>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Liste 1,FooterText,numbered,Paragraphe de liste1,Bulletr List Paragraph,列出段落,列出段落1,lp1,lp11,Use Case List Paragraph,Num Bullet 1,List Paragraph11,Liste à puce - Normal,List Paragraph2,List Paragraph21,b1"/>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iPriority w:val="99"/>
    <w:semiHidden/>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Liste 1 Znak,FooterText Znak,numbered Znak,Paragraphe de liste1 Znak,Bulletr List Paragraph Znak,列出段落 Znak,列出段落1 Znak,lp1 Znak,lp11 Znak,Use Case List Paragraph Znak,Num Bullet 1 Znak,b1 Znak"/>
    <w:link w:val="Odstavekseznama"/>
    <w:uiPriority w:val="34"/>
    <w:qFormat/>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122B42"/>
  </w:style>
  <w:style w:type="table" w:customStyle="1" w:styleId="Tabelamrea2">
    <w:name w:val="Tabela – mreža2"/>
    <w:basedOn w:val="Navadnatabela"/>
    <w:next w:val="Tabelamrea"/>
    <w:uiPriority w:val="59"/>
    <w:rsid w:val="00122B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122B42"/>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122B42"/>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basedOn w:val="Privzetapisavaodstavka"/>
    <w:link w:val="Glavasporoila"/>
    <w:rsid w:val="00122B42"/>
    <w:rPr>
      <w:rFonts w:ascii="Arial" w:eastAsia="Times New Roman" w:hAnsi="Arial"/>
      <w:spacing w:val="-5"/>
    </w:rPr>
  </w:style>
  <w:style w:type="paragraph" w:customStyle="1" w:styleId="Glavasporoila-prva">
    <w:name w:val="Glava sporočila - prva"/>
    <w:basedOn w:val="Glavasporoila"/>
    <w:next w:val="Glavasporoila"/>
    <w:rsid w:val="00122B42"/>
  </w:style>
  <w:style w:type="character" w:customStyle="1" w:styleId="Glavasporoila-oznaka">
    <w:name w:val="Glava sporočila - oznaka"/>
    <w:rsid w:val="00122B42"/>
    <w:rPr>
      <w:rFonts w:ascii="Arial Black" w:hAnsi="Arial Black"/>
      <w:sz w:val="18"/>
    </w:rPr>
  </w:style>
  <w:style w:type="numbering" w:customStyle="1" w:styleId="StyleBulleted13">
    <w:name w:val="Style Bulleted13"/>
    <w:basedOn w:val="Brezseznama"/>
    <w:rsid w:val="00122B42"/>
  </w:style>
  <w:style w:type="table" w:customStyle="1" w:styleId="Tabelamrea12">
    <w:name w:val="Tabela – mreža12"/>
    <w:basedOn w:val="Navadnatabela"/>
    <w:next w:val="Tabelamrea"/>
    <w:uiPriority w:val="59"/>
    <w:rsid w:val="00122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122B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122B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122B42"/>
    <w:pPr>
      <w:ind w:left="425" w:hanging="425"/>
      <w:jc w:val="both"/>
    </w:pPr>
    <w:rPr>
      <w:rFonts w:ascii="Arial" w:hAnsi="Arial" w:cs="Arial"/>
      <w:sz w:val="22"/>
      <w:szCs w:val="22"/>
    </w:rPr>
  </w:style>
  <w:style w:type="character" w:customStyle="1" w:styleId="PripombabesediloZnak1">
    <w:name w:val="Pripomba – besedilo Znak1"/>
    <w:aliases w:val="Komentar - besedilo Znak,Pripomba – besedilo1 Znak"/>
    <w:rsid w:val="0040557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700F-6906-49C8-8296-9FD33849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98</Pages>
  <Words>39638</Words>
  <Characters>225937</Characters>
  <Application>Microsoft Office Word</Application>
  <DocSecurity>0</DocSecurity>
  <Lines>1882</Lines>
  <Paragraphs>530</Paragraphs>
  <ScaleCrop>false</ScaleCrop>
  <HeadingPairs>
    <vt:vector size="2" baseType="variant">
      <vt:variant>
        <vt:lpstr>Naslov</vt:lpstr>
      </vt:variant>
      <vt:variant>
        <vt:i4>1</vt:i4>
      </vt:variant>
    </vt:vector>
  </HeadingPairs>
  <TitlesOfParts>
    <vt:vector size="1" baseType="lpstr">
      <vt:lpstr>VKS-152/24</vt:lpstr>
    </vt:vector>
  </TitlesOfParts>
  <Company>JHL</Company>
  <LinksUpToDate>false</LinksUpToDate>
  <CharactersWithSpaces>265045</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VKS-152/24</dc:title>
  <dc:subject>Razpisna dokumentacija</dc:subject>
  <dc:creator>Matej Nučič</dc:creator>
  <cp:keywords>JHL-VKS</cp:keywords>
  <cp:lastModifiedBy>Tina Bregar</cp:lastModifiedBy>
  <cp:revision>5</cp:revision>
  <cp:lastPrinted>2024-09-30T10:11:00Z</cp:lastPrinted>
  <dcterms:created xsi:type="dcterms:W3CDTF">2024-10-29T16:58:00Z</dcterms:created>
  <dcterms:modified xsi:type="dcterms:W3CDTF">2024-10-29T17:14:00Z</dcterms:modified>
  <cp:category>JN</cp:category>
</cp:coreProperties>
</file>